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D6E37" w14:textId="75D08D0B" w:rsidR="009277D6" w:rsidRDefault="00DC53C7">
      <w:r>
        <w:rPr>
          <w:noProof/>
          <w:lang w:val="en-GB" w:eastAsia="en-GB"/>
        </w:rPr>
        <w:drawing>
          <wp:anchor distT="0" distB="0" distL="114300" distR="114300" simplePos="0" relativeHeight="251656218" behindDoc="1" locked="0" layoutInCell="1" allowOverlap="1" wp14:anchorId="0B82045D" wp14:editId="42C3EC7F">
            <wp:simplePos x="0" y="0"/>
            <wp:positionH relativeFrom="column">
              <wp:posOffset>-638648</wp:posOffset>
            </wp:positionH>
            <wp:positionV relativeFrom="paragraph">
              <wp:posOffset>-979170</wp:posOffset>
            </wp:positionV>
            <wp:extent cx="7549200" cy="106776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49200" cy="10677600"/>
                    </a:xfrm>
                    <a:prstGeom prst="rect">
                      <a:avLst/>
                    </a:prstGeom>
                    <a:noFill/>
                  </pic:spPr>
                </pic:pic>
              </a:graphicData>
            </a:graphic>
            <wp14:sizeRelH relativeFrom="margin">
              <wp14:pctWidth>0</wp14:pctWidth>
            </wp14:sizeRelH>
            <wp14:sizeRelV relativeFrom="margin">
              <wp14:pctHeight>0</wp14:pctHeight>
            </wp14:sizeRelV>
          </wp:anchor>
        </w:drawing>
      </w:r>
      <w:r w:rsidR="009277D6">
        <w:rPr>
          <w:noProof/>
          <w:lang w:val="en-GB" w:eastAsia="en-GB"/>
        </w:rPr>
        <w:drawing>
          <wp:anchor distT="0" distB="0" distL="114300" distR="114300" simplePos="0" relativeHeight="251656214" behindDoc="1" locked="0" layoutInCell="1" allowOverlap="1" wp14:anchorId="1048A94C" wp14:editId="7EAB9CA3">
            <wp:simplePos x="0" y="0"/>
            <wp:positionH relativeFrom="column">
              <wp:posOffset>-892810</wp:posOffset>
            </wp:positionH>
            <wp:positionV relativeFrom="paragraph">
              <wp:posOffset>-978535</wp:posOffset>
            </wp:positionV>
            <wp:extent cx="12546557" cy="11203200"/>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2546557" cy="11203200"/>
                    </a:xfrm>
                    <a:prstGeom prst="rect">
                      <a:avLst/>
                    </a:prstGeom>
                    <a:noFill/>
                  </pic:spPr>
                </pic:pic>
              </a:graphicData>
            </a:graphic>
            <wp14:sizeRelH relativeFrom="margin">
              <wp14:pctWidth>0</wp14:pctWidth>
            </wp14:sizeRelH>
            <wp14:sizeRelV relativeFrom="margin">
              <wp14:pctHeight>0</wp14:pctHeight>
            </wp14:sizeRelV>
          </wp:anchor>
        </w:drawing>
      </w:r>
    </w:p>
    <w:p w14:paraId="68DA0FEB" w14:textId="6CF30D68" w:rsidR="009277D6" w:rsidRDefault="00C561B0" w:rsidP="00C561B0">
      <w:pPr>
        <w:tabs>
          <w:tab w:val="left" w:pos="6168"/>
        </w:tabs>
      </w:pPr>
      <w:r>
        <w:tab/>
      </w:r>
    </w:p>
    <w:p w14:paraId="10A18AD8" w14:textId="77777777" w:rsidR="009277D6" w:rsidRDefault="009277D6"/>
    <w:p w14:paraId="205841CF" w14:textId="77777777" w:rsidR="009277D6" w:rsidRDefault="009277D6"/>
    <w:p w14:paraId="74E164A8" w14:textId="77777777" w:rsidR="009277D6" w:rsidRDefault="009277D6"/>
    <w:p w14:paraId="05DF85A9" w14:textId="77777777" w:rsidR="009277D6" w:rsidRDefault="009277D6"/>
    <w:p w14:paraId="6B1744FC" w14:textId="77777777" w:rsidR="009277D6" w:rsidRDefault="009277D6"/>
    <w:p w14:paraId="76BE7845" w14:textId="77777777" w:rsidR="00675D79" w:rsidRDefault="00675D79"/>
    <w:p w14:paraId="0418F1AC" w14:textId="77777777" w:rsidR="009277D6" w:rsidRDefault="009277D6"/>
    <w:p w14:paraId="4BFBF7AD" w14:textId="77777777" w:rsidR="009277D6" w:rsidRDefault="009277D6"/>
    <w:p w14:paraId="1C59776D" w14:textId="77777777" w:rsidR="009277D6" w:rsidRDefault="009277D6"/>
    <w:p w14:paraId="2F474054" w14:textId="77777777" w:rsidR="009277D6" w:rsidRDefault="009277D6"/>
    <w:p w14:paraId="5B7BA50A" w14:textId="77777777" w:rsidR="009277D6" w:rsidRDefault="009277D6"/>
    <w:p w14:paraId="31775843" w14:textId="77777777" w:rsidR="009277D6" w:rsidRDefault="009277D6"/>
    <w:p w14:paraId="4A81BDD5" w14:textId="77777777" w:rsidR="009277D6" w:rsidRDefault="009277D6"/>
    <w:p w14:paraId="6E5C76C2" w14:textId="77777777" w:rsidR="009277D6" w:rsidRDefault="009277D6"/>
    <w:p w14:paraId="6C44DD45" w14:textId="77777777" w:rsidR="009277D6" w:rsidRDefault="009277D6"/>
    <w:p w14:paraId="28E99661" w14:textId="77777777" w:rsidR="009277D6" w:rsidRDefault="009277D6"/>
    <w:p w14:paraId="243AD9E3" w14:textId="77777777" w:rsidR="009277D6" w:rsidRDefault="009277D6"/>
    <w:p w14:paraId="00C59A5B" w14:textId="77777777" w:rsidR="009277D6" w:rsidRDefault="009277D6"/>
    <w:p w14:paraId="37BF5413" w14:textId="77777777" w:rsidR="009277D6" w:rsidRDefault="009277D6"/>
    <w:p w14:paraId="42092D87" w14:textId="77777777" w:rsidR="009277D6" w:rsidRDefault="009277D6"/>
    <w:p w14:paraId="75246410" w14:textId="77777777" w:rsidR="009277D6" w:rsidRDefault="009277D6"/>
    <w:p w14:paraId="101FB9B8" w14:textId="77777777" w:rsidR="009277D6" w:rsidRDefault="009277D6"/>
    <w:p w14:paraId="2C247DB8" w14:textId="08D2CFD7" w:rsidR="009277D6" w:rsidRDefault="009302D6" w:rsidP="009302D6">
      <w:pPr>
        <w:tabs>
          <w:tab w:val="left" w:pos="5365"/>
          <w:tab w:val="left" w:pos="7223"/>
        </w:tabs>
      </w:pPr>
      <w:r>
        <w:tab/>
      </w:r>
      <w:r>
        <w:tab/>
      </w:r>
    </w:p>
    <w:p w14:paraId="0EF7C653" w14:textId="77777777" w:rsidR="009277D6" w:rsidRDefault="009277D6"/>
    <w:p w14:paraId="528026C2" w14:textId="77777777" w:rsidR="009277D6" w:rsidRDefault="009277D6"/>
    <w:p w14:paraId="195BBAB1" w14:textId="77777777" w:rsidR="009277D6" w:rsidRDefault="009277D6"/>
    <w:p w14:paraId="6F15E673" w14:textId="77777777" w:rsidR="009277D6" w:rsidRDefault="009277D6"/>
    <w:p w14:paraId="3636B4ED" w14:textId="77777777" w:rsidR="009277D6" w:rsidRDefault="009277D6"/>
    <w:p w14:paraId="6BC7B858" w14:textId="77777777" w:rsidR="009277D6" w:rsidRDefault="009277D6"/>
    <w:p w14:paraId="67F7F669" w14:textId="77777777" w:rsidR="009277D6" w:rsidRDefault="009277D6"/>
    <w:p w14:paraId="2EB51075" w14:textId="77777777" w:rsidR="009277D6" w:rsidRDefault="009277D6"/>
    <w:p w14:paraId="73452B12" w14:textId="77777777" w:rsidR="009277D6" w:rsidRDefault="009277D6"/>
    <w:p w14:paraId="3F925830" w14:textId="77777777" w:rsidR="009277D6" w:rsidRDefault="009277D6"/>
    <w:p w14:paraId="6C4DECA5" w14:textId="77777777" w:rsidR="009277D6" w:rsidRDefault="009277D6"/>
    <w:p w14:paraId="047C7386" w14:textId="77777777" w:rsidR="009277D6" w:rsidRPr="005D3BD6" w:rsidRDefault="009277D6">
      <w:pPr>
        <w:rPr>
          <w:spacing w:val="10"/>
        </w:rPr>
      </w:pPr>
    </w:p>
    <w:p w14:paraId="35689FA4" w14:textId="77777777" w:rsidR="009277D6" w:rsidRPr="00EE1EA1" w:rsidRDefault="009277D6" w:rsidP="009277D6">
      <w:pPr>
        <w:widowControl w:val="0"/>
        <w:autoSpaceDE w:val="0"/>
        <w:autoSpaceDN w:val="0"/>
        <w:spacing w:before="64" w:after="0" w:line="240" w:lineRule="auto"/>
        <w:ind w:right="45"/>
        <w:jc w:val="center"/>
        <w:rPr>
          <w:rFonts w:ascii="Aileron Light" w:eastAsia="Aileron" w:hAnsi="Aileron Light" w:cs="Aileron"/>
          <w:i/>
          <w:color w:val="6B707A"/>
          <w:spacing w:val="10"/>
          <w:sz w:val="48"/>
          <w:szCs w:val="48"/>
        </w:rPr>
      </w:pPr>
      <w:r w:rsidRPr="00EE1EA1">
        <w:rPr>
          <w:rFonts w:ascii="Aileron Light" w:eastAsia="Aileron" w:hAnsi="Aileron Light" w:cs="Aileron"/>
          <w:i/>
          <w:color w:val="6B707A"/>
          <w:spacing w:val="10"/>
          <w:sz w:val="48"/>
          <w:szCs w:val="48"/>
        </w:rPr>
        <w:t>»Ich aber bin</w:t>
      </w:r>
    </w:p>
    <w:p w14:paraId="09C126C1" w14:textId="77777777" w:rsidR="009277D6" w:rsidRPr="00EE1EA1" w:rsidRDefault="009277D6" w:rsidP="009277D6">
      <w:pPr>
        <w:widowControl w:val="0"/>
        <w:autoSpaceDE w:val="0"/>
        <w:autoSpaceDN w:val="0"/>
        <w:spacing w:before="64" w:after="0" w:line="240" w:lineRule="auto"/>
        <w:ind w:right="45"/>
        <w:jc w:val="center"/>
        <w:rPr>
          <w:rFonts w:ascii="Aileron Light" w:eastAsia="Aileron" w:hAnsi="Aileron Light" w:cs="Aileron"/>
          <w:i/>
          <w:color w:val="6B707A"/>
          <w:spacing w:val="10"/>
          <w:sz w:val="48"/>
          <w:szCs w:val="48"/>
        </w:rPr>
      </w:pPr>
      <w:r w:rsidRPr="00EE1EA1">
        <w:rPr>
          <w:rFonts w:ascii="Aileron Light" w:eastAsia="Aileron" w:hAnsi="Aileron Light" w:cs="Aileron"/>
          <w:i/>
          <w:color w:val="6B707A"/>
          <w:spacing w:val="10"/>
          <w:sz w:val="48"/>
          <w:szCs w:val="48"/>
        </w:rPr>
        <w:t>gekommen, um ihnen</w:t>
      </w:r>
    </w:p>
    <w:p w14:paraId="51F87B3A" w14:textId="77777777" w:rsidR="009277D6" w:rsidRPr="00EE1EA1" w:rsidRDefault="009277D6" w:rsidP="009277D6">
      <w:pPr>
        <w:widowControl w:val="0"/>
        <w:autoSpaceDE w:val="0"/>
        <w:autoSpaceDN w:val="0"/>
        <w:spacing w:before="64" w:after="0" w:line="240" w:lineRule="auto"/>
        <w:ind w:right="45"/>
        <w:jc w:val="center"/>
        <w:rPr>
          <w:rFonts w:ascii="Aileron Light" w:eastAsia="Aileron" w:hAnsi="Aileron Light" w:cs="Aileron"/>
          <w:i/>
          <w:color w:val="6B707A"/>
          <w:spacing w:val="10"/>
          <w:sz w:val="48"/>
          <w:szCs w:val="48"/>
        </w:rPr>
      </w:pPr>
      <w:r w:rsidRPr="00EE1EA1">
        <w:rPr>
          <w:rFonts w:ascii="Aileron Light" w:eastAsia="Aileron" w:hAnsi="Aileron Light" w:cs="Aileron"/>
          <w:i/>
          <w:color w:val="6B707A"/>
          <w:spacing w:val="10"/>
          <w:sz w:val="48"/>
          <w:szCs w:val="48"/>
        </w:rPr>
        <w:t>Leben zu bringen –</w:t>
      </w:r>
    </w:p>
    <w:p w14:paraId="04507809" w14:textId="77777777" w:rsidR="005D3BD6" w:rsidRPr="00EE1EA1" w:rsidRDefault="009277D6" w:rsidP="005D3BD6">
      <w:pPr>
        <w:widowControl w:val="0"/>
        <w:autoSpaceDE w:val="0"/>
        <w:autoSpaceDN w:val="0"/>
        <w:spacing w:after="0" w:line="240" w:lineRule="auto"/>
        <w:ind w:right="45"/>
        <w:jc w:val="center"/>
        <w:rPr>
          <w:rFonts w:ascii="Aileron Light" w:eastAsia="Aileron" w:hAnsi="Aileron Light" w:cs="Aileron"/>
          <w:i/>
          <w:color w:val="6B707A"/>
          <w:spacing w:val="10"/>
          <w:sz w:val="48"/>
          <w:szCs w:val="48"/>
        </w:rPr>
      </w:pPr>
      <w:r w:rsidRPr="00EE1EA1">
        <w:rPr>
          <w:rFonts w:ascii="Aileron Light" w:eastAsia="Aileron" w:hAnsi="Aileron Light" w:cs="Aileron"/>
          <w:i/>
          <w:color w:val="6B707A"/>
          <w:spacing w:val="10"/>
          <w:sz w:val="48"/>
          <w:szCs w:val="48"/>
        </w:rPr>
        <w:t>Leben in ganzer</w:t>
      </w:r>
    </w:p>
    <w:p w14:paraId="37835B89" w14:textId="0EAC5549" w:rsidR="009277D6" w:rsidRPr="00EE1EA1" w:rsidRDefault="009277D6" w:rsidP="005D3BD6">
      <w:pPr>
        <w:widowControl w:val="0"/>
        <w:autoSpaceDE w:val="0"/>
        <w:autoSpaceDN w:val="0"/>
        <w:spacing w:after="0" w:line="240" w:lineRule="auto"/>
        <w:ind w:right="45"/>
        <w:jc w:val="center"/>
        <w:rPr>
          <w:rFonts w:ascii="Aileron Light" w:eastAsia="Aileron" w:hAnsi="Aileron Light" w:cs="Aileron"/>
          <w:i/>
          <w:color w:val="6B707A"/>
          <w:spacing w:val="10"/>
          <w:sz w:val="48"/>
          <w:szCs w:val="48"/>
        </w:rPr>
      </w:pPr>
      <w:r w:rsidRPr="00EE1EA1">
        <w:rPr>
          <w:rFonts w:ascii="Aileron Light" w:eastAsia="Aileron" w:hAnsi="Aileron Light" w:cs="Aileron"/>
          <w:i/>
          <w:color w:val="6B707A"/>
          <w:spacing w:val="10"/>
          <w:sz w:val="48"/>
          <w:szCs w:val="48"/>
        </w:rPr>
        <w:t>Fülle.«</w:t>
      </w:r>
    </w:p>
    <w:p w14:paraId="455B5C74" w14:textId="77777777" w:rsidR="009277D6" w:rsidRPr="009302D6" w:rsidRDefault="009277D6" w:rsidP="009277D6">
      <w:pPr>
        <w:widowControl w:val="0"/>
        <w:autoSpaceDE w:val="0"/>
        <w:autoSpaceDN w:val="0"/>
        <w:spacing w:before="2" w:after="0" w:line="240" w:lineRule="auto"/>
        <w:ind w:right="45"/>
        <w:jc w:val="center"/>
        <w:rPr>
          <w:rFonts w:ascii="Aileron" w:eastAsia="Aileron" w:hAnsi="Aileron" w:cs="Aileron"/>
          <w:color w:val="4684A4"/>
          <w:sz w:val="44"/>
        </w:rPr>
      </w:pPr>
    </w:p>
    <w:p w14:paraId="5CF6A522" w14:textId="7E41E518" w:rsidR="009277D6" w:rsidRPr="009302D6" w:rsidRDefault="009277D6" w:rsidP="009277D6">
      <w:pPr>
        <w:widowControl w:val="0"/>
        <w:autoSpaceDE w:val="0"/>
        <w:autoSpaceDN w:val="0"/>
        <w:spacing w:after="0" w:line="240" w:lineRule="auto"/>
        <w:ind w:right="45"/>
        <w:jc w:val="center"/>
        <w:outlineLvl w:val="2"/>
        <w:rPr>
          <w:rFonts w:ascii="Aileron" w:eastAsia="Aileron SemiBold" w:hAnsi="Aileron" w:cs="Aileron SemiBold"/>
          <w:color w:val="4684A4"/>
          <w:sz w:val="28"/>
          <w:szCs w:val="28"/>
        </w:rPr>
      </w:pPr>
      <w:r w:rsidRPr="009302D6">
        <w:rPr>
          <w:rFonts w:ascii="Aileron" w:eastAsia="Aileron SemiBold" w:hAnsi="Aileron" w:cs="Aileron SemiBold"/>
          <w:color w:val="4684A4"/>
          <w:sz w:val="28"/>
          <w:szCs w:val="28"/>
        </w:rPr>
        <w:t>J</w:t>
      </w:r>
      <w:r w:rsidR="00331645">
        <w:rPr>
          <w:rFonts w:ascii="Aileron" w:eastAsia="Aileron SemiBold" w:hAnsi="Aileron" w:cs="Aileron SemiBold"/>
          <w:color w:val="4684A4"/>
          <w:sz w:val="28"/>
          <w:szCs w:val="28"/>
        </w:rPr>
        <w:t>ohannes</w:t>
      </w:r>
      <w:r w:rsidRPr="009302D6">
        <w:rPr>
          <w:rFonts w:ascii="Aileron" w:eastAsia="Aileron SemiBold" w:hAnsi="Aileron" w:cs="Aileron SemiBold"/>
          <w:color w:val="4684A4"/>
          <w:sz w:val="28"/>
          <w:szCs w:val="28"/>
        </w:rPr>
        <w:t xml:space="preserve"> 10,10</w:t>
      </w:r>
    </w:p>
    <w:p w14:paraId="7D29DEC4" w14:textId="6EF71D79" w:rsidR="009277D6" w:rsidRDefault="009277D6"/>
    <w:p w14:paraId="4A54081A" w14:textId="77777777" w:rsidR="009277D6" w:rsidRDefault="009277D6"/>
    <w:p w14:paraId="14C7B3E0" w14:textId="77777777" w:rsidR="009277D6" w:rsidRDefault="009277D6"/>
    <w:p w14:paraId="4C4C5777" w14:textId="77777777" w:rsidR="009277D6" w:rsidRDefault="009277D6"/>
    <w:p w14:paraId="27C447D3" w14:textId="77777777" w:rsidR="009277D6" w:rsidRDefault="009277D6"/>
    <w:p w14:paraId="30042A18" w14:textId="77777777" w:rsidR="00786BA4" w:rsidRDefault="00786BA4"/>
    <w:p w14:paraId="5B020762" w14:textId="77777777" w:rsidR="00DC53C7" w:rsidRDefault="00DC53C7"/>
    <w:p w14:paraId="45C8C853" w14:textId="77777777" w:rsidR="009277D6" w:rsidRDefault="009277D6"/>
    <w:p w14:paraId="3A535086" w14:textId="2944EFAF" w:rsidR="00307F80" w:rsidRDefault="00307F80"/>
    <w:p w14:paraId="54ABDF98" w14:textId="09617E19" w:rsidR="00307F80" w:rsidRDefault="00307F80"/>
    <w:p w14:paraId="7C2F34F5" w14:textId="77777777" w:rsidR="00307F80" w:rsidRPr="00307F80" w:rsidRDefault="00307F80" w:rsidP="00EE1EA1">
      <w:pPr>
        <w:jc w:val="center"/>
      </w:pPr>
    </w:p>
    <w:sdt>
      <w:sdtPr>
        <w:rPr>
          <w:rFonts w:ascii="Aileron" w:eastAsia="Aileron" w:hAnsi="Aileron" w:cs="Aileron"/>
          <w:sz w:val="32"/>
          <w:szCs w:val="32"/>
          <w:lang w:val="en-US"/>
        </w:rPr>
        <w:id w:val="-1327354636"/>
        <w:docPartObj>
          <w:docPartGallery w:val="Table of Contents"/>
          <w:docPartUnique/>
        </w:docPartObj>
      </w:sdtPr>
      <w:sdtEndPr/>
      <w:sdtContent>
        <w:p w14:paraId="3618F071" w14:textId="096FD2CA" w:rsidR="009277D6" w:rsidRPr="00EE1EA1" w:rsidRDefault="0050321A" w:rsidP="00786BA4">
          <w:pPr>
            <w:widowControl w:val="0"/>
            <w:tabs>
              <w:tab w:val="right" w:pos="9356"/>
            </w:tabs>
            <w:autoSpaceDE w:val="0"/>
            <w:autoSpaceDN w:val="0"/>
            <w:spacing w:before="674" w:after="0" w:line="480" w:lineRule="auto"/>
          </w:pPr>
          <w:r w:rsidRPr="00EE1EA1">
            <w:rPr>
              <w:rFonts w:ascii="Aileron" w:eastAsia="Aileron" w:hAnsi="Aileron" w:cs="Aileron"/>
              <w:b/>
              <w:bCs/>
              <w:color w:val="4584A4"/>
              <w:spacing w:val="20"/>
              <w:sz w:val="32"/>
              <w:szCs w:val="32"/>
            </w:rPr>
            <w:t>WAS DICH ERWARTET</w:t>
          </w:r>
          <w:hyperlink r:id="rId14" w:anchor="_TOC_250007" w:history="1"/>
        </w:p>
        <w:p w14:paraId="75CD00D4" w14:textId="639FA29A" w:rsidR="009277D6" w:rsidRPr="007120E3" w:rsidRDefault="00816485" w:rsidP="009277D6">
          <w:pPr>
            <w:widowControl w:val="0"/>
            <w:tabs>
              <w:tab w:val="right" w:pos="9356"/>
            </w:tabs>
            <w:autoSpaceDE w:val="0"/>
            <w:autoSpaceDN w:val="0"/>
            <w:spacing w:before="556" w:after="0" w:line="480" w:lineRule="auto"/>
            <w:rPr>
              <w:rFonts w:ascii="Aileron" w:eastAsia="Aileron" w:hAnsi="Aileron" w:cs="Aileron"/>
              <w:sz w:val="32"/>
              <w:szCs w:val="32"/>
            </w:rPr>
          </w:pPr>
          <w:hyperlink r:id="rId15" w:anchor="_TOC_250005" w:history="1">
            <w:r w:rsidR="009277D6" w:rsidRPr="007120E3">
              <w:rPr>
                <w:rFonts w:ascii="Aileron SemiBold" w:eastAsia="Aileron" w:hAnsi="Aileron SemiBold" w:cs="Aileron"/>
                <w:b/>
                <w:bCs/>
                <w:spacing w:val="3"/>
                <w:sz w:val="32"/>
                <w:szCs w:val="32"/>
              </w:rPr>
              <w:t xml:space="preserve">SCHRITT 1 </w:t>
            </w:r>
            <w:r w:rsidR="009277D6" w:rsidRPr="00EE1EA1">
              <w:rPr>
                <w:rFonts w:ascii="Aileron" w:eastAsia="Aileron" w:hAnsi="Aileron" w:cs="Aileron"/>
                <w:sz w:val="32"/>
                <w:szCs w:val="32"/>
              </w:rPr>
              <w:t>–</w:t>
            </w:r>
            <w:r w:rsidR="009277D6" w:rsidRPr="007120E3">
              <w:rPr>
                <w:rFonts w:ascii="Aileron" w:eastAsia="Aileron" w:hAnsi="Aileron" w:cs="Aileron"/>
                <w:sz w:val="32"/>
                <w:szCs w:val="32"/>
              </w:rPr>
              <w:t xml:space="preserve"> </w:t>
            </w:r>
            <w:r w:rsidR="004A6553" w:rsidRPr="007120E3">
              <w:rPr>
                <w:rFonts w:ascii="Aileron" w:eastAsia="Aileron" w:hAnsi="Aileron" w:cs="Aileron"/>
                <w:sz w:val="32"/>
                <w:szCs w:val="32"/>
              </w:rPr>
              <w:t>W</w:t>
            </w:r>
            <w:r w:rsidR="004A6553" w:rsidRPr="00EE1EA1">
              <w:rPr>
                <w:rFonts w:ascii="Aileron" w:eastAsia="Aileron" w:hAnsi="Aileron" w:cs="Aileron"/>
                <w:sz w:val="32"/>
                <w:szCs w:val="32"/>
              </w:rPr>
              <w:t xml:space="preserve">illkommen </w:t>
            </w:r>
            <w:r w:rsidR="00FF5896" w:rsidRPr="00EE1EA1">
              <w:rPr>
                <w:rFonts w:ascii="Aileron" w:eastAsia="Aileron" w:hAnsi="Aileron" w:cs="Aileron"/>
                <w:sz w:val="32"/>
                <w:szCs w:val="32"/>
              </w:rPr>
              <w:t>in der Ecclesia</w:t>
            </w:r>
            <w:r w:rsidR="009277D6" w:rsidRPr="00EE1EA1">
              <w:rPr>
                <w:rFonts w:ascii="Aileron" w:eastAsia="Aileron" w:hAnsi="Aileron" w:cs="Aileron"/>
                <w:bCs/>
                <w:spacing w:val="-6"/>
                <w:sz w:val="32"/>
              </w:rPr>
              <w:tab/>
            </w:r>
            <w:r w:rsidR="006E767A">
              <w:rPr>
                <w:rFonts w:ascii="Aileron" w:eastAsia="Aileron" w:hAnsi="Aileron" w:cs="Aileron"/>
                <w:sz w:val="32"/>
                <w:szCs w:val="32"/>
              </w:rPr>
              <w:t>03</w:t>
            </w:r>
          </w:hyperlink>
        </w:p>
        <w:p w14:paraId="54A5C6CA" w14:textId="7488BA52" w:rsidR="009277D6" w:rsidRPr="007120E3" w:rsidRDefault="00816485" w:rsidP="009277D6">
          <w:pPr>
            <w:widowControl w:val="0"/>
            <w:tabs>
              <w:tab w:val="right" w:pos="9356"/>
            </w:tabs>
            <w:autoSpaceDE w:val="0"/>
            <w:autoSpaceDN w:val="0"/>
            <w:spacing w:before="556" w:after="0" w:line="480" w:lineRule="auto"/>
            <w:ind w:right="271"/>
            <w:rPr>
              <w:rFonts w:ascii="Aileron" w:eastAsia="Aileron" w:hAnsi="Aileron" w:cs="Aileron"/>
              <w:sz w:val="32"/>
              <w:szCs w:val="32"/>
            </w:rPr>
          </w:pPr>
          <w:hyperlink r:id="rId16" w:anchor="_TOC_250004" w:history="1">
            <w:r w:rsidR="006E767A" w:rsidRPr="007120E3">
              <w:rPr>
                <w:rFonts w:ascii="Aileron SemiBold" w:eastAsia="Aileron" w:hAnsi="Aileron SemiBold" w:cs="Aileron"/>
                <w:b/>
                <w:bCs/>
                <w:spacing w:val="3"/>
                <w:sz w:val="32"/>
                <w:szCs w:val="32"/>
              </w:rPr>
              <w:t>SCHRITT 2</w:t>
            </w:r>
            <w:r w:rsidR="006E767A" w:rsidRPr="007120E3">
              <w:rPr>
                <w:rFonts w:ascii="Aileron Bold" w:eastAsia="Aileron" w:hAnsi="Aileron Bold" w:cs="Aileron"/>
                <w:b/>
                <w:bCs/>
                <w:sz w:val="32"/>
                <w:szCs w:val="32"/>
              </w:rPr>
              <w:t xml:space="preserve"> </w:t>
            </w:r>
            <w:r w:rsidR="006E767A" w:rsidRPr="007120E3">
              <w:rPr>
                <w:rFonts w:ascii="Aileron" w:eastAsia="Aileron" w:hAnsi="Aileron" w:cs="Aileron"/>
                <w:sz w:val="32"/>
                <w:szCs w:val="32"/>
              </w:rPr>
              <w:t>–</w:t>
            </w:r>
            <w:r w:rsidR="006E767A" w:rsidRPr="007120E3">
              <w:rPr>
                <w:rFonts w:ascii="Aileron" w:eastAsia="Aileron" w:hAnsi="Aileron" w:cs="Aileron"/>
                <w:spacing w:val="5"/>
                <w:sz w:val="32"/>
                <w:szCs w:val="32"/>
              </w:rPr>
              <w:t xml:space="preserve"> Entdecke dein Design</w:t>
            </w:r>
            <w:r w:rsidR="006E767A" w:rsidRPr="007120E3">
              <w:rPr>
                <w:rFonts w:ascii="Aileron" w:eastAsia="Aileron" w:hAnsi="Aileron" w:cs="Aileron"/>
                <w:bCs/>
                <w:spacing w:val="-5"/>
                <w:sz w:val="32"/>
              </w:rPr>
              <w:tab/>
            </w:r>
            <w:r w:rsidR="006E767A">
              <w:rPr>
                <w:rFonts w:ascii="Aileron" w:eastAsia="Aileron" w:hAnsi="Aileron" w:cs="Aileron"/>
                <w:spacing w:val="-9"/>
                <w:sz w:val="32"/>
                <w:szCs w:val="32"/>
              </w:rPr>
              <w:t>1</w:t>
            </w:r>
          </w:hyperlink>
          <w:r w:rsidR="00C80C72">
            <w:rPr>
              <w:rFonts w:ascii="Aileron" w:eastAsia="Aileron" w:hAnsi="Aileron" w:cs="Aileron"/>
              <w:spacing w:val="-9"/>
              <w:sz w:val="32"/>
              <w:szCs w:val="32"/>
            </w:rPr>
            <w:t>7</w:t>
          </w:r>
        </w:p>
        <w:p w14:paraId="77256D8B" w14:textId="3DF74B74" w:rsidR="009277D6" w:rsidRPr="007120E3" w:rsidRDefault="00816485" w:rsidP="004A6553">
          <w:pPr>
            <w:widowControl w:val="0"/>
            <w:tabs>
              <w:tab w:val="right" w:pos="9356"/>
            </w:tabs>
            <w:autoSpaceDE w:val="0"/>
            <w:autoSpaceDN w:val="0"/>
            <w:spacing w:before="556" w:after="0" w:line="480" w:lineRule="auto"/>
            <w:rPr>
              <w:rFonts w:ascii="Aileron" w:eastAsia="Aileron" w:hAnsi="Aileron" w:cs="Aileron"/>
              <w:sz w:val="32"/>
              <w:szCs w:val="32"/>
            </w:rPr>
          </w:pPr>
          <w:hyperlink r:id="rId17" w:anchor="_TOC_250003" w:history="1">
            <w:r w:rsidR="006E767A" w:rsidRPr="007120E3">
              <w:rPr>
                <w:rFonts w:ascii="Aileron SemiBold" w:eastAsia="Aileron" w:hAnsi="Aileron SemiBold" w:cs="Aileron"/>
                <w:b/>
                <w:bCs/>
                <w:spacing w:val="3"/>
                <w:sz w:val="32"/>
                <w:szCs w:val="32"/>
              </w:rPr>
              <w:t>SCHRITT 3</w:t>
            </w:r>
            <w:r w:rsidR="006E767A" w:rsidRPr="007120E3">
              <w:rPr>
                <w:rFonts w:ascii="Aileron Bold" w:eastAsia="Aileron" w:hAnsi="Aileron Bold" w:cs="Aileron"/>
                <w:b/>
                <w:bCs/>
                <w:sz w:val="32"/>
                <w:szCs w:val="32"/>
              </w:rPr>
              <w:t xml:space="preserve"> </w:t>
            </w:r>
            <w:r w:rsidR="006E767A" w:rsidRPr="007120E3">
              <w:rPr>
                <w:rFonts w:ascii="Aileron" w:eastAsia="Aileron" w:hAnsi="Aileron" w:cs="Aileron"/>
                <w:sz w:val="32"/>
                <w:szCs w:val="32"/>
              </w:rPr>
              <w:t>–</w:t>
            </w:r>
            <w:r w:rsidR="006E767A" w:rsidRPr="007120E3">
              <w:rPr>
                <w:rFonts w:ascii="Aileron" w:eastAsia="Aileron" w:hAnsi="Aileron" w:cs="Aileron"/>
                <w:spacing w:val="5"/>
                <w:sz w:val="32"/>
                <w:szCs w:val="32"/>
              </w:rPr>
              <w:t xml:space="preserve"> </w:t>
            </w:r>
            <w:r w:rsidR="006E767A" w:rsidRPr="00EE1EA1">
              <w:rPr>
                <w:rFonts w:ascii="Aileron" w:eastAsia="Aileron" w:hAnsi="Aileron" w:cs="Aileron"/>
                <w:spacing w:val="-4"/>
                <w:sz w:val="32"/>
                <w:szCs w:val="32"/>
              </w:rPr>
              <w:t>Du kannst einen Unterschied machen</w:t>
            </w:r>
            <w:r w:rsidR="006E767A" w:rsidRPr="007120E3">
              <w:rPr>
                <w:rFonts w:ascii="Aileron" w:eastAsia="Aileron" w:hAnsi="Aileron" w:cs="Aileron"/>
                <w:bCs/>
                <w:spacing w:val="-5"/>
                <w:sz w:val="32"/>
              </w:rPr>
              <w:tab/>
            </w:r>
            <w:r w:rsidR="006E767A">
              <w:rPr>
                <w:rFonts w:ascii="Aileron" w:eastAsia="Aileron" w:hAnsi="Aileron" w:cs="Aileron"/>
                <w:sz w:val="32"/>
                <w:szCs w:val="32"/>
              </w:rPr>
              <w:t>32</w:t>
            </w:r>
          </w:hyperlink>
        </w:p>
        <w:p w14:paraId="71E86A19" w14:textId="514FA6F7" w:rsidR="009277D6" w:rsidRPr="00EE1EA1" w:rsidRDefault="00816485" w:rsidP="009277D6">
          <w:pPr>
            <w:widowControl w:val="0"/>
            <w:tabs>
              <w:tab w:val="right" w:pos="9356"/>
            </w:tabs>
            <w:autoSpaceDE w:val="0"/>
            <w:autoSpaceDN w:val="0"/>
            <w:spacing w:before="556" w:after="0" w:line="480" w:lineRule="auto"/>
            <w:rPr>
              <w:rFonts w:ascii="Aileron" w:eastAsia="Aileron" w:hAnsi="Aileron" w:cs="Aileron"/>
              <w:sz w:val="32"/>
              <w:szCs w:val="32"/>
            </w:rPr>
          </w:pPr>
          <w:hyperlink r:id="rId18" w:anchor="_TOC_250000" w:history="1">
            <w:r w:rsidR="009277D6" w:rsidRPr="00EE1EA1">
              <w:rPr>
                <w:rFonts w:ascii="Aileron" w:eastAsia="Aileron" w:hAnsi="Aileron" w:cs="Aileron"/>
                <w:spacing w:val="-4"/>
                <w:sz w:val="32"/>
                <w:szCs w:val="32"/>
              </w:rPr>
              <w:t>Antwortschlüssel</w:t>
            </w:r>
            <w:r w:rsidR="009277D6" w:rsidRPr="00EE1EA1">
              <w:rPr>
                <w:rFonts w:ascii="Aileron" w:eastAsia="Aileron" w:hAnsi="Aileron" w:cs="Aileron"/>
                <w:spacing w:val="-4"/>
                <w:sz w:val="32"/>
                <w:szCs w:val="32"/>
              </w:rPr>
              <w:tab/>
            </w:r>
          </w:hyperlink>
          <w:r w:rsidR="006E767A">
            <w:rPr>
              <w:rFonts w:ascii="Aileron" w:eastAsia="Aileron" w:hAnsi="Aileron" w:cs="Aileron"/>
              <w:spacing w:val="-4"/>
              <w:sz w:val="32"/>
              <w:szCs w:val="32"/>
            </w:rPr>
            <w:t>47</w:t>
          </w:r>
        </w:p>
        <w:p w14:paraId="45D66D8B" w14:textId="3E0E06F8" w:rsidR="006E767A" w:rsidRDefault="00816485" w:rsidP="00F3323C">
          <w:pPr>
            <w:widowControl w:val="0"/>
            <w:tabs>
              <w:tab w:val="right" w:pos="9356"/>
            </w:tabs>
            <w:autoSpaceDE w:val="0"/>
            <w:autoSpaceDN w:val="0"/>
            <w:spacing w:before="556" w:after="0" w:line="480" w:lineRule="auto"/>
            <w:rPr>
              <w:rFonts w:ascii="Aileron" w:eastAsia="Aileron" w:hAnsi="Aileron" w:cs="Aileron"/>
              <w:spacing w:val="-4"/>
              <w:sz w:val="32"/>
              <w:szCs w:val="32"/>
            </w:rPr>
          </w:pPr>
          <w:hyperlink r:id="rId19" w:anchor="_TOC_250000" w:history="1">
            <w:r w:rsidR="009277D6" w:rsidRPr="00EE1EA1">
              <w:rPr>
                <w:rFonts w:ascii="Aileron" w:eastAsia="Aileron" w:hAnsi="Aileron" w:cs="Aileron"/>
                <w:spacing w:val="-4"/>
                <w:sz w:val="32"/>
                <w:szCs w:val="32"/>
              </w:rPr>
              <w:t>Glaubensbekenntnis</w:t>
            </w:r>
          </w:hyperlink>
          <w:r w:rsidR="006E767A">
            <w:rPr>
              <w:rFonts w:ascii="Aileron" w:eastAsia="Aileron" w:hAnsi="Aileron" w:cs="Aileron"/>
              <w:spacing w:val="-4"/>
              <w:sz w:val="32"/>
              <w:szCs w:val="32"/>
            </w:rPr>
            <w:tab/>
          </w:r>
          <w:r w:rsidR="00E51631">
            <w:rPr>
              <w:rFonts w:ascii="Aileron" w:eastAsia="Aileron" w:hAnsi="Aileron" w:cs="Aileron"/>
              <w:spacing w:val="-4"/>
              <w:sz w:val="32"/>
              <w:szCs w:val="32"/>
            </w:rPr>
            <w:t>48</w:t>
          </w:r>
        </w:p>
        <w:p w14:paraId="709F19FF" w14:textId="745B8538" w:rsidR="00E949ED" w:rsidRPr="00EE1EA1" w:rsidRDefault="006E767A" w:rsidP="00F3323C">
          <w:pPr>
            <w:widowControl w:val="0"/>
            <w:tabs>
              <w:tab w:val="right" w:pos="9356"/>
            </w:tabs>
            <w:autoSpaceDE w:val="0"/>
            <w:autoSpaceDN w:val="0"/>
            <w:spacing w:before="556" w:after="0" w:line="480" w:lineRule="auto"/>
            <w:rPr>
              <w:rFonts w:ascii="Aileron" w:eastAsia="Aileron" w:hAnsi="Aileron" w:cs="Aileron"/>
              <w:spacing w:val="-6"/>
              <w:sz w:val="32"/>
              <w:szCs w:val="32"/>
            </w:rPr>
          </w:pPr>
          <w:r>
            <w:rPr>
              <w:rFonts w:ascii="Aileron" w:eastAsia="Aileron" w:hAnsi="Aileron" w:cs="Aileron"/>
              <w:spacing w:val="-4"/>
              <w:sz w:val="32"/>
              <w:szCs w:val="32"/>
            </w:rPr>
            <w:t>Geistesgaben</w:t>
          </w:r>
          <w:r>
            <w:rPr>
              <w:rFonts w:ascii="Aileron" w:eastAsia="Aileron" w:hAnsi="Aileron" w:cs="Aileron"/>
              <w:spacing w:val="-4"/>
              <w:sz w:val="32"/>
              <w:szCs w:val="32"/>
            </w:rPr>
            <w:tab/>
            <w:t>5</w:t>
          </w:r>
          <w:r w:rsidR="00E51631">
            <w:rPr>
              <w:rFonts w:ascii="Aileron" w:eastAsia="Aileron" w:hAnsi="Aileron" w:cs="Aileron"/>
              <w:spacing w:val="-4"/>
              <w:sz w:val="32"/>
              <w:szCs w:val="32"/>
            </w:rPr>
            <w:t>4</w:t>
          </w:r>
        </w:p>
      </w:sdtContent>
    </w:sdt>
    <w:p w14:paraId="20030AAA" w14:textId="77777777" w:rsidR="00F3323C" w:rsidRPr="00F3323C" w:rsidRDefault="00F3323C" w:rsidP="00F3323C">
      <w:pPr>
        <w:rPr>
          <w:rFonts w:ascii="Aileron" w:eastAsia="Aileron" w:hAnsi="Aileron" w:cs="Aileron"/>
          <w:sz w:val="32"/>
          <w:szCs w:val="32"/>
        </w:rPr>
      </w:pPr>
    </w:p>
    <w:p w14:paraId="7D46B5D9" w14:textId="77777777" w:rsidR="00F3323C" w:rsidRPr="00F3323C" w:rsidRDefault="00F3323C" w:rsidP="00F3323C">
      <w:pPr>
        <w:rPr>
          <w:rFonts w:ascii="Aileron" w:eastAsia="Aileron" w:hAnsi="Aileron" w:cs="Aileron"/>
          <w:sz w:val="32"/>
          <w:szCs w:val="32"/>
        </w:rPr>
      </w:pPr>
    </w:p>
    <w:p w14:paraId="57103DE0" w14:textId="77777777" w:rsidR="00F3323C" w:rsidRPr="00F3323C" w:rsidRDefault="00F3323C" w:rsidP="00F3323C">
      <w:pPr>
        <w:rPr>
          <w:rFonts w:ascii="Aileron" w:eastAsia="Aileron" w:hAnsi="Aileron" w:cs="Aileron"/>
          <w:sz w:val="32"/>
          <w:szCs w:val="32"/>
        </w:rPr>
      </w:pPr>
    </w:p>
    <w:p w14:paraId="3C7CDE0E" w14:textId="77777777" w:rsidR="00F3323C" w:rsidRPr="00F3323C" w:rsidRDefault="00F3323C" w:rsidP="00F3323C">
      <w:pPr>
        <w:rPr>
          <w:rFonts w:ascii="Aileron" w:eastAsia="Aileron" w:hAnsi="Aileron" w:cs="Aileron"/>
          <w:sz w:val="32"/>
          <w:szCs w:val="32"/>
        </w:rPr>
      </w:pPr>
    </w:p>
    <w:p w14:paraId="77C26A89" w14:textId="77777777" w:rsidR="00F3323C" w:rsidRPr="00F3323C" w:rsidRDefault="00F3323C" w:rsidP="00F3323C">
      <w:pPr>
        <w:rPr>
          <w:rFonts w:ascii="Aileron" w:eastAsia="Aileron" w:hAnsi="Aileron" w:cs="Aileron"/>
          <w:sz w:val="32"/>
          <w:szCs w:val="32"/>
        </w:rPr>
      </w:pPr>
    </w:p>
    <w:p w14:paraId="124F3574" w14:textId="77777777" w:rsidR="00F3323C" w:rsidRPr="00F3323C" w:rsidRDefault="00F3323C" w:rsidP="00F3323C">
      <w:pPr>
        <w:rPr>
          <w:rFonts w:ascii="Aileron" w:eastAsia="Aileron" w:hAnsi="Aileron" w:cs="Aileron"/>
          <w:sz w:val="32"/>
          <w:szCs w:val="32"/>
        </w:rPr>
      </w:pPr>
    </w:p>
    <w:p w14:paraId="4FCCD0BA" w14:textId="77777777" w:rsidR="00F3323C" w:rsidRDefault="00F3323C" w:rsidP="00F3323C">
      <w:pPr>
        <w:rPr>
          <w:rFonts w:ascii="Aileron" w:eastAsia="Aileron" w:hAnsi="Aileron" w:cs="Aileron"/>
          <w:color w:val="58595B"/>
          <w:spacing w:val="-6"/>
          <w:sz w:val="32"/>
          <w:szCs w:val="32"/>
        </w:rPr>
      </w:pPr>
    </w:p>
    <w:p w14:paraId="5C639333" w14:textId="4AD1AFFD" w:rsidR="00075396" w:rsidRDefault="00075396" w:rsidP="00F3323C">
      <w:pPr>
        <w:tabs>
          <w:tab w:val="left" w:pos="3073"/>
        </w:tabs>
        <w:rPr>
          <w:rFonts w:ascii="Aileron" w:eastAsia="Aileron" w:hAnsi="Aileron" w:cs="Aileron"/>
          <w:i/>
          <w:iCs/>
          <w:color w:val="58595B"/>
        </w:rPr>
        <w:sectPr w:rsidR="00075396" w:rsidSect="00307F80">
          <w:footerReference w:type="default" r:id="rId20"/>
          <w:footerReference w:type="first" r:id="rId21"/>
          <w:pgSz w:w="11910" w:h="16840" w:code="9"/>
          <w:pgMar w:top="1520" w:right="1281" w:bottom="902" w:left="998" w:header="607" w:footer="714" w:gutter="0"/>
          <w:pgNumType w:start="0"/>
          <w:cols w:space="720"/>
          <w:titlePg/>
          <w:docGrid w:linePitch="299"/>
        </w:sectPr>
      </w:pPr>
    </w:p>
    <w:p w14:paraId="7313050F" w14:textId="77777777" w:rsidR="00E949ED" w:rsidRDefault="00743E8D" w:rsidP="009277D6">
      <w:pPr>
        <w:widowControl w:val="0"/>
        <w:autoSpaceDE w:val="0"/>
        <w:autoSpaceDN w:val="0"/>
        <w:spacing w:after="0" w:line="252" w:lineRule="auto"/>
        <w:ind w:right="135"/>
        <w:rPr>
          <w:rFonts w:ascii="Aileron" w:eastAsia="Aileron" w:hAnsi="Aileron" w:cs="Aileron"/>
          <w:i/>
          <w:iCs/>
          <w:color w:val="58595B"/>
        </w:rPr>
      </w:pPr>
      <w:r>
        <w:rPr>
          <w:rFonts w:ascii="Aileron" w:eastAsia="Aileron" w:hAnsi="Aileron" w:cs="Aileron"/>
          <w:i/>
          <w:iCs/>
          <w:noProof/>
          <w:color w:val="58595B"/>
          <w:lang w:val="en-GB" w:eastAsia="en-GB"/>
        </w:rPr>
        <w:lastRenderedPageBreak/>
        <w:drawing>
          <wp:anchor distT="0" distB="0" distL="114300" distR="114300" simplePos="0" relativeHeight="251656227" behindDoc="1" locked="0" layoutInCell="1" allowOverlap="1" wp14:anchorId="705AB489" wp14:editId="18A515C0">
            <wp:simplePos x="0" y="0"/>
            <wp:positionH relativeFrom="column">
              <wp:posOffset>-634558</wp:posOffset>
            </wp:positionH>
            <wp:positionV relativeFrom="paragraph">
              <wp:posOffset>-954310</wp:posOffset>
            </wp:positionV>
            <wp:extent cx="7587511" cy="10732656"/>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587511" cy="10732656"/>
                    </a:xfrm>
                    <a:prstGeom prst="rect">
                      <a:avLst/>
                    </a:prstGeom>
                    <a:noFill/>
                  </pic:spPr>
                </pic:pic>
              </a:graphicData>
            </a:graphic>
            <wp14:sizeRelV relativeFrom="margin">
              <wp14:pctHeight>0</wp14:pctHeight>
            </wp14:sizeRelV>
          </wp:anchor>
        </w:drawing>
      </w:r>
    </w:p>
    <w:p w14:paraId="3BB6021E" w14:textId="77777777" w:rsidR="00E949ED" w:rsidRDefault="00E949ED" w:rsidP="009277D6">
      <w:pPr>
        <w:widowControl w:val="0"/>
        <w:autoSpaceDE w:val="0"/>
        <w:autoSpaceDN w:val="0"/>
        <w:spacing w:after="0" w:line="252" w:lineRule="auto"/>
        <w:ind w:right="135"/>
        <w:rPr>
          <w:rFonts w:ascii="Aileron" w:eastAsia="Aileron" w:hAnsi="Aileron" w:cs="Aileron"/>
          <w:i/>
          <w:iCs/>
          <w:color w:val="58595B"/>
        </w:rPr>
      </w:pPr>
    </w:p>
    <w:p w14:paraId="507C0181" w14:textId="77777777" w:rsidR="00E949ED" w:rsidRDefault="00E949ED" w:rsidP="009277D6">
      <w:pPr>
        <w:widowControl w:val="0"/>
        <w:autoSpaceDE w:val="0"/>
        <w:autoSpaceDN w:val="0"/>
        <w:spacing w:after="0" w:line="252" w:lineRule="auto"/>
        <w:ind w:right="135"/>
        <w:rPr>
          <w:rFonts w:ascii="Aileron" w:eastAsia="Aileron" w:hAnsi="Aileron" w:cs="Aileron"/>
          <w:i/>
          <w:iCs/>
          <w:color w:val="58595B"/>
        </w:rPr>
      </w:pPr>
    </w:p>
    <w:p w14:paraId="40528C14"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39D4A96B"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E7432A8"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3AC82721"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B91FD7F"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AB6C92E"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150AD98"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3F208FCA"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5F38FDB1"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86949D1"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6A419A95"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1D44727"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7BA9B20"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CDE137C"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E9E556F"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B4077EA"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34517C3"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5CAD5FD1"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0241B5D0"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DE89AB8"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F845A7D"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3904F7E"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24665B1"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1B83E1A"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6433163A"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6E8A469"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5F814DA"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944DEB0"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21FEA90"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D769457"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5925BB86"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797EF6E"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3AC90A14"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D94872B"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561257A8"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8B9BC79"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8802BC6"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581C1F26"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9E3D4F0"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46CD6C0"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E775C3E"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641A7DDA"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675B1166"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BB763E7"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35805356"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709C97C"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6D835935"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64E6BE6" w14:textId="1E92CE18" w:rsidR="00DC6DEA" w:rsidRPr="00D13563" w:rsidRDefault="00DC6DEA" w:rsidP="00EE1EA1">
      <w:pPr>
        <w:widowControl w:val="0"/>
        <w:autoSpaceDE w:val="0"/>
        <w:autoSpaceDN w:val="0"/>
        <w:spacing w:before="65" w:after="0" w:line="247" w:lineRule="auto"/>
        <w:ind w:right="3317"/>
        <w:jc w:val="left"/>
        <w:rPr>
          <w:rFonts w:ascii="Aileron SemiBold" w:eastAsia="Aileron" w:hAnsi="Aileron SemiBold" w:cs="Aileron"/>
          <w:b/>
          <w:bCs/>
          <w:color w:val="4684A4"/>
          <w:sz w:val="48"/>
          <w:szCs w:val="48"/>
        </w:rPr>
      </w:pPr>
      <w:r>
        <w:rPr>
          <w:rFonts w:ascii="Aileron SemiBold" w:eastAsia="Aileron" w:hAnsi="Aileron SemiBold" w:cs="Aileron"/>
          <w:b/>
          <w:bCs/>
          <w:color w:val="4684A4"/>
          <w:sz w:val="48"/>
          <w:szCs w:val="48"/>
        </w:rPr>
        <w:lastRenderedPageBreak/>
        <w:t>D</w:t>
      </w:r>
      <w:r w:rsidR="00BA558E">
        <w:rPr>
          <w:rFonts w:ascii="Aileron SemiBold" w:eastAsia="Aileron" w:hAnsi="Aileron SemiBold" w:cs="Aileron"/>
          <w:b/>
          <w:bCs/>
          <w:color w:val="4684A4"/>
          <w:sz w:val="48"/>
          <w:szCs w:val="48"/>
        </w:rPr>
        <w:t>ie Geschichte der</w:t>
      </w:r>
      <w:r w:rsidRPr="00D13563">
        <w:rPr>
          <w:rFonts w:ascii="Aileron" w:eastAsia="Aileron" w:hAnsi="Aileron" w:cs="Aileron"/>
          <w:color w:val="4684A4"/>
        </w:rPr>
        <w:br/>
      </w:r>
      <w:r w:rsidR="00BA558E">
        <w:rPr>
          <w:rFonts w:ascii="Aileron SemiBold" w:eastAsia="Aileron" w:hAnsi="Aileron SemiBold" w:cs="Aileron"/>
          <w:b/>
          <w:bCs/>
          <w:color w:val="4684A4"/>
          <w:sz w:val="48"/>
          <w:szCs w:val="48"/>
        </w:rPr>
        <w:t>E</w:t>
      </w:r>
      <w:r w:rsidR="00C0165A">
        <w:rPr>
          <w:rFonts w:ascii="Aileron SemiBold" w:eastAsia="Aileron" w:hAnsi="Aileron SemiBold" w:cs="Aileron"/>
          <w:b/>
          <w:bCs/>
          <w:color w:val="4684A4"/>
          <w:sz w:val="48"/>
          <w:szCs w:val="48"/>
        </w:rPr>
        <w:t>cclesia</w:t>
      </w:r>
      <w:r w:rsidR="00331645">
        <w:rPr>
          <w:rFonts w:ascii="Aileron SemiBold" w:eastAsia="Aileron" w:hAnsi="Aileron SemiBold" w:cs="Aileron"/>
          <w:b/>
          <w:bCs/>
          <w:color w:val="4684A4"/>
          <w:sz w:val="48"/>
          <w:szCs w:val="48"/>
        </w:rPr>
        <w:t xml:space="preserve"> Church</w:t>
      </w:r>
    </w:p>
    <w:p w14:paraId="298E2575" w14:textId="507DC022" w:rsidR="00DC6DEA" w:rsidRPr="00D13563" w:rsidRDefault="00DC6DEA" w:rsidP="00DC6DEA">
      <w:pPr>
        <w:widowControl w:val="0"/>
        <w:autoSpaceDE w:val="0"/>
        <w:autoSpaceDN w:val="0"/>
        <w:spacing w:before="7" w:after="0" w:line="240" w:lineRule="auto"/>
        <w:rPr>
          <w:rFonts w:ascii="Aileron SemiBold" w:eastAsia="Aileron" w:hAnsi="Aileron" w:cs="Aileron"/>
          <w:b/>
          <w:sz w:val="18"/>
        </w:rPr>
      </w:pPr>
    </w:p>
    <w:p w14:paraId="3E470E97" w14:textId="0340C441" w:rsidR="009277D6" w:rsidRPr="009277D6" w:rsidRDefault="00267C48" w:rsidP="00DC6DEA">
      <w:pPr>
        <w:widowControl w:val="0"/>
        <w:autoSpaceDE w:val="0"/>
        <w:autoSpaceDN w:val="0"/>
        <w:spacing w:after="0" w:line="240" w:lineRule="auto"/>
        <w:ind w:right="132"/>
        <w:rPr>
          <w:rFonts w:ascii="Aileron SemiBold" w:eastAsia="Aileron" w:hAnsi="Aileron" w:cs="Aileron"/>
          <w:b/>
          <w:sz w:val="20"/>
        </w:rPr>
      </w:pPr>
      <w:r>
        <w:rPr>
          <w:noProof/>
          <w:lang w:eastAsia="de-DE"/>
        </w:rPr>
        <mc:AlternateContent>
          <mc:Choice Requires="wps">
            <w:drawing>
              <wp:anchor distT="0" distB="0" distL="0" distR="0" simplePos="0" relativeHeight="251658304" behindDoc="0" locked="0" layoutInCell="1" allowOverlap="1" wp14:anchorId="108A547E" wp14:editId="10401608">
                <wp:simplePos x="0" y="0"/>
                <wp:positionH relativeFrom="page">
                  <wp:posOffset>630555</wp:posOffset>
                </wp:positionH>
                <wp:positionV relativeFrom="paragraph">
                  <wp:posOffset>107315</wp:posOffset>
                </wp:positionV>
                <wp:extent cx="900430" cy="0"/>
                <wp:effectExtent l="0" t="25400" r="26670" b="25400"/>
                <wp:wrapTopAndBottom/>
                <wp:docPr id="68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15A84" id="Line 103" o:spid="_x0000_s1026" style="position:absolute;z-index:25165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5pt,8.45pt" to="120.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" strokecolor="#b0bec9" strokeweight="5pt">
                <o:lock v:ext="edit" shapetype="f"/>
                <w10:wrap type="topAndBottom" anchorx="page"/>
              </v:line>
            </w:pict>
          </mc:Fallback>
        </mc:AlternateContent>
      </w:r>
    </w:p>
    <w:p w14:paraId="3C0A5D2F" w14:textId="0754B7EE" w:rsidR="00DC6DEA" w:rsidRPr="00EE1EA1" w:rsidRDefault="009277D6" w:rsidP="00EE1EA1">
      <w:pPr>
        <w:widowControl w:val="0"/>
        <w:autoSpaceDE w:val="0"/>
        <w:autoSpaceDN w:val="0"/>
        <w:spacing w:before="170" w:after="0" w:line="252" w:lineRule="auto"/>
        <w:ind w:right="130"/>
        <w:rPr>
          <w:rFonts w:ascii="Aileron" w:eastAsia="Aileron" w:hAnsi="Aileron" w:cs="Aileron"/>
          <w:iCs/>
        </w:rPr>
      </w:pPr>
      <w:r w:rsidRPr="00EE1EA1">
        <w:rPr>
          <w:rFonts w:ascii="Aileron" w:eastAsia="Aileron" w:hAnsi="Aileron" w:cs="Aileron"/>
          <w:iCs/>
        </w:rPr>
        <w:t>Gott schreibt die</w:t>
      </w:r>
      <w:r w:rsidR="00930C58" w:rsidRPr="00EE1EA1">
        <w:rPr>
          <w:rFonts w:ascii="Aileron" w:eastAsia="Aileron" w:hAnsi="Aileron" w:cs="Aileron"/>
          <w:iCs/>
        </w:rPr>
        <w:t xml:space="preserve"> </w:t>
      </w:r>
      <w:r w:rsidRPr="00EE1EA1">
        <w:rPr>
          <w:rFonts w:ascii="Aileron" w:eastAsia="Aileron" w:hAnsi="Aileron" w:cs="Aileron"/>
          <w:iCs/>
        </w:rPr>
        <w:t>besten Geschichten. Mitunter auch unsere.</w:t>
      </w:r>
    </w:p>
    <w:p w14:paraId="2927412B" w14:textId="3DD8AA4F" w:rsidR="009277D6" w:rsidRPr="00EE1EA1" w:rsidRDefault="009277D6" w:rsidP="00EE1EA1">
      <w:pPr>
        <w:widowControl w:val="0"/>
        <w:autoSpaceDE w:val="0"/>
        <w:autoSpaceDN w:val="0"/>
        <w:spacing w:before="170" w:after="0" w:line="252" w:lineRule="auto"/>
        <w:ind w:right="130"/>
        <w:rPr>
          <w:rFonts w:ascii="Aileron" w:eastAsia="Aileron" w:hAnsi="Aileron" w:cs="Aileron"/>
          <w:iCs/>
        </w:rPr>
      </w:pPr>
      <w:r w:rsidRPr="00EE1EA1">
        <w:rPr>
          <w:rFonts w:ascii="Aileron" w:eastAsia="Aileron" w:hAnsi="Aileron" w:cs="Aileron"/>
          <w:iCs/>
        </w:rPr>
        <w:t xml:space="preserve">Die Ecclesia wurde bereits in den 50er Jahren gegründet und wird seit 2010 von unserem Pastor Konstantin Kruse geleitet. </w:t>
      </w:r>
    </w:p>
    <w:p w14:paraId="61FBC937" w14:textId="77777777" w:rsidR="009277D6" w:rsidRPr="00EE1EA1" w:rsidRDefault="009277D6" w:rsidP="00EE1EA1">
      <w:pPr>
        <w:widowControl w:val="0"/>
        <w:autoSpaceDE w:val="0"/>
        <w:autoSpaceDN w:val="0"/>
        <w:spacing w:before="170" w:after="0" w:line="252" w:lineRule="auto"/>
        <w:ind w:right="130"/>
        <w:rPr>
          <w:rFonts w:ascii="Aileron" w:eastAsia="Aileron" w:hAnsi="Aileron" w:cs="Aileron"/>
          <w:iCs/>
        </w:rPr>
      </w:pPr>
      <w:r w:rsidRPr="00EE1EA1">
        <w:rPr>
          <w:rFonts w:ascii="Aileron" w:eastAsia="Aileron" w:hAnsi="Aileron" w:cs="Aileron"/>
          <w:iCs/>
        </w:rPr>
        <w:t>Sein Traum ist es, eine Kirche zu bauen, die Menschen in eine lebendige und wachsende Beziehung zu Jesus Christus führt. Eine Kirche, die weit über ihre eigenen vier Wände hinaus Einfluss hat und Menschen hilft, ihr von Gott geschenktes Potenzial auszuleben, um in jedem Bereich unserer Gesellschaft einen Unterschied zu machen.</w:t>
      </w:r>
      <w:r w:rsidRPr="00EE1EA1">
        <w:rPr>
          <w:rFonts w:ascii="Calibri" w:eastAsia="Aileron" w:hAnsi="Calibri" w:cs="Calibri"/>
          <w:iCs/>
        </w:rPr>
        <w:t> </w:t>
      </w:r>
    </w:p>
    <w:p w14:paraId="13631E79" w14:textId="77777777" w:rsidR="009277D6" w:rsidRPr="00EE1EA1" w:rsidRDefault="009277D6" w:rsidP="00EE1EA1">
      <w:pPr>
        <w:widowControl w:val="0"/>
        <w:autoSpaceDE w:val="0"/>
        <w:autoSpaceDN w:val="0"/>
        <w:spacing w:before="170" w:after="0" w:line="252" w:lineRule="auto"/>
        <w:ind w:right="130"/>
        <w:rPr>
          <w:rFonts w:ascii="Aileron" w:eastAsia="Aileron" w:hAnsi="Aileron" w:cs="Aileron"/>
          <w:iCs/>
        </w:rPr>
      </w:pPr>
      <w:r w:rsidRPr="00EE1EA1">
        <w:rPr>
          <w:rFonts w:ascii="Aileron" w:eastAsia="Aileron" w:hAnsi="Aileron" w:cs="Aileron"/>
          <w:iCs/>
        </w:rPr>
        <w:t xml:space="preserve">Die lebensverändernde Botschaft des Evangeliums, die spürbare Begeisterung und Freude in den Gottesdiensten und ein starkes und leidenschaftliches Dream Team, führten in den letzten Jahren dazu, dass unsere Kirche stetig wuchs. </w:t>
      </w:r>
    </w:p>
    <w:p w14:paraId="5C94B31D" w14:textId="378F1DFD" w:rsidR="009277D6" w:rsidRPr="00EE1EA1" w:rsidRDefault="009277D6" w:rsidP="00EE1EA1">
      <w:pPr>
        <w:widowControl w:val="0"/>
        <w:autoSpaceDE w:val="0"/>
        <w:autoSpaceDN w:val="0"/>
        <w:spacing w:before="170" w:after="0" w:line="252" w:lineRule="auto"/>
        <w:ind w:right="130"/>
        <w:rPr>
          <w:rFonts w:ascii="Aileron" w:eastAsia="Aileron" w:hAnsi="Aileron" w:cs="Aileron"/>
          <w:iCs/>
        </w:rPr>
      </w:pPr>
      <w:r w:rsidRPr="00EE1EA1">
        <w:rPr>
          <w:rFonts w:ascii="Aileron" w:eastAsia="Aileron" w:hAnsi="Aileron" w:cs="Aileron"/>
          <w:iCs/>
        </w:rPr>
        <w:t xml:space="preserve">Mittlerweile treffen sich jeden Sonntag viele hunderte Menschen an </w:t>
      </w:r>
      <w:r w:rsidR="00930C58" w:rsidRPr="00EE1EA1">
        <w:rPr>
          <w:rFonts w:ascii="Aileron" w:eastAsia="Aileron" w:hAnsi="Aileron" w:cs="Aileron"/>
          <w:iCs/>
        </w:rPr>
        <w:t>drei</w:t>
      </w:r>
      <w:r w:rsidRPr="00EE1EA1">
        <w:rPr>
          <w:rFonts w:ascii="Aileron" w:eastAsia="Aileron" w:hAnsi="Aileron" w:cs="Aileron"/>
          <w:iCs/>
        </w:rPr>
        <w:t xml:space="preserve"> Standorten, in Nürnberg</w:t>
      </w:r>
      <w:r w:rsidR="00930C58" w:rsidRPr="00EE1EA1">
        <w:rPr>
          <w:rFonts w:ascii="Aileron" w:eastAsia="Aileron" w:hAnsi="Aileron" w:cs="Aileron"/>
          <w:iCs/>
        </w:rPr>
        <w:t xml:space="preserve">, </w:t>
      </w:r>
      <w:r w:rsidRPr="00EE1EA1">
        <w:rPr>
          <w:rFonts w:ascii="Aileron" w:eastAsia="Aileron" w:hAnsi="Aileron" w:cs="Aileron"/>
          <w:iCs/>
        </w:rPr>
        <w:t>Erlangen</w:t>
      </w:r>
      <w:r w:rsidR="00930C58" w:rsidRPr="00EE1EA1">
        <w:rPr>
          <w:rFonts w:ascii="Aileron" w:eastAsia="Aileron" w:hAnsi="Aileron" w:cs="Aileron"/>
          <w:iCs/>
        </w:rPr>
        <w:t xml:space="preserve"> un</w:t>
      </w:r>
      <w:r w:rsidR="000C0310" w:rsidRPr="00EE1EA1">
        <w:rPr>
          <w:rFonts w:ascii="Aileron" w:eastAsia="Aileron" w:hAnsi="Aileron" w:cs="Aileron"/>
          <w:iCs/>
        </w:rPr>
        <w:t>d</w:t>
      </w:r>
      <w:r w:rsidR="00930C58" w:rsidRPr="00EE1EA1">
        <w:rPr>
          <w:rFonts w:ascii="Aileron" w:eastAsia="Aileron" w:hAnsi="Aileron" w:cs="Aileron"/>
          <w:iCs/>
        </w:rPr>
        <w:t xml:space="preserve"> Ansbach </w:t>
      </w:r>
      <w:r w:rsidRPr="00EE1EA1">
        <w:rPr>
          <w:rFonts w:ascii="Aileron" w:eastAsia="Aileron" w:hAnsi="Aileron" w:cs="Aileron"/>
          <w:iCs/>
        </w:rPr>
        <w:t>und erleben</w:t>
      </w:r>
      <w:r w:rsidR="00AF58E2" w:rsidRPr="00EE1EA1">
        <w:rPr>
          <w:rFonts w:ascii="Aileron" w:eastAsia="Aileron" w:hAnsi="Aileron" w:cs="Aileron"/>
          <w:iCs/>
        </w:rPr>
        <w:t>,</w:t>
      </w:r>
      <w:r w:rsidRPr="00EE1EA1">
        <w:rPr>
          <w:rFonts w:ascii="Aileron" w:eastAsia="Aileron" w:hAnsi="Aileron" w:cs="Aileron"/>
          <w:iCs/>
        </w:rPr>
        <w:t xml:space="preserve"> wie treu Gott ist. Er ist mit uns noch lange nicht am Ende, sondern hat viel Gutes vorbereitet.</w:t>
      </w:r>
    </w:p>
    <w:p w14:paraId="4FA8515A" w14:textId="087E4602" w:rsidR="009277D6" w:rsidRPr="00EE1EA1" w:rsidRDefault="009277D6" w:rsidP="00EE1EA1">
      <w:pPr>
        <w:widowControl w:val="0"/>
        <w:autoSpaceDE w:val="0"/>
        <w:autoSpaceDN w:val="0"/>
        <w:spacing w:before="170" w:after="0" w:line="252" w:lineRule="auto"/>
        <w:ind w:right="130"/>
        <w:rPr>
          <w:rFonts w:ascii="Aileron" w:eastAsia="Aileron" w:hAnsi="Aileron" w:cs="Aileron"/>
          <w:iCs/>
        </w:rPr>
      </w:pPr>
      <w:r w:rsidRPr="00EE1EA1">
        <w:rPr>
          <w:rFonts w:ascii="Aileron" w:eastAsia="Aileron" w:hAnsi="Aileron" w:cs="Aileron"/>
          <w:iCs/>
        </w:rPr>
        <w:t>Wir laden dich ein, unsere Kirche kennen zu lernen, die einen simplen, aber kraftvollen Fokus hat: Wir wünschen uns, dass Du in der Ecclesia ein Zuhause findest und mit uns einen Unterschied machst.</w:t>
      </w:r>
    </w:p>
    <w:p w14:paraId="0745C02B"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9E9D644"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3ACD9B5C"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7CCDFC26"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054F34F2"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4AAED432"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300F696B"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5A4BECE2"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2DCB9117"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7589E3E9"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45F96990"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0C53A656"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0020EFBD"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0A99C582"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483AC745"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11FB8F61"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7AB84750"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0A94C86B"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08D96A32" w14:textId="77777777" w:rsidR="00D13563" w:rsidRDefault="00D13563" w:rsidP="00772E23">
      <w:pPr>
        <w:widowControl w:val="0"/>
        <w:autoSpaceDE w:val="0"/>
        <w:autoSpaceDN w:val="0"/>
        <w:spacing w:after="0" w:line="252" w:lineRule="auto"/>
        <w:ind w:right="135"/>
        <w:jc w:val="center"/>
        <w:rPr>
          <w:rFonts w:ascii="Aileron" w:eastAsia="Aileron" w:hAnsi="Aileron" w:cs="Aileron"/>
          <w:i/>
          <w:iCs/>
          <w:color w:val="58595B"/>
        </w:rPr>
      </w:pPr>
    </w:p>
    <w:p w14:paraId="17CBB1EB"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7C754F39"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3B6D2928"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2801B748"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64E11028"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2935C7EB"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0F433FBE"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21F1066F"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3690A2D2"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65C32B9A"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0B6CA092"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39A6B90F" w14:textId="77777777" w:rsidR="00B12B62" w:rsidRDefault="00B12B62" w:rsidP="00D13563">
      <w:pPr>
        <w:widowControl w:val="0"/>
        <w:autoSpaceDE w:val="0"/>
        <w:autoSpaceDN w:val="0"/>
        <w:spacing w:before="48" w:after="0" w:line="240" w:lineRule="auto"/>
        <w:ind w:left="133"/>
        <w:rPr>
          <w:rFonts w:ascii="Aileron SemiBold" w:eastAsia="Aileron" w:hAnsi="Aileron SemiBold" w:cs="Aileron"/>
          <w:b/>
          <w:bCs/>
          <w:color w:val="4684A4"/>
          <w:sz w:val="72"/>
          <w:szCs w:val="72"/>
        </w:rPr>
      </w:pPr>
    </w:p>
    <w:p w14:paraId="7530FF1A" w14:textId="4606892D" w:rsidR="00D13563" w:rsidRPr="00D13563" w:rsidRDefault="000C2E24" w:rsidP="00EE1EA1">
      <w:pPr>
        <w:widowControl w:val="0"/>
        <w:autoSpaceDE w:val="0"/>
        <w:autoSpaceDN w:val="0"/>
        <w:spacing w:before="48" w:after="0" w:line="240" w:lineRule="auto"/>
        <w:rPr>
          <w:rFonts w:ascii="Aileron SemiBold" w:eastAsia="Aileron" w:hAnsi="Aileron SemiBold" w:cs="Aileron"/>
          <w:b/>
          <w:bCs/>
          <w:color w:val="4684A4"/>
          <w:sz w:val="72"/>
          <w:szCs w:val="72"/>
        </w:rPr>
      </w:pPr>
      <w:r>
        <w:rPr>
          <w:rFonts w:ascii="Aileron SemiBold" w:eastAsia="Aileron" w:hAnsi="Aileron SemiBold" w:cs="Aileron"/>
          <w:b/>
          <w:bCs/>
          <w:color w:val="4684A4"/>
          <w:sz w:val="72"/>
          <w:szCs w:val="72"/>
        </w:rPr>
        <w:t>Was wir dir wünschen</w:t>
      </w:r>
    </w:p>
    <w:p w14:paraId="73B76CFF" w14:textId="2585CAB1" w:rsidR="00D13563" w:rsidRPr="00D13563" w:rsidRDefault="00267C48" w:rsidP="00D13563">
      <w:pPr>
        <w:widowControl w:val="0"/>
        <w:autoSpaceDE w:val="0"/>
        <w:autoSpaceDN w:val="0"/>
        <w:spacing w:before="5" w:after="0" w:line="240" w:lineRule="auto"/>
        <w:rPr>
          <w:rFonts w:ascii="Aileron SemiBold" w:eastAsia="Aileron" w:hAnsi="Aileron" w:cs="Aileron"/>
          <w:b/>
          <w:sz w:val="25"/>
        </w:rPr>
      </w:pPr>
      <w:r>
        <w:rPr>
          <w:noProof/>
          <w:lang w:eastAsia="de-DE"/>
        </w:rPr>
        <mc:AlternateContent>
          <mc:Choice Requires="wps">
            <w:drawing>
              <wp:anchor distT="0" distB="0" distL="0" distR="0" simplePos="0" relativeHeight="251656200" behindDoc="0" locked="0" layoutInCell="1" allowOverlap="1" wp14:anchorId="38A6929D" wp14:editId="0599FBFD">
                <wp:simplePos x="0" y="0"/>
                <wp:positionH relativeFrom="page">
                  <wp:posOffset>636270</wp:posOffset>
                </wp:positionH>
                <wp:positionV relativeFrom="paragraph">
                  <wp:posOffset>233045</wp:posOffset>
                </wp:positionV>
                <wp:extent cx="6054725" cy="0"/>
                <wp:effectExtent l="0" t="12700" r="15875" b="12700"/>
                <wp:wrapTopAndBottom/>
                <wp:docPr id="683"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54725" cy="0"/>
                        </a:xfrm>
                        <a:prstGeom prst="line">
                          <a:avLst/>
                        </a:prstGeom>
                        <a:noFill/>
                        <a:ln w="254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85C67" id="Line 525" o:spid="_x0000_s1026" style="position:absolute;z-index:251656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1pt,18.35pt" to="526.8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" strokecolor="#7391a4" strokeweight="2pt">
                <o:lock v:ext="edit" shapetype="f"/>
                <w10:wrap type="topAndBottom" anchorx="page"/>
              </v:line>
            </w:pict>
          </mc:Fallback>
        </mc:AlternateContent>
      </w:r>
    </w:p>
    <w:p w14:paraId="5EDD69D9" w14:textId="4437A370" w:rsidR="00D13563" w:rsidRPr="00EE1EA1" w:rsidRDefault="00D13563">
      <w:pPr>
        <w:widowControl w:val="0"/>
        <w:autoSpaceDE w:val="0"/>
        <w:autoSpaceDN w:val="0"/>
        <w:spacing w:before="451" w:after="0" w:line="252" w:lineRule="auto"/>
        <w:ind w:left="644" w:right="134"/>
        <w:rPr>
          <w:rFonts w:ascii="Aileron" w:eastAsia="Aileron" w:hAnsi="Aileron" w:cs="Aileron"/>
          <w:i/>
          <w:iCs/>
          <w:color w:val="6B707A"/>
        </w:rPr>
      </w:pPr>
      <w:r w:rsidRPr="00EE1EA1">
        <w:rPr>
          <w:rFonts w:ascii="Aileron" w:eastAsia="Aileron" w:hAnsi="Aileron" w:cs="Aileron"/>
          <w:i/>
          <w:iCs/>
          <w:color w:val="6B707A"/>
          <w:spacing w:val="-3"/>
        </w:rPr>
        <w:t>»Ich</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bete</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darum,</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dass</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Gott</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Gott</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unseres</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Herrn</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Jesus</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Christus,</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spacing w:val="-4"/>
        </w:rPr>
        <w:t>Vater,</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dem</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alle</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rPr>
        <w:t>Macht und</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Herrlichkeit</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gehört</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euch</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den</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Geist</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Weisheit</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Offenbarung</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gibt,</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damit</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ihr</w:t>
      </w:r>
      <w:r w:rsidRPr="00EE1EA1">
        <w:rPr>
          <w:rFonts w:ascii="Aileron" w:eastAsia="Aileron" w:hAnsi="Aileron" w:cs="Aileron"/>
          <w:i/>
          <w:iCs/>
          <w:color w:val="6B707A"/>
          <w:spacing w:val="-13"/>
        </w:rPr>
        <w:t xml:space="preserve"> </w:t>
      </w:r>
      <w:r w:rsidRPr="00EE1EA1">
        <w:rPr>
          <w:rFonts w:ascii="Aileron" w:eastAsia="Aileron" w:hAnsi="Aileron" w:cs="Aileron"/>
          <w:i/>
          <w:iCs/>
          <w:color w:val="6B707A"/>
        </w:rPr>
        <w:t>Ihn immer besser kennenlernt. Er öffne euch die Augen des Herzens, damit ihr erkennt, was für eine</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Hoffnung</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Gott</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euch</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gegeben</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hat,</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als</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Er</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euch</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berief,</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was</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für</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ein</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reiches</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 xml:space="preserve">wunderbares Erbe Er für die bereithält, die zu Seinem heiligen </w:t>
      </w:r>
      <w:r w:rsidRPr="00EE1EA1">
        <w:rPr>
          <w:rFonts w:ascii="Aileron" w:eastAsia="Aileron" w:hAnsi="Aileron" w:cs="Aileron"/>
          <w:i/>
          <w:iCs/>
          <w:color w:val="6B707A"/>
          <w:spacing w:val="-3"/>
        </w:rPr>
        <w:t xml:space="preserve">Volk </w:t>
      </w:r>
      <w:r w:rsidRPr="00EE1EA1">
        <w:rPr>
          <w:rFonts w:ascii="Aileron" w:eastAsia="Aileron" w:hAnsi="Aileron" w:cs="Aileron"/>
          <w:i/>
          <w:iCs/>
          <w:color w:val="6B707A"/>
        </w:rPr>
        <w:t>gehören, und mit was für einer überwältigend großen</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Kraft</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Er</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spacing w:val="-3"/>
        </w:rPr>
        <w:t>unter</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uns,</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den</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Glaubenden,</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am</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Werk</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spacing w:val="-4"/>
        </w:rPr>
        <w:t>ist.«</w:t>
      </w:r>
    </w:p>
    <w:p w14:paraId="6F32835E" w14:textId="77777777" w:rsidR="00D13563" w:rsidRPr="009302D6" w:rsidRDefault="00D13563" w:rsidP="00D13563">
      <w:pPr>
        <w:widowControl w:val="0"/>
        <w:autoSpaceDE w:val="0"/>
        <w:autoSpaceDN w:val="0"/>
        <w:spacing w:before="170" w:after="0" w:line="240" w:lineRule="auto"/>
        <w:ind w:left="644"/>
        <w:rPr>
          <w:rFonts w:ascii="Aileron" w:eastAsia="Aileron" w:hAnsi="Aileron" w:cs="Aileron"/>
          <w:i/>
          <w:iCs/>
          <w:color w:val="4684A4"/>
        </w:rPr>
      </w:pPr>
      <w:r w:rsidRPr="009302D6">
        <w:rPr>
          <w:rFonts w:ascii="Aileron" w:eastAsia="Aileron" w:hAnsi="Aileron" w:cs="Aileron"/>
          <w:i/>
          <w:iCs/>
          <w:color w:val="4684A4"/>
        </w:rPr>
        <w:t>Epheser 1,17–19</w:t>
      </w:r>
    </w:p>
    <w:p w14:paraId="7FE6AFAC"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4FEE4382"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6918584B" w14:textId="77777777" w:rsidR="009277D6" w:rsidRPr="009277D6" w:rsidRDefault="009277D6" w:rsidP="009277D6">
      <w:pPr>
        <w:widowControl w:val="0"/>
        <w:autoSpaceDE w:val="0"/>
        <w:autoSpaceDN w:val="0"/>
        <w:spacing w:after="0" w:line="252" w:lineRule="auto"/>
        <w:ind w:right="135"/>
        <w:rPr>
          <w:rFonts w:ascii="Aileron" w:eastAsia="Aileron" w:hAnsi="Aileron" w:cs="Aileron"/>
          <w:i/>
          <w:iCs/>
        </w:rPr>
      </w:pPr>
    </w:p>
    <w:p w14:paraId="660029E9" w14:textId="77777777" w:rsidR="009277D6" w:rsidRDefault="009277D6" w:rsidP="009277D6">
      <w:pPr>
        <w:rPr>
          <w:i/>
          <w:iCs/>
        </w:rPr>
      </w:pPr>
    </w:p>
    <w:p w14:paraId="2F54B95F" w14:textId="77777777" w:rsidR="00D13563" w:rsidRDefault="00D13563" w:rsidP="009277D6">
      <w:pPr>
        <w:rPr>
          <w:iCs/>
        </w:rPr>
      </w:pPr>
    </w:p>
    <w:p w14:paraId="6058304D" w14:textId="77777777" w:rsidR="00D13563" w:rsidRDefault="00D13563" w:rsidP="009277D6">
      <w:pPr>
        <w:rPr>
          <w:iCs/>
        </w:rPr>
      </w:pPr>
    </w:p>
    <w:p w14:paraId="3241DC0E" w14:textId="77777777" w:rsidR="00D13563" w:rsidRDefault="00D13563" w:rsidP="009277D6">
      <w:pPr>
        <w:rPr>
          <w:iCs/>
        </w:rPr>
      </w:pPr>
    </w:p>
    <w:p w14:paraId="23A3D603" w14:textId="77777777" w:rsidR="00D13563" w:rsidRDefault="00D13563" w:rsidP="009277D6">
      <w:pPr>
        <w:rPr>
          <w:iCs/>
        </w:rPr>
      </w:pPr>
    </w:p>
    <w:p w14:paraId="5F55EB28" w14:textId="77777777" w:rsidR="00D13563" w:rsidRDefault="00D13563" w:rsidP="009277D6">
      <w:pPr>
        <w:rPr>
          <w:iCs/>
        </w:rPr>
      </w:pPr>
    </w:p>
    <w:p w14:paraId="7E2B54F7" w14:textId="7D423050" w:rsidR="00EF56AA" w:rsidRDefault="00EF56AA" w:rsidP="009277D6">
      <w:pPr>
        <w:rPr>
          <w:iCs/>
        </w:rPr>
      </w:pPr>
    </w:p>
    <w:p w14:paraId="6F44768E" w14:textId="77777777" w:rsidR="00AF58E2" w:rsidRDefault="00AF58E2" w:rsidP="009277D6">
      <w:pPr>
        <w:rPr>
          <w:iCs/>
        </w:rPr>
      </w:pPr>
    </w:p>
    <w:p w14:paraId="5F677619" w14:textId="77777777" w:rsidR="00075396" w:rsidRDefault="00075396" w:rsidP="009277D6">
      <w:pPr>
        <w:rPr>
          <w:iCs/>
        </w:rPr>
      </w:pPr>
    </w:p>
    <w:p w14:paraId="1F2A8C5A" w14:textId="77777777" w:rsidR="00075396" w:rsidRDefault="00075396" w:rsidP="009277D6">
      <w:pPr>
        <w:rPr>
          <w:iCs/>
        </w:rPr>
      </w:pPr>
    </w:p>
    <w:p w14:paraId="3E57286B" w14:textId="44E9E84C" w:rsidR="00D13563" w:rsidRPr="00D13563" w:rsidRDefault="00BA558E" w:rsidP="00EE1EA1">
      <w:pPr>
        <w:widowControl w:val="0"/>
        <w:autoSpaceDE w:val="0"/>
        <w:autoSpaceDN w:val="0"/>
        <w:spacing w:before="65" w:after="0" w:line="247" w:lineRule="auto"/>
        <w:ind w:right="3317"/>
        <w:jc w:val="left"/>
        <w:rPr>
          <w:rFonts w:ascii="Aileron SemiBold" w:eastAsia="Aileron" w:hAnsi="Aileron SemiBold" w:cs="Aileron"/>
          <w:b/>
          <w:bCs/>
          <w:color w:val="4684A4"/>
          <w:sz w:val="48"/>
          <w:szCs w:val="48"/>
        </w:rPr>
      </w:pPr>
      <w:r>
        <w:rPr>
          <w:rFonts w:ascii="Aileron SemiBold" w:eastAsia="Aileron" w:hAnsi="Aileron SemiBold" w:cs="Aileron"/>
          <w:b/>
          <w:bCs/>
          <w:color w:val="4684A4"/>
          <w:sz w:val="48"/>
          <w:szCs w:val="48"/>
        </w:rPr>
        <w:lastRenderedPageBreak/>
        <w:t>Die Vision der</w:t>
      </w:r>
      <w:r w:rsidR="00D13563" w:rsidRPr="00D13563">
        <w:rPr>
          <w:rFonts w:ascii="Aileron" w:eastAsia="Aileron" w:hAnsi="Aileron" w:cs="Aileron"/>
          <w:color w:val="4684A4"/>
        </w:rPr>
        <w:br/>
      </w:r>
      <w:r>
        <w:rPr>
          <w:rFonts w:ascii="Aileron SemiBold" w:eastAsia="Aileron" w:hAnsi="Aileron SemiBold" w:cs="Aileron"/>
          <w:b/>
          <w:bCs/>
          <w:color w:val="4684A4"/>
          <w:sz w:val="48"/>
          <w:szCs w:val="48"/>
        </w:rPr>
        <w:t>Ecclesia Church</w:t>
      </w:r>
    </w:p>
    <w:p w14:paraId="30B674E7" w14:textId="77777777" w:rsidR="00D13563" w:rsidRPr="00D13563" w:rsidRDefault="005D4B3B" w:rsidP="00D13563">
      <w:pPr>
        <w:widowControl w:val="0"/>
        <w:autoSpaceDE w:val="0"/>
        <w:autoSpaceDN w:val="0"/>
        <w:spacing w:before="7" w:after="0" w:line="240" w:lineRule="auto"/>
        <w:rPr>
          <w:rFonts w:ascii="Aileron SemiBold" w:eastAsia="Aileron" w:hAnsi="Aileron" w:cs="Aileron"/>
          <w:b/>
          <w:sz w:val="18"/>
        </w:rPr>
      </w:pPr>
      <w:r>
        <w:rPr>
          <w:noProof/>
          <w:lang w:eastAsia="de-DE"/>
        </w:rPr>
        <mc:AlternateContent>
          <mc:Choice Requires="wps">
            <w:drawing>
              <wp:anchor distT="0" distB="0" distL="0" distR="0" simplePos="0" relativeHeight="251656201" behindDoc="0" locked="0" layoutInCell="1" allowOverlap="1" wp14:anchorId="1B692F1E" wp14:editId="7F64CC88">
                <wp:simplePos x="0" y="0"/>
                <wp:positionH relativeFrom="page">
                  <wp:posOffset>630820</wp:posOffset>
                </wp:positionH>
                <wp:positionV relativeFrom="paragraph">
                  <wp:posOffset>223520</wp:posOffset>
                </wp:positionV>
                <wp:extent cx="900430" cy="0"/>
                <wp:effectExtent l="0" t="25400" r="26670" b="25400"/>
                <wp:wrapTopAndBottom/>
                <wp:docPr id="68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A76A3" id="Line 524" o:spid="_x0000_s1026" style="position:absolute;z-index:2516562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5pt,17.6pt" to="120.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" strokecolor="#b0bec9" strokeweight="5pt">
                <o:lock v:ext="edit" shapetype="f"/>
                <w10:wrap type="topAndBottom" anchorx="page"/>
              </v:line>
            </w:pict>
          </mc:Fallback>
        </mc:AlternateContent>
      </w:r>
    </w:p>
    <w:p w14:paraId="53BC7FFF" w14:textId="035959A6" w:rsidR="00FF5557" w:rsidRPr="00EE1EA1" w:rsidRDefault="00D13563" w:rsidP="00EE1EA1">
      <w:pPr>
        <w:widowControl w:val="0"/>
        <w:autoSpaceDE w:val="0"/>
        <w:autoSpaceDN w:val="0"/>
        <w:spacing w:before="451" w:after="0" w:line="252" w:lineRule="auto"/>
        <w:jc w:val="left"/>
        <w:rPr>
          <w:rFonts w:ascii="Aileron" w:eastAsia="Aileron" w:hAnsi="Aileron" w:cs="Aileron"/>
          <w:color w:val="4584A4"/>
        </w:rPr>
      </w:pPr>
      <w:r w:rsidRPr="00EE1EA1">
        <w:rPr>
          <w:rFonts w:ascii="Aileron" w:eastAsia="Aileron" w:hAnsi="Aileron" w:cs="Aileron"/>
          <w:color w:val="4584A4"/>
        </w:rPr>
        <w:t>Wir glauben, dass es auf dem Herzen Gottes ist, dass jeder</w:t>
      </w:r>
      <w:r w:rsidR="00024D3D">
        <w:rPr>
          <w:rFonts w:ascii="Aileron" w:eastAsia="Aileron" w:hAnsi="Aileron" w:cs="Aileron"/>
          <w:color w:val="4584A4"/>
        </w:rPr>
        <w:br/>
      </w:r>
      <w:r w:rsidR="00BC74D3" w:rsidRPr="00EE1EA1">
        <w:rPr>
          <w:rFonts w:ascii="Aileron" w:eastAsia="Aileron" w:hAnsi="Aileron" w:cs="Aileron"/>
          <w:color w:val="4584A4"/>
        </w:rPr>
        <w:t>Jünger eine Reise bestehend aus</w:t>
      </w:r>
      <w:r w:rsidR="00024D3D">
        <w:rPr>
          <w:rFonts w:ascii="Aileron" w:eastAsia="Aileron" w:hAnsi="Aileron" w:cs="Aileron"/>
          <w:color w:val="4584A4"/>
        </w:rPr>
        <w:t xml:space="preserve"> vier </w:t>
      </w:r>
      <w:r w:rsidRPr="00EE1EA1">
        <w:rPr>
          <w:rFonts w:ascii="Aileron" w:eastAsia="Aileron" w:hAnsi="Aileron" w:cs="Aileron"/>
          <w:color w:val="4584A4"/>
        </w:rPr>
        <w:t>Schritten durchlebt.</w:t>
      </w:r>
    </w:p>
    <w:p w14:paraId="79F08BD0" w14:textId="1E7398E0" w:rsidR="00DD10F2" w:rsidRPr="00DD10F2" w:rsidRDefault="00DD10F2" w:rsidP="00DD10F2">
      <w:pPr>
        <w:widowControl w:val="0"/>
        <w:autoSpaceDE w:val="0"/>
        <w:autoSpaceDN w:val="0"/>
        <w:spacing w:before="451" w:after="0" w:line="252" w:lineRule="auto"/>
        <w:ind w:left="157"/>
        <w:rPr>
          <w:rFonts w:ascii="Aileron" w:eastAsia="Aileron" w:hAnsi="Aileron" w:cs="Aileron"/>
          <w:color w:val="4684A4"/>
        </w:rPr>
      </w:pPr>
      <w:r>
        <w:rPr>
          <w:rFonts w:ascii="Aileron" w:eastAsia="Aileron" w:hAnsi="Aileron" w:cs="Aileron"/>
          <w:color w:val="4684A4"/>
        </w:rPr>
        <w:br/>
      </w:r>
    </w:p>
    <w:p w14:paraId="09A81CBC" w14:textId="77777777" w:rsidR="00D13563" w:rsidRPr="00D13563" w:rsidRDefault="00D13563" w:rsidP="00ED7F29">
      <w:pPr>
        <w:widowControl w:val="0"/>
        <w:numPr>
          <w:ilvl w:val="0"/>
          <w:numId w:val="2"/>
        </w:numPr>
        <w:tabs>
          <w:tab w:val="left" w:pos="668"/>
          <w:tab w:val="left" w:pos="2317"/>
        </w:tabs>
        <w:autoSpaceDE w:val="0"/>
        <w:autoSpaceDN w:val="0"/>
        <w:spacing w:after="0" w:line="240" w:lineRule="auto"/>
        <w:ind w:hanging="510"/>
        <w:outlineLvl w:val="2"/>
        <w:rPr>
          <w:rFonts w:ascii="Aileron SemiBold" w:eastAsia="Aileron SemiBold" w:hAnsi="Aileron SemiBold" w:cs="Aileron SemiBold"/>
          <w:b/>
          <w:bCs/>
          <w:color w:val="4684A4"/>
          <w:sz w:val="28"/>
          <w:szCs w:val="28"/>
          <w:lang w:val="en-US"/>
        </w:rPr>
      </w:pPr>
      <w:r w:rsidRPr="00D13563">
        <w:rPr>
          <w:rFonts w:ascii="Aileron SemiBold" w:eastAsia="Aileron SemiBold" w:hAnsi="Aileron SemiBold" w:cs="Aileron SemiBold"/>
          <w:b/>
          <w:bCs/>
          <w:color w:val="4684A4"/>
          <w:sz w:val="28"/>
          <w:szCs w:val="28"/>
          <w:u w:val="single" w:color="7391A4"/>
        </w:rPr>
        <w:t xml:space="preserve">                                      </w:t>
      </w:r>
      <w:r w:rsidRPr="00D13563">
        <w:rPr>
          <w:rFonts w:ascii="Aileron SemiBold" w:eastAsia="Aileron SemiBold" w:hAnsi="Aileron SemiBold" w:cs="Aileron SemiBold"/>
          <w:b/>
          <w:bCs/>
          <w:color w:val="4684A4"/>
          <w:sz w:val="28"/>
          <w:szCs w:val="28"/>
        </w:rPr>
        <w:t xml:space="preserve"> </w:t>
      </w:r>
      <w:proofErr w:type="spellStart"/>
      <w:r w:rsidRPr="00D13563">
        <w:rPr>
          <w:rFonts w:ascii="Aileron SemiBold" w:eastAsia="Aileron SemiBold" w:hAnsi="Aileron SemiBold" w:cs="Aileron SemiBold"/>
          <w:b/>
          <w:bCs/>
          <w:color w:val="4684A4"/>
          <w:spacing w:val="-4"/>
          <w:sz w:val="28"/>
          <w:szCs w:val="28"/>
          <w:lang w:val="en-US"/>
        </w:rPr>
        <w:t>kennen</w:t>
      </w:r>
      <w:proofErr w:type="spellEnd"/>
    </w:p>
    <w:p w14:paraId="11631179" w14:textId="77777777" w:rsidR="00D13563" w:rsidRPr="00D13563" w:rsidRDefault="00D13563" w:rsidP="00D13563">
      <w:pPr>
        <w:widowControl w:val="0"/>
        <w:autoSpaceDE w:val="0"/>
        <w:autoSpaceDN w:val="0"/>
        <w:spacing w:before="5" w:after="0" w:line="240" w:lineRule="auto"/>
        <w:rPr>
          <w:rFonts w:ascii="Aileron SemiBold" w:eastAsia="Aileron" w:hAnsi="Aileron" w:cs="Aileron"/>
          <w:b/>
          <w:sz w:val="28"/>
          <w:lang w:val="en-US"/>
        </w:rPr>
      </w:pPr>
    </w:p>
    <w:p w14:paraId="20A209C5" w14:textId="77777777" w:rsidR="00D13563" w:rsidRPr="00EE1EA1" w:rsidRDefault="00D13563" w:rsidP="00D13563">
      <w:pPr>
        <w:widowControl w:val="0"/>
        <w:autoSpaceDE w:val="0"/>
        <w:autoSpaceDN w:val="0"/>
        <w:spacing w:after="0" w:line="408" w:lineRule="auto"/>
        <w:ind w:left="667" w:right="11"/>
        <w:rPr>
          <w:rFonts w:ascii="Aileron" w:eastAsia="Aileron" w:hAnsi="Aileron" w:cs="Aileron"/>
          <w:i/>
          <w:iCs/>
          <w:color w:val="6B707A"/>
        </w:rPr>
      </w:pPr>
      <w:r w:rsidRPr="00EE1EA1">
        <w:rPr>
          <w:rFonts w:ascii="Aileron" w:eastAsia="Aileron" w:hAnsi="Aileron" w:cs="Aileron"/>
          <w:i/>
          <w:iCs/>
          <w:color w:val="6B707A"/>
        </w:rPr>
        <w:t xml:space="preserve">»Ich bete darum, (…) damit ihr Ihn immer besser kennenlernt.« </w:t>
      </w:r>
    </w:p>
    <w:p w14:paraId="035D855A" w14:textId="77777777" w:rsidR="00D13563" w:rsidRPr="009E54F6" w:rsidRDefault="00D13563" w:rsidP="00D13563">
      <w:pPr>
        <w:widowControl w:val="0"/>
        <w:autoSpaceDE w:val="0"/>
        <w:autoSpaceDN w:val="0"/>
        <w:spacing w:after="0" w:line="240" w:lineRule="auto"/>
        <w:ind w:left="667" w:right="11"/>
        <w:rPr>
          <w:rFonts w:ascii="Aileron" w:eastAsia="Aileron" w:hAnsi="Aileron" w:cs="Aileron"/>
          <w:i/>
          <w:iCs/>
          <w:color w:val="4684A4"/>
        </w:rPr>
      </w:pPr>
      <w:r w:rsidRPr="009E54F6">
        <w:rPr>
          <w:rFonts w:ascii="Aileron" w:eastAsia="Aileron" w:hAnsi="Aileron" w:cs="Aileron"/>
          <w:i/>
          <w:iCs/>
          <w:color w:val="4684A4"/>
        </w:rPr>
        <w:t>Epheser 1,17-18</w:t>
      </w:r>
    </w:p>
    <w:p w14:paraId="35D1810F" w14:textId="77777777" w:rsidR="00D13563" w:rsidRPr="00D13563" w:rsidRDefault="00D13563" w:rsidP="00D13563">
      <w:pPr>
        <w:widowControl w:val="0"/>
        <w:autoSpaceDE w:val="0"/>
        <w:autoSpaceDN w:val="0"/>
        <w:spacing w:after="0" w:line="240" w:lineRule="auto"/>
        <w:ind w:left="667" w:right="11"/>
        <w:rPr>
          <w:rFonts w:ascii="Aileron" w:eastAsia="Aileron" w:hAnsi="Aileron" w:cs="Aileron"/>
          <w:i/>
          <w:iCs/>
        </w:rPr>
      </w:pPr>
    </w:p>
    <w:p w14:paraId="4150F6DA" w14:textId="55AB8FFA" w:rsidR="00D13563" w:rsidRPr="00EE1EA1" w:rsidRDefault="00D13563">
      <w:pPr>
        <w:widowControl w:val="0"/>
        <w:autoSpaceDE w:val="0"/>
        <w:autoSpaceDN w:val="0"/>
        <w:spacing w:before="170" w:after="0" w:line="252" w:lineRule="auto"/>
        <w:ind w:left="667" w:right="130"/>
        <w:rPr>
          <w:rFonts w:ascii="Aileron" w:eastAsia="Aileron" w:hAnsi="Aileron" w:cs="Aileron"/>
          <w:i/>
          <w:iCs/>
          <w:color w:val="6B707A"/>
        </w:rPr>
      </w:pPr>
      <w:r w:rsidRPr="00EE1EA1">
        <w:rPr>
          <w:rFonts w:ascii="Aileron" w:eastAsia="Aileron" w:hAnsi="Aileron" w:cs="Aileron"/>
          <w:i/>
          <w:iCs/>
          <w:color w:val="6B707A"/>
          <w:spacing w:val="-3"/>
        </w:rPr>
        <w:t>»Nicht</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jeder,</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spacing w:val="-3"/>
        </w:rPr>
        <w:t>zu</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mir</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sagt:</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spacing w:val="-4"/>
        </w:rPr>
        <w:t>Herr,</w:t>
      </w:r>
      <w:r w:rsidRPr="00EE1EA1">
        <w:rPr>
          <w:rFonts w:ascii="Aileron" w:eastAsia="Aileron" w:hAnsi="Aileron" w:cs="Aileron"/>
          <w:i/>
          <w:iCs/>
          <w:color w:val="6B707A"/>
          <w:spacing w:val="-11"/>
        </w:rPr>
        <w:t xml:space="preserve"> </w:t>
      </w:r>
      <w:proofErr w:type="gramStart"/>
      <w:r w:rsidRPr="00EE1EA1">
        <w:rPr>
          <w:rFonts w:ascii="Aileron" w:eastAsia="Aileron" w:hAnsi="Aileron" w:cs="Aileron"/>
          <w:i/>
          <w:iCs/>
          <w:color w:val="6B707A"/>
          <w:spacing w:val="-3"/>
        </w:rPr>
        <w:t>Herr!,</w:t>
      </w:r>
      <w:proofErr w:type="gramEnd"/>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wird</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ins</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Himmelreich</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kommen,</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sondern</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nur</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spacing w:val="-3"/>
        </w:rPr>
        <w:t>der,</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der den</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Willen</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meines</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spacing w:val="-3"/>
        </w:rPr>
        <w:t>Vaters</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im</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Himmel</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tut.</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Viele</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werden</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an</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jenem</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spacing w:val="-6"/>
        </w:rPr>
        <w:t>Tag</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spacing w:val="-3"/>
        </w:rPr>
        <w:t>zu</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mir</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sagen:</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spacing w:val="-4"/>
        </w:rPr>
        <w:t>Herr,</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 xml:space="preserve">Herr! Haben wir nicht in deinem Namen prophetisch geredet, in deinem Namen Dämonen ausgetrieben und in deinem Namen viele Wunder </w:t>
      </w:r>
      <w:r w:rsidRPr="00EE1EA1">
        <w:rPr>
          <w:rFonts w:ascii="Aileron" w:eastAsia="Aileron" w:hAnsi="Aileron" w:cs="Aileron"/>
          <w:i/>
          <w:iCs/>
          <w:color w:val="6B707A"/>
          <w:spacing w:val="-6"/>
        </w:rPr>
        <w:t>getan?</w:t>
      </w:r>
      <w:r w:rsidR="00895B12">
        <w:rPr>
          <w:rFonts w:ascii="Aileron" w:eastAsia="Aileron" w:hAnsi="Aileron" w:cs="Aileron"/>
          <w:i/>
          <w:iCs/>
          <w:color w:val="6B707A"/>
          <w:spacing w:val="-6"/>
        </w:rPr>
        <w:t xml:space="preserve"> </w:t>
      </w:r>
      <w:r w:rsidRPr="00EE1EA1">
        <w:rPr>
          <w:rFonts w:ascii="Aileron" w:eastAsia="Aileron" w:hAnsi="Aileron" w:cs="Aileron"/>
          <w:i/>
          <w:iCs/>
          <w:color w:val="6B707A"/>
        </w:rPr>
        <w:t xml:space="preserve">Dann werde Ich </w:t>
      </w:r>
      <w:r w:rsidRPr="00EE1EA1">
        <w:rPr>
          <w:rFonts w:ascii="Aileron" w:eastAsia="Aileron" w:hAnsi="Aileron" w:cs="Aileron"/>
          <w:i/>
          <w:iCs/>
          <w:color w:val="6B707A"/>
          <w:spacing w:val="-3"/>
        </w:rPr>
        <w:t xml:space="preserve">zu </w:t>
      </w:r>
      <w:r w:rsidRPr="00EE1EA1">
        <w:rPr>
          <w:rFonts w:ascii="Aileron" w:eastAsia="Aileron" w:hAnsi="Aileron" w:cs="Aileron"/>
          <w:i/>
          <w:iCs/>
          <w:color w:val="6B707A"/>
        </w:rPr>
        <w:t>ihnen sagen:</w:t>
      </w:r>
      <w:r w:rsidR="00895B12">
        <w:rPr>
          <w:rFonts w:ascii="Aileron" w:eastAsia="Aileron" w:hAnsi="Aileron" w:cs="Aileron"/>
          <w:i/>
          <w:iCs/>
          <w:color w:val="6B707A"/>
          <w:spacing w:val="-3"/>
        </w:rPr>
        <w:t xml:space="preserve"> I</w:t>
      </w:r>
      <w:r w:rsidRPr="00EE1EA1">
        <w:rPr>
          <w:rFonts w:ascii="Aileron" w:eastAsia="Aileron" w:hAnsi="Aileron" w:cs="Aileron"/>
          <w:i/>
          <w:iCs/>
          <w:color w:val="6B707A"/>
          <w:spacing w:val="-3"/>
        </w:rPr>
        <w:t xml:space="preserve">ch </w:t>
      </w:r>
      <w:r w:rsidRPr="00EE1EA1">
        <w:rPr>
          <w:rFonts w:ascii="Aileron" w:eastAsia="Aileron" w:hAnsi="Aileron" w:cs="Aileron"/>
          <w:i/>
          <w:iCs/>
          <w:color w:val="6B707A"/>
        </w:rPr>
        <w:t>habe</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euch</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nie</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gekannt.</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Geht</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weg</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von</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spacing w:val="-4"/>
        </w:rPr>
        <w:t>mir,</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ihr</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mit</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eurem</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rPr>
        <w:t>gesetzlosen</w:t>
      </w:r>
      <w:r w:rsidRPr="00EE1EA1">
        <w:rPr>
          <w:rFonts w:ascii="Aileron" w:eastAsia="Aileron" w:hAnsi="Aileron" w:cs="Aileron"/>
          <w:i/>
          <w:iCs/>
          <w:color w:val="6B707A"/>
          <w:spacing w:val="-5"/>
        </w:rPr>
        <w:t xml:space="preserve"> </w:t>
      </w:r>
      <w:r w:rsidRPr="00EE1EA1">
        <w:rPr>
          <w:rFonts w:ascii="Aileron" w:eastAsia="Aileron" w:hAnsi="Aileron" w:cs="Aileron"/>
          <w:i/>
          <w:iCs/>
          <w:color w:val="6B707A"/>
          <w:spacing w:val="-6"/>
        </w:rPr>
        <w:t>Treiben!«</w:t>
      </w:r>
    </w:p>
    <w:p w14:paraId="7DBBF77F" w14:textId="73857B68" w:rsidR="000C2E24" w:rsidRPr="00EE1EA1" w:rsidRDefault="00D13563" w:rsidP="00EE1EA1">
      <w:pPr>
        <w:widowControl w:val="0"/>
        <w:autoSpaceDE w:val="0"/>
        <w:autoSpaceDN w:val="0"/>
        <w:spacing w:before="169" w:after="0" w:line="240" w:lineRule="auto"/>
        <w:ind w:left="667"/>
        <w:jc w:val="left"/>
        <w:rPr>
          <w:rFonts w:ascii="Aileron" w:eastAsia="Aileron" w:hAnsi="Aileron" w:cs="Aileron"/>
          <w:i/>
          <w:iCs/>
          <w:color w:val="4684A4"/>
        </w:rPr>
      </w:pPr>
      <w:r w:rsidRPr="009E54F6">
        <w:rPr>
          <w:rFonts w:ascii="Aileron" w:eastAsia="Aileron" w:hAnsi="Aileron" w:cs="Aileron"/>
          <w:i/>
          <w:iCs/>
          <w:color w:val="4684A4"/>
        </w:rPr>
        <w:t>Matthäus 7, 21–23</w:t>
      </w:r>
    </w:p>
    <w:p w14:paraId="2F12C79C" w14:textId="77777777" w:rsidR="000C2E24" w:rsidRPr="00EE1EA1" w:rsidRDefault="000C2E24" w:rsidP="000C2E24">
      <w:pPr>
        <w:widowControl w:val="0"/>
        <w:autoSpaceDE w:val="0"/>
        <w:autoSpaceDN w:val="0"/>
        <w:spacing w:before="5" w:after="0" w:line="240" w:lineRule="auto"/>
        <w:rPr>
          <w:rFonts w:ascii="Aileron SemiBold" w:eastAsia="Aileron" w:hAnsi="Aileron SemiBold" w:cs="Aileron"/>
          <w:b/>
          <w:sz w:val="28"/>
        </w:rPr>
      </w:pPr>
    </w:p>
    <w:p w14:paraId="5EB28720" w14:textId="77777777" w:rsidR="007120E3" w:rsidRDefault="007120E3" w:rsidP="00267C48">
      <w:pPr>
        <w:widowControl w:val="0"/>
        <w:tabs>
          <w:tab w:val="left" w:pos="6237"/>
        </w:tabs>
        <w:autoSpaceDE w:val="0"/>
        <w:autoSpaceDN w:val="0"/>
        <w:spacing w:after="0" w:line="240" w:lineRule="auto"/>
        <w:outlineLvl w:val="2"/>
        <w:rPr>
          <w:rFonts w:ascii="Aileron SemiBold" w:eastAsia="Aileron SemiBold" w:hAnsi="Aileron SemiBold" w:cs="Aileron SemiBold"/>
          <w:b/>
          <w:bCs/>
          <w:color w:val="4684A4"/>
          <w:sz w:val="28"/>
          <w:szCs w:val="28"/>
        </w:rPr>
      </w:pPr>
    </w:p>
    <w:p w14:paraId="7E808AE7" w14:textId="5D92AAE2" w:rsidR="000C2E24" w:rsidRPr="00D13563" w:rsidRDefault="000C2E24" w:rsidP="00EE1EA1">
      <w:pPr>
        <w:widowControl w:val="0"/>
        <w:tabs>
          <w:tab w:val="left" w:pos="6237"/>
        </w:tabs>
        <w:autoSpaceDE w:val="0"/>
        <w:autoSpaceDN w:val="0"/>
        <w:spacing w:after="0" w:line="240" w:lineRule="auto"/>
        <w:outlineLvl w:val="2"/>
        <w:rPr>
          <w:rFonts w:ascii="Aileron SemiBold" w:eastAsia="Aileron SemiBold" w:hAnsi="Aileron SemiBold" w:cs="Aileron SemiBold"/>
          <w:bCs/>
          <w:sz w:val="28"/>
          <w:szCs w:val="28"/>
          <w:u w:val="single"/>
        </w:rPr>
      </w:pPr>
      <w:r w:rsidRPr="00D13563">
        <w:rPr>
          <w:rFonts w:ascii="Aileron SemiBold" w:eastAsia="Aileron SemiBold" w:hAnsi="Aileron SemiBold" w:cs="Aileron SemiBold"/>
          <w:b/>
          <w:bCs/>
          <w:color w:val="4684A4"/>
          <w:sz w:val="28"/>
          <w:szCs w:val="28"/>
        </w:rPr>
        <w:t xml:space="preserve">Gott </w:t>
      </w:r>
      <w:r w:rsidRPr="00D13563">
        <w:rPr>
          <w:rFonts w:ascii="Aileron SemiBold" w:eastAsia="Aileron SemiBold" w:hAnsi="Aileron SemiBold" w:cs="Aileron SemiBold"/>
          <w:b/>
          <w:bCs/>
          <w:color w:val="4684A4"/>
          <w:spacing w:val="-4"/>
          <w:sz w:val="28"/>
          <w:szCs w:val="28"/>
        </w:rPr>
        <w:t>kennen</w:t>
      </w:r>
      <w:r>
        <w:rPr>
          <w:rFonts w:ascii="Aileron SemiBold" w:eastAsia="Aileron SemiBold" w:hAnsi="Aileron SemiBold" w:cs="Aileron SemiBold"/>
          <w:b/>
          <w:bCs/>
          <w:color w:val="4684A4"/>
          <w:spacing w:val="-4"/>
          <w:sz w:val="28"/>
          <w:szCs w:val="28"/>
        </w:rPr>
        <w:t xml:space="preserve"> -  </w:t>
      </w:r>
      <w:r w:rsidRPr="00D13563">
        <w:rPr>
          <w:rFonts w:ascii="Aileron SemiBold" w:eastAsia="Aileron SemiBold" w:hAnsi="Aileron SemiBold" w:cs="Aileron SemiBold"/>
          <w:b/>
          <w:bCs/>
          <w:color w:val="4684A4"/>
          <w:sz w:val="28"/>
          <w:szCs w:val="28"/>
          <w:u w:val="single"/>
        </w:rPr>
        <w:tab/>
        <w:t xml:space="preserve"> </w:t>
      </w:r>
    </w:p>
    <w:p w14:paraId="245DBAF4" w14:textId="77777777" w:rsidR="000C2E24" w:rsidRPr="00D13563" w:rsidRDefault="000C2E24" w:rsidP="000C2E24">
      <w:pPr>
        <w:widowControl w:val="0"/>
        <w:autoSpaceDE w:val="0"/>
        <w:autoSpaceDN w:val="0"/>
        <w:spacing w:before="5" w:after="0" w:line="240" w:lineRule="auto"/>
        <w:rPr>
          <w:rFonts w:ascii="Aileron SemiBold" w:eastAsia="Aileron" w:hAnsi="Aileron SemiBold" w:cs="Aileron"/>
          <w:b/>
          <w:sz w:val="28"/>
        </w:rPr>
      </w:pPr>
    </w:p>
    <w:p w14:paraId="3AD9E002" w14:textId="77777777" w:rsidR="000C2E24" w:rsidRPr="0050321A" w:rsidRDefault="000C2E24" w:rsidP="00EE1EA1">
      <w:pPr>
        <w:widowControl w:val="0"/>
        <w:autoSpaceDE w:val="0"/>
        <w:autoSpaceDN w:val="0"/>
        <w:spacing w:after="0" w:line="252" w:lineRule="auto"/>
        <w:ind w:right="131"/>
        <w:rPr>
          <w:rFonts w:ascii="Aileron" w:eastAsia="Aileron" w:hAnsi="Aileron" w:cs="Aileron"/>
        </w:rPr>
      </w:pPr>
      <w:r w:rsidRPr="00EE1EA1">
        <w:rPr>
          <w:rFonts w:ascii="Aileron" w:eastAsia="Aileron" w:hAnsi="Aileron" w:cs="Aileron"/>
          <w:spacing w:val="-3"/>
        </w:rPr>
        <w:t>Eine</w:t>
      </w:r>
      <w:r w:rsidRPr="00EE1EA1">
        <w:rPr>
          <w:rFonts w:ascii="Aileron" w:eastAsia="Aileron" w:hAnsi="Aileron" w:cs="Aileron"/>
          <w:spacing w:val="-10"/>
        </w:rPr>
        <w:t xml:space="preserve"> </w:t>
      </w:r>
      <w:r w:rsidRPr="00EE1EA1">
        <w:rPr>
          <w:rFonts w:ascii="Aileron" w:eastAsia="Aileron" w:hAnsi="Aileron" w:cs="Aileron"/>
          <w:spacing w:val="-3"/>
        </w:rPr>
        <w:t>unserer</w:t>
      </w:r>
      <w:r w:rsidRPr="00EE1EA1">
        <w:rPr>
          <w:rFonts w:ascii="Aileron" w:eastAsia="Aileron" w:hAnsi="Aileron" w:cs="Aileron"/>
          <w:spacing w:val="-10"/>
        </w:rPr>
        <w:t xml:space="preserve"> </w:t>
      </w:r>
      <w:r w:rsidRPr="00EE1EA1">
        <w:rPr>
          <w:rFonts w:ascii="Aileron" w:eastAsia="Aileron" w:hAnsi="Aileron" w:cs="Aileron"/>
          <w:spacing w:val="-3"/>
        </w:rPr>
        <w:t>wichtigsten</w:t>
      </w:r>
      <w:r w:rsidRPr="00EE1EA1">
        <w:rPr>
          <w:rFonts w:ascii="Aileron" w:eastAsia="Aileron" w:hAnsi="Aileron" w:cs="Aileron"/>
          <w:spacing w:val="-10"/>
        </w:rPr>
        <w:t xml:space="preserve"> </w:t>
      </w:r>
      <w:r w:rsidRPr="00EE1EA1">
        <w:rPr>
          <w:rFonts w:ascii="Aileron" w:eastAsia="Aileron" w:hAnsi="Aileron" w:cs="Aileron"/>
          <w:spacing w:val="-3"/>
        </w:rPr>
        <w:t>Aufgaben</w:t>
      </w:r>
      <w:r w:rsidRPr="00EE1EA1">
        <w:rPr>
          <w:rFonts w:ascii="Aileron" w:eastAsia="Aileron" w:hAnsi="Aileron" w:cs="Aileron"/>
          <w:spacing w:val="-10"/>
        </w:rPr>
        <w:t xml:space="preserve"> </w:t>
      </w:r>
      <w:r w:rsidRPr="00EE1EA1">
        <w:rPr>
          <w:rFonts w:ascii="Aileron" w:eastAsia="Aileron" w:hAnsi="Aileron" w:cs="Aileron"/>
        </w:rPr>
        <w:t>ist</w:t>
      </w:r>
      <w:r w:rsidRPr="00EE1EA1">
        <w:rPr>
          <w:rFonts w:ascii="Aileron" w:eastAsia="Aileron" w:hAnsi="Aileron" w:cs="Aileron"/>
          <w:spacing w:val="-10"/>
        </w:rPr>
        <w:t xml:space="preserve"> </w:t>
      </w:r>
      <w:r w:rsidRPr="00EE1EA1">
        <w:rPr>
          <w:rFonts w:ascii="Aileron" w:eastAsia="Aileron" w:hAnsi="Aileron" w:cs="Aileron"/>
        </w:rPr>
        <w:t>es,</w:t>
      </w:r>
      <w:r w:rsidRPr="00EE1EA1">
        <w:rPr>
          <w:rFonts w:ascii="Aileron" w:eastAsia="Aileron" w:hAnsi="Aileron" w:cs="Aileron"/>
          <w:spacing w:val="-10"/>
        </w:rPr>
        <w:t xml:space="preserve"> </w:t>
      </w:r>
      <w:r w:rsidRPr="00EE1EA1">
        <w:rPr>
          <w:rFonts w:ascii="Aileron" w:eastAsia="Aileron" w:hAnsi="Aileron" w:cs="Aileron"/>
          <w:spacing w:val="-3"/>
        </w:rPr>
        <w:t>alle</w:t>
      </w:r>
      <w:r w:rsidRPr="00EE1EA1">
        <w:rPr>
          <w:rFonts w:ascii="Aileron" w:eastAsia="Aileron" w:hAnsi="Aileron" w:cs="Aileron"/>
          <w:spacing w:val="-10"/>
        </w:rPr>
        <w:t xml:space="preserve"> </w:t>
      </w:r>
      <w:r w:rsidRPr="00EE1EA1">
        <w:rPr>
          <w:rFonts w:ascii="Aileron" w:eastAsia="Aileron" w:hAnsi="Aileron" w:cs="Aileron"/>
        </w:rPr>
        <w:t>Menschen</w:t>
      </w:r>
      <w:r w:rsidRPr="00EE1EA1">
        <w:rPr>
          <w:rFonts w:ascii="Aileron" w:eastAsia="Aileron" w:hAnsi="Aileron" w:cs="Aileron"/>
          <w:spacing w:val="-10"/>
        </w:rPr>
        <w:t xml:space="preserve"> </w:t>
      </w:r>
      <w:r w:rsidRPr="00EE1EA1">
        <w:rPr>
          <w:rFonts w:ascii="Aileron" w:eastAsia="Aileron" w:hAnsi="Aileron" w:cs="Aileron"/>
        </w:rPr>
        <w:t>zu</w:t>
      </w:r>
      <w:r w:rsidRPr="00EE1EA1">
        <w:rPr>
          <w:rFonts w:ascii="Aileron" w:eastAsia="Aileron" w:hAnsi="Aileron" w:cs="Aileron"/>
          <w:spacing w:val="-10"/>
        </w:rPr>
        <w:t xml:space="preserve"> </w:t>
      </w:r>
      <w:r w:rsidRPr="00EE1EA1">
        <w:rPr>
          <w:rFonts w:ascii="Aileron" w:eastAsia="Aileron" w:hAnsi="Aileron" w:cs="Aileron"/>
        </w:rPr>
        <w:t>erreichen,</w:t>
      </w:r>
      <w:r w:rsidRPr="00EE1EA1">
        <w:rPr>
          <w:rFonts w:ascii="Aileron" w:eastAsia="Aileron" w:hAnsi="Aileron" w:cs="Aileron"/>
          <w:spacing w:val="-10"/>
        </w:rPr>
        <w:t xml:space="preserve"> </w:t>
      </w:r>
      <w:r w:rsidRPr="00EE1EA1">
        <w:rPr>
          <w:rFonts w:ascii="Aileron" w:eastAsia="Aileron" w:hAnsi="Aileron" w:cs="Aileron"/>
          <w:spacing w:val="-2"/>
        </w:rPr>
        <w:t>die</w:t>
      </w:r>
      <w:r w:rsidRPr="00EE1EA1">
        <w:rPr>
          <w:rFonts w:ascii="Aileron" w:eastAsia="Aileron" w:hAnsi="Aileron" w:cs="Aileron"/>
          <w:spacing w:val="-10"/>
        </w:rPr>
        <w:t xml:space="preserve"> </w:t>
      </w:r>
      <w:r w:rsidRPr="00EE1EA1">
        <w:rPr>
          <w:rFonts w:ascii="Aileron" w:eastAsia="Aileron" w:hAnsi="Aileron" w:cs="Aileron"/>
        </w:rPr>
        <w:t>Gott</w:t>
      </w:r>
      <w:r w:rsidRPr="00EE1EA1">
        <w:rPr>
          <w:rFonts w:ascii="Aileron" w:eastAsia="Aileron" w:hAnsi="Aileron" w:cs="Aileron"/>
          <w:spacing w:val="-10"/>
        </w:rPr>
        <w:t xml:space="preserve"> </w:t>
      </w:r>
      <w:r w:rsidRPr="00EE1EA1">
        <w:rPr>
          <w:rFonts w:ascii="Aileron" w:eastAsia="Aileron" w:hAnsi="Aileron" w:cs="Aileron"/>
        </w:rPr>
        <w:t>noch</w:t>
      </w:r>
      <w:r w:rsidRPr="00EE1EA1">
        <w:rPr>
          <w:rFonts w:ascii="Aileron" w:eastAsia="Aileron" w:hAnsi="Aileron" w:cs="Aileron"/>
          <w:spacing w:val="-10"/>
        </w:rPr>
        <w:t xml:space="preserve"> </w:t>
      </w:r>
      <w:r w:rsidRPr="00EE1EA1">
        <w:rPr>
          <w:rFonts w:ascii="Aileron" w:eastAsia="Aileron" w:hAnsi="Aileron" w:cs="Aileron"/>
          <w:spacing w:val="-3"/>
        </w:rPr>
        <w:t>nicht</w:t>
      </w:r>
      <w:r w:rsidRPr="00EE1EA1">
        <w:rPr>
          <w:rFonts w:ascii="Aileron" w:eastAsia="Aileron" w:hAnsi="Aileron" w:cs="Aileron"/>
          <w:spacing w:val="-10"/>
        </w:rPr>
        <w:t xml:space="preserve"> </w:t>
      </w:r>
      <w:r w:rsidRPr="00EE1EA1">
        <w:rPr>
          <w:rFonts w:ascii="Aileron" w:eastAsia="Aileron" w:hAnsi="Aileron" w:cs="Aileron"/>
          <w:spacing w:val="-3"/>
        </w:rPr>
        <w:t xml:space="preserve">kennen. </w:t>
      </w:r>
      <w:r w:rsidRPr="00EE1EA1">
        <w:rPr>
          <w:rFonts w:ascii="Aileron" w:eastAsia="Aileron" w:hAnsi="Aileron" w:cs="Aileron"/>
        </w:rPr>
        <w:t xml:space="preserve">Unsere Gottesdienste am Sonntag sind </w:t>
      </w:r>
      <w:r w:rsidRPr="00EE1EA1">
        <w:rPr>
          <w:rFonts w:ascii="Aileron" w:eastAsia="Aileron" w:hAnsi="Aileron" w:cs="Aileron"/>
          <w:spacing w:val="-2"/>
        </w:rPr>
        <w:t xml:space="preserve">für </w:t>
      </w:r>
      <w:r w:rsidRPr="00EE1EA1">
        <w:rPr>
          <w:rFonts w:ascii="Aileron" w:eastAsia="Aileron" w:hAnsi="Aileron" w:cs="Aileron"/>
          <w:spacing w:val="-3"/>
        </w:rPr>
        <w:t xml:space="preserve">alle </w:t>
      </w:r>
      <w:r w:rsidRPr="00EE1EA1">
        <w:rPr>
          <w:rFonts w:ascii="Aileron" w:eastAsia="Aileron" w:hAnsi="Aileron" w:cs="Aileron"/>
        </w:rPr>
        <w:t xml:space="preserve">Besucher ausgelegt, egal an welchem Punkt sie </w:t>
      </w:r>
      <w:r w:rsidRPr="00EE1EA1">
        <w:rPr>
          <w:rFonts w:ascii="Aileron" w:eastAsia="Aileron" w:hAnsi="Aileron" w:cs="Aileron"/>
          <w:spacing w:val="-3"/>
        </w:rPr>
        <w:t xml:space="preserve">gerade mit </w:t>
      </w:r>
      <w:r w:rsidRPr="00EE1EA1">
        <w:rPr>
          <w:rFonts w:ascii="Aileron" w:eastAsia="Aileron" w:hAnsi="Aileron" w:cs="Aileron"/>
        </w:rPr>
        <w:t>Gott stehen.</w:t>
      </w:r>
    </w:p>
    <w:p w14:paraId="53737D80" w14:textId="77777777" w:rsidR="000C2E24" w:rsidRPr="0050321A" w:rsidRDefault="000C2E24" w:rsidP="000C2E24">
      <w:pPr>
        <w:widowControl w:val="0"/>
        <w:autoSpaceDE w:val="0"/>
        <w:autoSpaceDN w:val="0"/>
        <w:spacing w:before="3" w:after="0" w:line="240" w:lineRule="auto"/>
        <w:rPr>
          <w:rFonts w:ascii="Aileron" w:eastAsia="Aileron" w:hAnsi="Aileron" w:cs="Aileron"/>
          <w:sz w:val="28"/>
        </w:rPr>
      </w:pPr>
    </w:p>
    <w:p w14:paraId="1303BCEC" w14:textId="31BF5ABD" w:rsidR="00267C48" w:rsidRPr="0050321A" w:rsidRDefault="000C2E24" w:rsidP="00EE1EA1">
      <w:pPr>
        <w:widowControl w:val="0"/>
        <w:autoSpaceDE w:val="0"/>
        <w:autoSpaceDN w:val="0"/>
        <w:spacing w:after="0" w:line="252" w:lineRule="auto"/>
        <w:ind w:right="132"/>
        <w:rPr>
          <w:rFonts w:ascii="Aileron" w:eastAsia="Aileron" w:hAnsi="Aileron" w:cs="Aileron"/>
          <w:sz w:val="20"/>
        </w:rPr>
      </w:pPr>
      <w:r w:rsidRPr="00EE1EA1">
        <w:rPr>
          <w:rFonts w:ascii="Aileron" w:eastAsia="Aileron" w:hAnsi="Aileron" w:cs="Aileron"/>
        </w:rPr>
        <w:t>Der Fokus der Gottesdienste liegt aber darauf, dass diejenigen, die noch keine persönliche Beziehung zu Gott haben, einen Ort finden, an dem sie ihn kennenlernen und erleben können.</w:t>
      </w:r>
    </w:p>
    <w:p w14:paraId="11615714" w14:textId="5E564C51" w:rsidR="00267C48" w:rsidRPr="0050321A" w:rsidRDefault="00267C48" w:rsidP="000C2E24">
      <w:pPr>
        <w:widowControl w:val="0"/>
        <w:autoSpaceDE w:val="0"/>
        <w:autoSpaceDN w:val="0"/>
        <w:spacing w:after="0" w:line="252" w:lineRule="auto"/>
        <w:ind w:left="157" w:right="132"/>
        <w:rPr>
          <w:rFonts w:ascii="Aileron" w:eastAsia="Aileron" w:hAnsi="Aileron" w:cs="Aileron"/>
          <w:sz w:val="20"/>
        </w:rPr>
      </w:pPr>
    </w:p>
    <w:p w14:paraId="2FBAA627" w14:textId="26850122" w:rsidR="00267C48" w:rsidRDefault="00267C48" w:rsidP="000C2E24">
      <w:pPr>
        <w:widowControl w:val="0"/>
        <w:autoSpaceDE w:val="0"/>
        <w:autoSpaceDN w:val="0"/>
        <w:spacing w:after="0" w:line="252" w:lineRule="auto"/>
        <w:ind w:left="157" w:right="132"/>
        <w:rPr>
          <w:rFonts w:ascii="Aileron" w:eastAsia="Aileron" w:hAnsi="Aileron" w:cs="Aileron"/>
          <w:sz w:val="20"/>
        </w:rPr>
      </w:pPr>
    </w:p>
    <w:p w14:paraId="49E67EAE" w14:textId="73D85A73" w:rsidR="00267C48" w:rsidRDefault="00267C48">
      <w:pPr>
        <w:widowControl w:val="0"/>
        <w:autoSpaceDE w:val="0"/>
        <w:autoSpaceDN w:val="0"/>
        <w:spacing w:after="0" w:line="252" w:lineRule="auto"/>
        <w:ind w:left="157" w:right="132"/>
        <w:rPr>
          <w:rFonts w:ascii="Aileron" w:eastAsia="Aileron" w:hAnsi="Aileron" w:cs="Aileron"/>
          <w:color w:val="58595B"/>
        </w:rPr>
      </w:pPr>
    </w:p>
    <w:p w14:paraId="746F1CC3" w14:textId="77777777" w:rsidR="00267C48" w:rsidRDefault="00267C48" w:rsidP="00EE1EA1">
      <w:pPr>
        <w:widowControl w:val="0"/>
        <w:autoSpaceDE w:val="0"/>
        <w:autoSpaceDN w:val="0"/>
        <w:spacing w:after="0" w:line="252" w:lineRule="auto"/>
        <w:ind w:left="157" w:right="132"/>
        <w:rPr>
          <w:rFonts w:ascii="Aileron" w:eastAsia="Aileron" w:hAnsi="Aileron" w:cs="Aileron"/>
          <w:sz w:val="20"/>
        </w:rPr>
      </w:pPr>
    </w:p>
    <w:p w14:paraId="7F8FAAA5" w14:textId="77777777" w:rsidR="00267C48" w:rsidRDefault="00267C48" w:rsidP="00267C48">
      <w:pPr>
        <w:widowControl w:val="0"/>
        <w:autoSpaceDE w:val="0"/>
        <w:autoSpaceDN w:val="0"/>
        <w:spacing w:after="0" w:line="252" w:lineRule="auto"/>
        <w:ind w:right="132"/>
        <w:rPr>
          <w:rFonts w:ascii="Aileron" w:eastAsia="Aileron" w:hAnsi="Aileron" w:cs="Aileron"/>
          <w:sz w:val="20"/>
        </w:rPr>
      </w:pPr>
    </w:p>
    <w:p w14:paraId="20E7DB39" w14:textId="77777777" w:rsidR="00267C48" w:rsidRDefault="00267C48" w:rsidP="00267C48">
      <w:pPr>
        <w:widowControl w:val="0"/>
        <w:autoSpaceDE w:val="0"/>
        <w:autoSpaceDN w:val="0"/>
        <w:spacing w:after="0" w:line="252" w:lineRule="auto"/>
        <w:ind w:right="132"/>
        <w:rPr>
          <w:rFonts w:ascii="Aileron" w:eastAsia="Aileron" w:hAnsi="Aileron" w:cs="Aileron"/>
          <w:sz w:val="20"/>
        </w:rPr>
      </w:pPr>
    </w:p>
    <w:p w14:paraId="03FDD01E" w14:textId="4E12EAC2" w:rsidR="00267C48" w:rsidRDefault="00267C48" w:rsidP="00267C48">
      <w:pPr>
        <w:widowControl w:val="0"/>
        <w:autoSpaceDE w:val="0"/>
        <w:autoSpaceDN w:val="0"/>
        <w:spacing w:after="0" w:line="252" w:lineRule="auto"/>
        <w:ind w:right="132"/>
        <w:rPr>
          <w:rFonts w:ascii="Aileron" w:eastAsia="Aileron" w:hAnsi="Aileron" w:cs="Aileron"/>
          <w:sz w:val="20"/>
        </w:rPr>
      </w:pPr>
    </w:p>
    <w:p w14:paraId="46C4ED6B" w14:textId="0BD4ECA7" w:rsidR="00267C48" w:rsidRDefault="00267C48" w:rsidP="00267C48">
      <w:pPr>
        <w:widowControl w:val="0"/>
        <w:autoSpaceDE w:val="0"/>
        <w:autoSpaceDN w:val="0"/>
        <w:spacing w:after="0" w:line="252" w:lineRule="auto"/>
        <w:ind w:right="132"/>
        <w:rPr>
          <w:rFonts w:ascii="Aileron" w:eastAsia="Aileron" w:hAnsi="Aileron" w:cs="Aileron"/>
          <w:sz w:val="20"/>
        </w:rPr>
      </w:pPr>
    </w:p>
    <w:p w14:paraId="028780CA" w14:textId="77777777" w:rsidR="00267C48" w:rsidRDefault="00267C48" w:rsidP="00267C48">
      <w:pPr>
        <w:widowControl w:val="0"/>
        <w:autoSpaceDE w:val="0"/>
        <w:autoSpaceDN w:val="0"/>
        <w:spacing w:after="0" w:line="252" w:lineRule="auto"/>
        <w:ind w:right="132"/>
        <w:rPr>
          <w:rFonts w:ascii="Aileron" w:eastAsia="Aileron" w:hAnsi="Aileron" w:cs="Aileron"/>
          <w:sz w:val="20"/>
        </w:rPr>
      </w:pPr>
    </w:p>
    <w:p w14:paraId="31120065" w14:textId="77777777" w:rsidR="00267C48" w:rsidRDefault="00267C48" w:rsidP="00267C48">
      <w:pPr>
        <w:widowControl w:val="0"/>
        <w:autoSpaceDE w:val="0"/>
        <w:autoSpaceDN w:val="0"/>
        <w:spacing w:after="0" w:line="252" w:lineRule="auto"/>
        <w:ind w:right="132"/>
        <w:rPr>
          <w:rFonts w:ascii="Aileron" w:eastAsia="Aileron" w:hAnsi="Aileron" w:cs="Aileron"/>
          <w:sz w:val="20"/>
        </w:rPr>
      </w:pPr>
    </w:p>
    <w:p w14:paraId="6BC1CB7E" w14:textId="76B1026F" w:rsidR="00267C48" w:rsidRDefault="00267C48" w:rsidP="00267C48">
      <w:pPr>
        <w:widowControl w:val="0"/>
        <w:autoSpaceDE w:val="0"/>
        <w:autoSpaceDN w:val="0"/>
        <w:spacing w:after="0" w:line="252" w:lineRule="auto"/>
        <w:ind w:right="132"/>
        <w:rPr>
          <w:rFonts w:ascii="Aileron" w:eastAsia="Aileron" w:hAnsi="Aileron" w:cs="Aileron"/>
          <w:sz w:val="20"/>
        </w:rPr>
      </w:pPr>
    </w:p>
    <w:p w14:paraId="7FB7582D" w14:textId="37BEC04B" w:rsidR="00267C48" w:rsidRDefault="00267C48" w:rsidP="00267C48">
      <w:pPr>
        <w:widowControl w:val="0"/>
        <w:autoSpaceDE w:val="0"/>
        <w:autoSpaceDN w:val="0"/>
        <w:spacing w:after="0" w:line="252" w:lineRule="auto"/>
        <w:ind w:right="132"/>
        <w:rPr>
          <w:rFonts w:ascii="Aileron" w:eastAsia="Aileron" w:hAnsi="Aileron" w:cs="Aileron"/>
          <w:sz w:val="20"/>
        </w:rPr>
      </w:pPr>
    </w:p>
    <w:p w14:paraId="2BE3C029" w14:textId="77777777" w:rsidR="00267C48" w:rsidRDefault="00267C48" w:rsidP="00267C48">
      <w:pPr>
        <w:widowControl w:val="0"/>
        <w:autoSpaceDE w:val="0"/>
        <w:autoSpaceDN w:val="0"/>
        <w:spacing w:after="0" w:line="252" w:lineRule="auto"/>
        <w:ind w:right="132"/>
        <w:rPr>
          <w:rFonts w:ascii="Aileron" w:eastAsia="Aileron" w:hAnsi="Aileron" w:cs="Aileron"/>
          <w:sz w:val="20"/>
        </w:rPr>
      </w:pPr>
    </w:p>
    <w:p w14:paraId="502F56DD" w14:textId="77777777" w:rsidR="00267C48" w:rsidRDefault="00267C48" w:rsidP="00267C48">
      <w:pPr>
        <w:widowControl w:val="0"/>
        <w:autoSpaceDE w:val="0"/>
        <w:autoSpaceDN w:val="0"/>
        <w:spacing w:after="0" w:line="252" w:lineRule="auto"/>
        <w:ind w:right="132"/>
        <w:rPr>
          <w:rFonts w:ascii="Aileron" w:eastAsia="Aileron" w:hAnsi="Aileron" w:cs="Aileron"/>
          <w:sz w:val="20"/>
        </w:rPr>
      </w:pPr>
    </w:p>
    <w:p w14:paraId="359B7B58" w14:textId="7523B89E" w:rsidR="00267C48" w:rsidRPr="00D13563" w:rsidRDefault="000C2E24" w:rsidP="00EE1EA1">
      <w:pPr>
        <w:spacing w:after="0"/>
        <w:jc w:val="left"/>
        <w:rPr>
          <w:rFonts w:ascii="Aileron" w:eastAsia="Aileron" w:hAnsi="Aileron" w:cs="Aileron"/>
          <w:sz w:val="24"/>
        </w:rPr>
      </w:pPr>
      <w:r>
        <w:rPr>
          <w:noProof/>
          <w:lang w:eastAsia="de-DE"/>
        </w:rPr>
        <w:lastRenderedPageBreak/>
        <mc:AlternateContent>
          <mc:Choice Requires="wps">
            <w:drawing>
              <wp:anchor distT="0" distB="0" distL="0" distR="0" simplePos="0" relativeHeight="251675730" behindDoc="0" locked="0" layoutInCell="1" allowOverlap="1" wp14:anchorId="5111C6C2" wp14:editId="59078360">
                <wp:simplePos x="0" y="0"/>
                <wp:positionH relativeFrom="page">
                  <wp:posOffset>613410</wp:posOffset>
                </wp:positionH>
                <wp:positionV relativeFrom="paragraph">
                  <wp:posOffset>0</wp:posOffset>
                </wp:positionV>
                <wp:extent cx="6077585" cy="466090"/>
                <wp:effectExtent l="0" t="0" r="5715" b="3810"/>
                <wp:wrapTopAndBottom/>
                <wp:docPr id="1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7585" cy="466090"/>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0B383" w14:textId="77777777" w:rsidR="000C2E24" w:rsidRDefault="000C2E24" w:rsidP="000C2E24">
                            <w:pPr>
                              <w:spacing w:before="170"/>
                              <w:ind w:left="255"/>
                              <w:rPr>
                                <w:rFonts w:ascii="Aileron SemiBold" w:hAnsi="Aileron SemiBold"/>
                                <w:b/>
                                <w:sz w:val="28"/>
                              </w:rPr>
                            </w:pPr>
                            <w:r>
                              <w:rPr>
                                <w:rFonts w:ascii="Aileron SemiBold" w:hAnsi="Aileron SemiBold"/>
                                <w:b/>
                                <w:color w:val="FFFFFF"/>
                                <w:sz w:val="28"/>
                              </w:rPr>
                              <w:t>Die Sonntagsgottesdienste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1C6C2" id="_x0000_t202" coordsize="21600,21600" o:spt="202" path="m,l,21600r21600,l21600,xe">
                <v:stroke joinstyle="miter"/>
                <v:path gradientshapeok="t" o:connecttype="rect"/>
              </v:shapetype>
              <v:shape id="Text Box 620" o:spid="_x0000_s1026" type="#_x0000_t202" style="position:absolute;margin-left:48.3pt;margin-top:0;width:478.55pt;height:36.7pt;z-index:2516757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" fillcolor="#97abb9" stroked="f">
                <v:path arrowok="t"/>
                <v:textbox inset="0,0,0,0">
                  <w:txbxContent>
                    <w:p w14:paraId="7740B383" w14:textId="77777777" w:rsidR="000C2E24" w:rsidRDefault="000C2E24" w:rsidP="000C2E24">
                      <w:pPr>
                        <w:spacing w:before="170"/>
                        <w:ind w:left="255"/>
                        <w:rPr>
                          <w:rFonts w:ascii="Aileron SemiBold" w:hAnsi="Aileron SemiBold"/>
                          <w:b/>
                          <w:sz w:val="28"/>
                        </w:rPr>
                      </w:pPr>
                      <w:r>
                        <w:rPr>
                          <w:rFonts w:ascii="Aileron SemiBold" w:hAnsi="Aileron SemiBold"/>
                          <w:b/>
                          <w:color w:val="FFFFFF"/>
                          <w:sz w:val="28"/>
                        </w:rPr>
                        <w:t>Die Sonntagsgottesdienste</w:t>
                      </w:r>
                    </w:p>
                  </w:txbxContent>
                </v:textbox>
                <w10:wrap type="topAndBottom" anchorx="page"/>
              </v:shape>
            </w:pict>
          </mc:Fallback>
        </mc:AlternateContent>
      </w:r>
    </w:p>
    <w:p w14:paraId="4D63B66E" w14:textId="53642281" w:rsidR="000C2E24" w:rsidRPr="00D13563" w:rsidRDefault="000C2E24" w:rsidP="00EE1EA1">
      <w:pPr>
        <w:widowControl w:val="0"/>
        <w:autoSpaceDE w:val="0"/>
        <w:autoSpaceDN w:val="0"/>
        <w:spacing w:before="77" w:after="0" w:line="240" w:lineRule="auto"/>
        <w:rPr>
          <w:rFonts w:ascii="Aileron SemiBold" w:eastAsia="Aileron" w:hAnsi="Aileron SemiBold" w:cs="Aileron"/>
          <w:b/>
          <w:bCs/>
          <w:color w:val="4684A4"/>
          <w:sz w:val="32"/>
          <w:szCs w:val="32"/>
        </w:rPr>
      </w:pPr>
      <w:r w:rsidRPr="00D13563">
        <w:rPr>
          <w:rFonts w:ascii="Aileron SemiBold" w:eastAsia="Aileron" w:hAnsi="Aileron SemiBold" w:cs="Aileron"/>
          <w:b/>
          <w:bCs/>
          <w:color w:val="4684A4"/>
          <w:sz w:val="32"/>
          <w:szCs w:val="32"/>
        </w:rPr>
        <w:t>Unsere Sonntagsgottesdienste folgen Grundwerte</w:t>
      </w:r>
      <w:r>
        <w:rPr>
          <w:rFonts w:ascii="Aileron SemiBold" w:eastAsia="Aileron" w:hAnsi="Aileron SemiBold" w:cs="Aileron"/>
          <w:b/>
          <w:bCs/>
          <w:color w:val="4684A4"/>
          <w:sz w:val="32"/>
          <w:szCs w:val="32"/>
        </w:rPr>
        <w:t>n:</w:t>
      </w:r>
    </w:p>
    <w:p w14:paraId="055A6591" w14:textId="77777777" w:rsidR="000C2E24" w:rsidRPr="00EE1EA1" w:rsidRDefault="000C2E24" w:rsidP="00EE1EA1">
      <w:pPr>
        <w:widowControl w:val="0"/>
        <w:autoSpaceDE w:val="0"/>
        <w:autoSpaceDN w:val="0"/>
        <w:spacing w:before="240" w:after="0" w:line="240" w:lineRule="auto"/>
        <w:rPr>
          <w:rFonts w:ascii="Aileron SemiBold" w:eastAsia="Aileron" w:hAnsi="Aileron SemiBold" w:cs="Aileron"/>
          <w:b/>
          <w:bCs/>
          <w:color w:val="4684A4"/>
          <w:sz w:val="32"/>
          <w:szCs w:val="32"/>
        </w:rPr>
      </w:pPr>
      <w:r w:rsidRPr="00EE1EA1">
        <w:rPr>
          <w:rFonts w:ascii="Aileron SemiBold" w:eastAsia="Aileron" w:hAnsi="Aileron SemiBold" w:cs="Aileron"/>
          <w:b/>
          <w:bCs/>
          <w:color w:val="4684A4"/>
          <w:sz w:val="32"/>
          <w:szCs w:val="32"/>
        </w:rPr>
        <w:t>Sie sind …</w:t>
      </w:r>
    </w:p>
    <w:p w14:paraId="77F729B7" w14:textId="77777777" w:rsidR="000C2E24" w:rsidRPr="00D13563" w:rsidRDefault="000C2E24" w:rsidP="000C2E24">
      <w:pPr>
        <w:widowControl w:val="0"/>
        <w:numPr>
          <w:ilvl w:val="1"/>
          <w:numId w:val="4"/>
        </w:numPr>
        <w:tabs>
          <w:tab w:val="left" w:pos="668"/>
          <w:tab w:val="left" w:pos="4477"/>
        </w:tabs>
        <w:autoSpaceDE w:val="0"/>
        <w:autoSpaceDN w:val="0"/>
        <w:spacing w:before="240" w:after="0" w:line="240" w:lineRule="auto"/>
        <w:rPr>
          <w:rFonts w:ascii="Aileron" w:eastAsia="Aileron" w:hAnsi="Aileron" w:cs="Aileron"/>
          <w:color w:val="58595B"/>
        </w:rPr>
      </w:pPr>
      <w:r w:rsidRPr="00EE1EA1">
        <w:rPr>
          <w:rFonts w:ascii="Aileron" w:eastAsia="Aileron" w:hAnsi="Aileron" w:cs="Aileron"/>
        </w:rPr>
        <w:t xml:space="preserve">… ein Ort des </w:t>
      </w:r>
      <w:r w:rsidRPr="00EE1EA1">
        <w:rPr>
          <w:rFonts w:ascii="Aileron" w:eastAsia="Aileron" w:hAnsi="Aileron" w:cs="Aileron"/>
          <w:b/>
          <w:bCs/>
          <w:u w:val="single" w:color="7391A4"/>
        </w:rPr>
        <w:t xml:space="preserve">   </w:t>
      </w:r>
      <w:r w:rsidRPr="00EE1EA1">
        <w:rPr>
          <w:rFonts w:ascii="Aileron" w:eastAsia="Aileron" w:hAnsi="Aileron" w:cs="Aileron"/>
          <w:b/>
          <w:bCs/>
          <w:u w:val="single" w:color="7391A4"/>
          <w:lang w:val="en-US"/>
        </w:rPr>
        <w:t xml:space="preserve">                                </w:t>
      </w:r>
      <w:proofErr w:type="gramStart"/>
      <w:r w:rsidRPr="00EE1EA1">
        <w:rPr>
          <w:rFonts w:ascii="Aileron" w:eastAsia="Aileron" w:hAnsi="Aileron" w:cs="Aileron"/>
          <w:b/>
          <w:bCs/>
          <w:u w:val="single"/>
          <w:lang w:val="en-US"/>
        </w:rPr>
        <w:t xml:space="preserve"> </w:t>
      </w:r>
      <w:r w:rsidRPr="00EE1EA1">
        <w:rPr>
          <w:rFonts w:ascii="Aileron" w:eastAsia="Aileron" w:hAnsi="Aileron" w:cs="Aileron"/>
          <w:b/>
          <w:bCs/>
          <w:lang w:val="en-US"/>
        </w:rPr>
        <w:t xml:space="preserve"> </w:t>
      </w:r>
      <w:r w:rsidRPr="006E30D6">
        <w:rPr>
          <w:rFonts w:ascii="Aileron" w:eastAsia="Aileron" w:hAnsi="Aileron" w:cs="Aileron"/>
          <w:color w:val="58595B"/>
        </w:rPr>
        <w:t>.</w:t>
      </w:r>
      <w:proofErr w:type="gramEnd"/>
    </w:p>
    <w:p w14:paraId="60083A9A" w14:textId="77777777" w:rsidR="000C2E24" w:rsidRPr="00D13563" w:rsidRDefault="000C2E24" w:rsidP="000C2E24">
      <w:pPr>
        <w:widowControl w:val="0"/>
        <w:autoSpaceDE w:val="0"/>
        <w:autoSpaceDN w:val="0"/>
        <w:spacing w:before="7" w:after="0" w:line="240" w:lineRule="auto"/>
        <w:rPr>
          <w:rFonts w:ascii="Aileron" w:eastAsia="Aileron" w:hAnsi="Aileron" w:cs="Aileron"/>
          <w:sz w:val="29"/>
        </w:rPr>
      </w:pPr>
    </w:p>
    <w:p w14:paraId="36BD2027" w14:textId="77777777" w:rsidR="000C2E24" w:rsidRPr="0050321A" w:rsidRDefault="000C2E24" w:rsidP="000C2E24">
      <w:pPr>
        <w:widowControl w:val="0"/>
        <w:autoSpaceDE w:val="0"/>
        <w:autoSpaceDN w:val="0"/>
        <w:spacing w:after="0" w:line="240" w:lineRule="auto"/>
        <w:ind w:left="667"/>
        <w:rPr>
          <w:rFonts w:ascii="Aileron" w:eastAsia="Aileron" w:hAnsi="Aileron" w:cs="Aileron"/>
        </w:rPr>
      </w:pPr>
      <w:r w:rsidRPr="00EE1EA1">
        <w:rPr>
          <w:rFonts w:ascii="Aileron" w:eastAsia="Aileron" w:hAnsi="Aileron" w:cs="Aileron"/>
        </w:rPr>
        <w:t>Wir glauben, dass Kirche ein Ort der Freude ist.</w:t>
      </w:r>
    </w:p>
    <w:p w14:paraId="10875BD3" w14:textId="77777777" w:rsidR="000C2E24" w:rsidRPr="00EE1EA1" w:rsidRDefault="000C2E24" w:rsidP="000C2E24">
      <w:pPr>
        <w:widowControl w:val="0"/>
        <w:autoSpaceDE w:val="0"/>
        <w:autoSpaceDN w:val="0"/>
        <w:spacing w:before="7" w:after="0" w:line="240" w:lineRule="auto"/>
        <w:rPr>
          <w:rFonts w:ascii="Aileron" w:eastAsia="Aileron" w:hAnsi="Aileron" w:cs="Aileron"/>
          <w:color w:val="6B707A"/>
          <w:sz w:val="29"/>
        </w:rPr>
      </w:pPr>
    </w:p>
    <w:p w14:paraId="33DA7775" w14:textId="77777777" w:rsidR="000C2E24" w:rsidRPr="00EE1EA1" w:rsidRDefault="000C2E24" w:rsidP="000C2E24">
      <w:pPr>
        <w:widowControl w:val="0"/>
        <w:autoSpaceDE w:val="0"/>
        <w:autoSpaceDN w:val="0"/>
        <w:spacing w:after="0" w:line="252" w:lineRule="auto"/>
        <w:ind w:left="644" w:right="102"/>
        <w:rPr>
          <w:rFonts w:ascii="Aileron" w:eastAsia="Aileron" w:hAnsi="Aileron" w:cs="Aileron"/>
          <w:i/>
          <w:iCs/>
          <w:color w:val="6B707A"/>
        </w:rPr>
      </w:pPr>
      <w:r w:rsidRPr="00EE1EA1">
        <w:rPr>
          <w:rFonts w:ascii="Aileron" w:eastAsia="Aileron" w:hAnsi="Aileron" w:cs="Aileron"/>
          <w:i/>
          <w:iCs/>
          <w:color w:val="6B707A"/>
        </w:rPr>
        <w:t>»Ich freue mich an denen, die zu mir sagen: Lasst uns zum Haus des Herrn gehen!«</w:t>
      </w:r>
    </w:p>
    <w:p w14:paraId="5F259A1F" w14:textId="77777777" w:rsidR="000C2E24" w:rsidRPr="00DA38CC" w:rsidRDefault="000C2E24" w:rsidP="000C2E24">
      <w:pPr>
        <w:widowControl w:val="0"/>
        <w:autoSpaceDE w:val="0"/>
        <w:autoSpaceDN w:val="0"/>
        <w:spacing w:before="170" w:after="0" w:line="408" w:lineRule="auto"/>
        <w:ind w:left="667" w:right="984"/>
        <w:rPr>
          <w:rFonts w:ascii="Aileron" w:eastAsia="Aileron" w:hAnsi="Aileron" w:cs="Aileron"/>
          <w:i/>
          <w:iCs/>
          <w:color w:val="4684A4"/>
        </w:rPr>
      </w:pPr>
      <w:r w:rsidRPr="00DA38CC">
        <w:rPr>
          <w:rFonts w:ascii="Aileron" w:eastAsia="Aileron" w:hAnsi="Aileron" w:cs="Aileron"/>
          <w:i/>
          <w:iCs/>
          <w:color w:val="4684A4"/>
        </w:rPr>
        <w:t>Psalm 122,1 (Schlachter)</w:t>
      </w:r>
    </w:p>
    <w:p w14:paraId="40967034" w14:textId="77777777" w:rsidR="000C2E24" w:rsidRPr="00EE1EA1" w:rsidRDefault="000C2E24" w:rsidP="000C2E24">
      <w:pPr>
        <w:widowControl w:val="0"/>
        <w:autoSpaceDE w:val="0"/>
        <w:autoSpaceDN w:val="0"/>
        <w:spacing w:before="171" w:after="0" w:line="252" w:lineRule="auto"/>
        <w:ind w:left="667"/>
        <w:rPr>
          <w:rFonts w:ascii="Aileron" w:eastAsia="Aileron" w:hAnsi="Aileron" w:cs="Aileron"/>
          <w:i/>
          <w:iCs/>
          <w:color w:val="6B707A"/>
        </w:rPr>
      </w:pPr>
      <w:r w:rsidRPr="00EE1EA1">
        <w:rPr>
          <w:rFonts w:ascii="Aileron" w:eastAsia="Aileron" w:hAnsi="Aileron" w:cs="Aileron"/>
          <w:i/>
          <w:iCs/>
          <w:color w:val="6B707A"/>
        </w:rPr>
        <w:t>»Aber die Stunde kommt und ist schon da, wo die wahren Anbeter den Vater im Geist und in der Wahrheit anbeten werden, denn der Vater sucht solche Anbeter.«</w:t>
      </w:r>
    </w:p>
    <w:p w14:paraId="665B45AB" w14:textId="77777777" w:rsidR="000C2E24" w:rsidRPr="00DA38CC" w:rsidRDefault="000C2E24" w:rsidP="000C2E24">
      <w:pPr>
        <w:widowControl w:val="0"/>
        <w:autoSpaceDE w:val="0"/>
        <w:autoSpaceDN w:val="0"/>
        <w:spacing w:before="170" w:after="0" w:line="240" w:lineRule="auto"/>
        <w:ind w:left="667"/>
        <w:rPr>
          <w:rFonts w:ascii="Aileron" w:eastAsia="Aileron" w:hAnsi="Aileron" w:cs="Aileron"/>
          <w:i/>
          <w:iCs/>
          <w:color w:val="4684A4"/>
          <w:lang w:val="en-US"/>
        </w:rPr>
      </w:pPr>
      <w:r w:rsidRPr="00DA38CC">
        <w:rPr>
          <w:rFonts w:ascii="Aileron" w:eastAsia="Aileron" w:hAnsi="Aileron" w:cs="Aileron"/>
          <w:i/>
          <w:iCs/>
          <w:color w:val="4684A4"/>
          <w:lang w:val="en-US"/>
        </w:rPr>
        <w:t>Johannes 4,23 (</w:t>
      </w:r>
      <w:proofErr w:type="spellStart"/>
      <w:r w:rsidRPr="00DA38CC">
        <w:rPr>
          <w:rFonts w:ascii="Aileron" w:eastAsia="Aileron" w:hAnsi="Aileron" w:cs="Aileron"/>
          <w:i/>
          <w:iCs/>
          <w:color w:val="4684A4"/>
          <w:lang w:val="en-US"/>
        </w:rPr>
        <w:t>Schlachter</w:t>
      </w:r>
      <w:proofErr w:type="spellEnd"/>
      <w:r w:rsidRPr="00DA38CC">
        <w:rPr>
          <w:rFonts w:ascii="Aileron" w:eastAsia="Aileron" w:hAnsi="Aileron" w:cs="Aileron"/>
          <w:i/>
          <w:iCs/>
          <w:color w:val="4684A4"/>
          <w:lang w:val="en-US"/>
        </w:rPr>
        <w:t>)</w:t>
      </w:r>
    </w:p>
    <w:p w14:paraId="06817171" w14:textId="4BAA0021" w:rsidR="00AF58E2" w:rsidRDefault="00AF58E2" w:rsidP="000C2E24">
      <w:pPr>
        <w:widowControl w:val="0"/>
        <w:autoSpaceDE w:val="0"/>
        <w:autoSpaceDN w:val="0"/>
        <w:spacing w:before="3" w:after="0" w:line="240" w:lineRule="auto"/>
        <w:rPr>
          <w:rFonts w:ascii="Aileron" w:eastAsia="Aileron" w:hAnsi="Aileron" w:cs="Aileron"/>
          <w:i/>
          <w:lang w:val="en-US"/>
        </w:rPr>
      </w:pPr>
    </w:p>
    <w:p w14:paraId="5D152844" w14:textId="77777777" w:rsidR="00AF58E2" w:rsidRDefault="00AF58E2" w:rsidP="000C2E24">
      <w:pPr>
        <w:widowControl w:val="0"/>
        <w:autoSpaceDE w:val="0"/>
        <w:autoSpaceDN w:val="0"/>
        <w:spacing w:before="3" w:after="0" w:line="240" w:lineRule="auto"/>
        <w:rPr>
          <w:rFonts w:ascii="Aileron" w:eastAsia="Aileron" w:hAnsi="Aileron" w:cs="Aileron"/>
          <w:i/>
          <w:lang w:val="en-US"/>
        </w:rPr>
      </w:pPr>
    </w:p>
    <w:p w14:paraId="5838D19B" w14:textId="77777777" w:rsidR="00AF58E2" w:rsidRPr="00D13563" w:rsidRDefault="00AF58E2" w:rsidP="000C2E24">
      <w:pPr>
        <w:widowControl w:val="0"/>
        <w:autoSpaceDE w:val="0"/>
        <w:autoSpaceDN w:val="0"/>
        <w:spacing w:before="3" w:after="0" w:line="240" w:lineRule="auto"/>
        <w:rPr>
          <w:rFonts w:ascii="Aileron" w:eastAsia="Aileron" w:hAnsi="Aileron" w:cs="Aileron"/>
          <w:i/>
          <w:lang w:val="en-US"/>
        </w:rPr>
      </w:pPr>
    </w:p>
    <w:p w14:paraId="6A53FEAC" w14:textId="2C52D81A" w:rsidR="000C2E24" w:rsidRPr="00D13563" w:rsidRDefault="000C2E24" w:rsidP="000C2E24">
      <w:pPr>
        <w:widowControl w:val="0"/>
        <w:numPr>
          <w:ilvl w:val="0"/>
          <w:numId w:val="5"/>
        </w:numPr>
        <w:tabs>
          <w:tab w:val="left" w:pos="668"/>
          <w:tab w:val="left" w:pos="7357"/>
        </w:tabs>
        <w:autoSpaceDE w:val="0"/>
        <w:autoSpaceDN w:val="0"/>
        <w:spacing w:after="0" w:line="240" w:lineRule="auto"/>
        <w:ind w:hanging="510"/>
        <w:rPr>
          <w:rFonts w:ascii="Aileron" w:eastAsia="Aileron" w:hAnsi="Aileron" w:cs="Aileron"/>
        </w:rPr>
      </w:pPr>
      <w:r w:rsidRPr="00EE1EA1">
        <w:rPr>
          <w:rFonts w:ascii="Aileron" w:eastAsia="Aileron" w:hAnsi="Aileron" w:cs="Aileron"/>
        </w:rPr>
        <w:t xml:space="preserve">… </w:t>
      </w:r>
      <w:r w:rsidRPr="00EE1EA1">
        <w:rPr>
          <w:rFonts w:ascii="Aileron" w:eastAsia="Aileron" w:hAnsi="Aileron" w:cs="Aileron"/>
          <w:spacing w:val="-3"/>
        </w:rPr>
        <w:t>ein</w:t>
      </w:r>
      <w:r w:rsidRPr="00EE1EA1">
        <w:rPr>
          <w:rFonts w:ascii="Aileron" w:eastAsia="Aileron" w:hAnsi="Aileron" w:cs="Aileron"/>
        </w:rPr>
        <w:t xml:space="preserve"> Ort der </w:t>
      </w:r>
      <w:r w:rsidRPr="00EE1EA1">
        <w:rPr>
          <w:rFonts w:ascii="Aileron" w:eastAsia="Aileron" w:hAnsi="Aileron" w:cs="Aileron"/>
          <w:b/>
          <w:bCs/>
          <w:u w:val="single" w:color="7391A4"/>
        </w:rPr>
        <w:t xml:space="preserve">   </w:t>
      </w:r>
      <w:r w:rsidRPr="00EE1EA1">
        <w:rPr>
          <w:rFonts w:ascii="Aileron" w:eastAsia="Aileron" w:hAnsi="Aileron" w:cs="Aileron"/>
          <w:b/>
          <w:bCs/>
          <w:u w:val="single" w:color="7391A4"/>
          <w:lang w:val="en-US"/>
        </w:rPr>
        <w:t xml:space="preserve">                                 </w:t>
      </w:r>
      <w:proofErr w:type="gramStart"/>
      <w:r w:rsidRPr="00EE1EA1">
        <w:rPr>
          <w:rFonts w:ascii="Aileron" w:eastAsia="Aileron" w:hAnsi="Aileron" w:cs="Aileron"/>
          <w:b/>
          <w:bCs/>
          <w:u w:val="single" w:color="7391A4"/>
          <w:lang w:val="en-US"/>
        </w:rPr>
        <w:t xml:space="preserve"> </w:t>
      </w:r>
      <w:r w:rsidRPr="00EE1EA1">
        <w:rPr>
          <w:rFonts w:ascii="Aileron" w:eastAsia="Aileron" w:hAnsi="Aileron" w:cs="Aileron"/>
          <w:b/>
          <w:bCs/>
          <w:lang w:val="en-US"/>
        </w:rPr>
        <w:t xml:space="preserve"> </w:t>
      </w:r>
      <w:r w:rsidRPr="00D13563">
        <w:rPr>
          <w:rFonts w:ascii="Aileron" w:eastAsia="Aileron" w:hAnsi="Aileron" w:cs="Aileron"/>
          <w:color w:val="58595B"/>
        </w:rPr>
        <w:t>.</w:t>
      </w:r>
      <w:proofErr w:type="gramEnd"/>
    </w:p>
    <w:p w14:paraId="335E027F" w14:textId="77777777" w:rsidR="000C2E24" w:rsidRPr="0050321A" w:rsidRDefault="000C2E24" w:rsidP="000C2E24">
      <w:pPr>
        <w:widowControl w:val="0"/>
        <w:autoSpaceDE w:val="0"/>
        <w:autoSpaceDN w:val="0"/>
        <w:spacing w:before="7" w:after="0" w:line="240" w:lineRule="auto"/>
        <w:rPr>
          <w:rFonts w:ascii="Aileron" w:eastAsia="Aileron" w:hAnsi="Aileron" w:cs="Aileron"/>
          <w:sz w:val="29"/>
        </w:rPr>
      </w:pPr>
    </w:p>
    <w:p w14:paraId="38929F33" w14:textId="77777777" w:rsidR="000C2E24" w:rsidRPr="0050321A" w:rsidRDefault="000C2E24" w:rsidP="000C2E24">
      <w:pPr>
        <w:widowControl w:val="0"/>
        <w:autoSpaceDE w:val="0"/>
        <w:autoSpaceDN w:val="0"/>
        <w:spacing w:after="0" w:line="240" w:lineRule="auto"/>
        <w:ind w:left="667"/>
        <w:rPr>
          <w:rFonts w:ascii="Aileron" w:eastAsia="Aileron" w:hAnsi="Aileron" w:cs="Aileron"/>
        </w:rPr>
      </w:pPr>
      <w:r w:rsidRPr="00EE1EA1">
        <w:rPr>
          <w:rFonts w:ascii="Aileron" w:eastAsia="Aileron" w:hAnsi="Aileron" w:cs="Aileron"/>
        </w:rPr>
        <w:t>Wir</w:t>
      </w:r>
      <w:r w:rsidRPr="00EE1EA1">
        <w:rPr>
          <w:rFonts w:ascii="Aileron" w:eastAsia="Aileron" w:hAnsi="Aileron" w:cs="Aileron"/>
          <w:spacing w:val="-23"/>
        </w:rPr>
        <w:t xml:space="preserve"> </w:t>
      </w:r>
      <w:r w:rsidRPr="00EE1EA1">
        <w:rPr>
          <w:rFonts w:ascii="Aileron" w:eastAsia="Aileron" w:hAnsi="Aileron" w:cs="Aileron"/>
        </w:rPr>
        <w:t>glauben,</w:t>
      </w:r>
      <w:r w:rsidRPr="00EE1EA1">
        <w:rPr>
          <w:rFonts w:ascii="Aileron" w:eastAsia="Aileron" w:hAnsi="Aileron" w:cs="Aileron"/>
          <w:spacing w:val="-23"/>
        </w:rPr>
        <w:t xml:space="preserve"> </w:t>
      </w:r>
      <w:r w:rsidRPr="00EE1EA1">
        <w:rPr>
          <w:rFonts w:ascii="Aileron" w:eastAsia="Aileron" w:hAnsi="Aileron" w:cs="Aileron"/>
        </w:rPr>
        <w:t>dass</w:t>
      </w:r>
      <w:r w:rsidRPr="00EE1EA1">
        <w:rPr>
          <w:rFonts w:ascii="Aileron" w:eastAsia="Aileron" w:hAnsi="Aileron" w:cs="Aileron"/>
          <w:spacing w:val="-23"/>
        </w:rPr>
        <w:t xml:space="preserve"> </w:t>
      </w:r>
      <w:r w:rsidRPr="00EE1EA1">
        <w:rPr>
          <w:rFonts w:ascii="Aileron" w:eastAsia="Aileron" w:hAnsi="Aileron" w:cs="Aileron"/>
        </w:rPr>
        <w:t>Kirche</w:t>
      </w:r>
      <w:r w:rsidRPr="00EE1EA1">
        <w:rPr>
          <w:rFonts w:ascii="Aileron" w:eastAsia="Aileron" w:hAnsi="Aileron" w:cs="Aileron"/>
          <w:spacing w:val="-23"/>
        </w:rPr>
        <w:t xml:space="preserve"> </w:t>
      </w:r>
      <w:r w:rsidRPr="00EE1EA1">
        <w:rPr>
          <w:rFonts w:ascii="Aileron" w:eastAsia="Aileron" w:hAnsi="Aileron" w:cs="Aileron"/>
          <w:spacing w:val="-3"/>
        </w:rPr>
        <w:t>ein</w:t>
      </w:r>
      <w:r w:rsidRPr="00EE1EA1">
        <w:rPr>
          <w:rFonts w:ascii="Aileron" w:eastAsia="Aileron" w:hAnsi="Aileron" w:cs="Aileron"/>
          <w:spacing w:val="-23"/>
        </w:rPr>
        <w:t xml:space="preserve"> </w:t>
      </w:r>
      <w:r w:rsidRPr="00EE1EA1">
        <w:rPr>
          <w:rFonts w:ascii="Aileron" w:eastAsia="Aileron" w:hAnsi="Aileron" w:cs="Aileron"/>
        </w:rPr>
        <w:t>Ort</w:t>
      </w:r>
      <w:r w:rsidRPr="00EE1EA1">
        <w:rPr>
          <w:rFonts w:ascii="Aileron" w:eastAsia="Aileron" w:hAnsi="Aileron" w:cs="Aileron"/>
          <w:spacing w:val="-23"/>
        </w:rPr>
        <w:t xml:space="preserve"> </w:t>
      </w:r>
      <w:r w:rsidRPr="00EE1EA1">
        <w:rPr>
          <w:rFonts w:ascii="Aileron" w:eastAsia="Aileron" w:hAnsi="Aileron" w:cs="Aileron"/>
        </w:rPr>
        <w:t>ist,</w:t>
      </w:r>
      <w:r w:rsidRPr="00EE1EA1">
        <w:rPr>
          <w:rFonts w:ascii="Aileron" w:eastAsia="Aileron" w:hAnsi="Aileron" w:cs="Aileron"/>
          <w:spacing w:val="-23"/>
        </w:rPr>
        <w:t xml:space="preserve"> </w:t>
      </w:r>
      <w:r w:rsidRPr="00EE1EA1">
        <w:rPr>
          <w:rFonts w:ascii="Aileron" w:eastAsia="Aileron" w:hAnsi="Aileron" w:cs="Aileron"/>
        </w:rPr>
        <w:t>an</w:t>
      </w:r>
      <w:r w:rsidRPr="00EE1EA1">
        <w:rPr>
          <w:rFonts w:ascii="Aileron" w:eastAsia="Aileron" w:hAnsi="Aileron" w:cs="Aileron"/>
          <w:spacing w:val="-23"/>
        </w:rPr>
        <w:t xml:space="preserve"> </w:t>
      </w:r>
      <w:r w:rsidRPr="00EE1EA1">
        <w:rPr>
          <w:rFonts w:ascii="Aileron" w:eastAsia="Aileron" w:hAnsi="Aileron" w:cs="Aileron"/>
        </w:rPr>
        <w:t>dem</w:t>
      </w:r>
      <w:r w:rsidRPr="00EE1EA1">
        <w:rPr>
          <w:rFonts w:ascii="Aileron" w:eastAsia="Aileron" w:hAnsi="Aileron" w:cs="Aileron"/>
          <w:spacing w:val="-23"/>
        </w:rPr>
        <w:t xml:space="preserve"> </w:t>
      </w:r>
      <w:r w:rsidRPr="00EE1EA1">
        <w:rPr>
          <w:rFonts w:ascii="Aileron" w:eastAsia="Aileron" w:hAnsi="Aileron" w:cs="Aileron"/>
        </w:rPr>
        <w:t>Menschen</w:t>
      </w:r>
      <w:r w:rsidRPr="00EE1EA1">
        <w:rPr>
          <w:rFonts w:ascii="Aileron" w:eastAsia="Aileron" w:hAnsi="Aileron" w:cs="Aileron"/>
          <w:spacing w:val="-23"/>
        </w:rPr>
        <w:t xml:space="preserve"> </w:t>
      </w:r>
      <w:r w:rsidRPr="00EE1EA1">
        <w:rPr>
          <w:rFonts w:ascii="Aileron" w:eastAsia="Aileron" w:hAnsi="Aileron" w:cs="Aileron"/>
          <w:spacing w:val="-3"/>
        </w:rPr>
        <w:t>die</w:t>
      </w:r>
      <w:r w:rsidRPr="00EE1EA1">
        <w:rPr>
          <w:rFonts w:ascii="Aileron" w:eastAsia="Aileron" w:hAnsi="Aileron" w:cs="Aileron"/>
          <w:spacing w:val="-23"/>
        </w:rPr>
        <w:t xml:space="preserve"> </w:t>
      </w:r>
      <w:r w:rsidRPr="00EE1EA1">
        <w:rPr>
          <w:rFonts w:ascii="Aileron" w:eastAsia="Aileron" w:hAnsi="Aileron" w:cs="Aileron"/>
        </w:rPr>
        <w:t>Gegenwart</w:t>
      </w:r>
      <w:r w:rsidRPr="00EE1EA1">
        <w:rPr>
          <w:rFonts w:ascii="Aileron" w:eastAsia="Aileron" w:hAnsi="Aileron" w:cs="Aileron"/>
          <w:spacing w:val="-23"/>
        </w:rPr>
        <w:t xml:space="preserve"> </w:t>
      </w:r>
      <w:r w:rsidRPr="00EE1EA1">
        <w:rPr>
          <w:rFonts w:ascii="Aileron" w:eastAsia="Aileron" w:hAnsi="Aileron" w:cs="Aileron"/>
        </w:rPr>
        <w:t>Gottes</w:t>
      </w:r>
      <w:r w:rsidRPr="00EE1EA1">
        <w:rPr>
          <w:rFonts w:ascii="Aileron" w:eastAsia="Aileron" w:hAnsi="Aileron" w:cs="Aileron"/>
          <w:spacing w:val="-23"/>
        </w:rPr>
        <w:t xml:space="preserve"> </w:t>
      </w:r>
      <w:r w:rsidRPr="00EE1EA1">
        <w:rPr>
          <w:rFonts w:ascii="Aileron" w:eastAsia="Aileron" w:hAnsi="Aileron" w:cs="Aileron"/>
        </w:rPr>
        <w:t>erleben</w:t>
      </w:r>
      <w:r w:rsidRPr="00EE1EA1">
        <w:rPr>
          <w:rFonts w:ascii="Aileron" w:eastAsia="Aileron" w:hAnsi="Aileron" w:cs="Aileron"/>
          <w:spacing w:val="-23"/>
        </w:rPr>
        <w:t xml:space="preserve"> </w:t>
      </w:r>
      <w:r w:rsidRPr="00EE1EA1">
        <w:rPr>
          <w:rFonts w:ascii="Aileron" w:eastAsia="Aileron" w:hAnsi="Aileron" w:cs="Aileron"/>
          <w:spacing w:val="-3"/>
        </w:rPr>
        <w:t>können.</w:t>
      </w:r>
    </w:p>
    <w:p w14:paraId="6BF231EE" w14:textId="77777777" w:rsidR="000C2E24" w:rsidRPr="0050321A" w:rsidRDefault="000C2E24" w:rsidP="000C2E24">
      <w:pPr>
        <w:widowControl w:val="0"/>
        <w:autoSpaceDE w:val="0"/>
        <w:autoSpaceDN w:val="0"/>
        <w:spacing w:before="7" w:after="0" w:line="240" w:lineRule="auto"/>
        <w:rPr>
          <w:rFonts w:ascii="Aileron" w:eastAsia="Aileron" w:hAnsi="Aileron" w:cs="Aileron"/>
          <w:sz w:val="29"/>
        </w:rPr>
      </w:pPr>
    </w:p>
    <w:p w14:paraId="45725F76" w14:textId="766E8C0B" w:rsidR="000C2E24" w:rsidRPr="00EE1EA1" w:rsidRDefault="000C2E24" w:rsidP="000C2E24">
      <w:pPr>
        <w:widowControl w:val="0"/>
        <w:autoSpaceDE w:val="0"/>
        <w:autoSpaceDN w:val="0"/>
        <w:spacing w:after="0" w:line="252" w:lineRule="auto"/>
        <w:ind w:left="667" w:right="130"/>
        <w:rPr>
          <w:rFonts w:ascii="Aileron" w:eastAsia="Aileron" w:hAnsi="Aileron" w:cs="Aileron"/>
          <w:i/>
          <w:iCs/>
          <w:color w:val="6B707A"/>
        </w:rPr>
      </w:pPr>
      <w:r w:rsidRPr="00EE1EA1">
        <w:rPr>
          <w:rFonts w:ascii="Aileron" w:eastAsia="Aileron" w:hAnsi="Aileron" w:cs="Aileron"/>
          <w:i/>
          <w:iCs/>
          <w:color w:val="6B707A"/>
          <w:spacing w:val="-5"/>
        </w:rPr>
        <w:t xml:space="preserve">»Wenn </w:t>
      </w:r>
      <w:r w:rsidRPr="00EE1EA1">
        <w:rPr>
          <w:rFonts w:ascii="Aileron" w:eastAsia="Aileron" w:hAnsi="Aileron" w:cs="Aileron"/>
          <w:i/>
          <w:iCs/>
          <w:color w:val="6B707A"/>
        </w:rPr>
        <w:t>jetzt jemand dazukommt, der vom Glauben nichts oder nicht viel weiß, macht alles,</w:t>
      </w:r>
      <w:r w:rsidR="00AF58E2" w:rsidRPr="00EE1EA1">
        <w:rPr>
          <w:rFonts w:ascii="Aileron" w:eastAsia="Aileron" w:hAnsi="Aileron" w:cs="Aileron"/>
          <w:i/>
          <w:iCs/>
          <w:color w:val="6B707A"/>
        </w:rPr>
        <w:t xml:space="preserve"> </w:t>
      </w:r>
      <w:r w:rsidRPr="00EE1EA1">
        <w:rPr>
          <w:rFonts w:ascii="Aileron" w:eastAsia="Aileron" w:hAnsi="Aileron" w:cs="Aileron"/>
          <w:i/>
          <w:iCs/>
          <w:color w:val="6B707A"/>
        </w:rPr>
        <w:t xml:space="preserve">was ihr sagt, ihm bewusst, dass er ein Sünder ist. Durch alles, was er hört, sieht er sich </w:t>
      </w:r>
      <w:r w:rsidRPr="00EE1EA1">
        <w:rPr>
          <w:rFonts w:ascii="Aileron" w:eastAsia="Aileron" w:hAnsi="Aileron" w:cs="Aileron"/>
          <w:i/>
          <w:iCs/>
          <w:color w:val="6B707A"/>
          <w:spacing w:val="-2"/>
        </w:rPr>
        <w:t xml:space="preserve">zur </w:t>
      </w:r>
      <w:r w:rsidRPr="00EE1EA1">
        <w:rPr>
          <w:rFonts w:ascii="Aileron" w:eastAsia="Aileron" w:hAnsi="Aileron" w:cs="Aileron"/>
          <w:i/>
          <w:iCs/>
          <w:color w:val="6B707A"/>
        </w:rPr>
        <w:t>Rechenschaft</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gezogen,</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seine</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verborgensten</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Gedanken</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kommen</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ans</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Licht.</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Er</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wird</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sich niederwerfen,</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rPr>
        <w:t>um</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rPr>
        <w:t>Gott</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rPr>
        <w:t>anzubeten,</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rPr>
        <w:t>wird</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rPr>
        <w:t>ausrufen: »Gott</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rPr>
        <w:t>ist</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rPr>
        <w:t>wirklich</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rPr>
        <w:t>in</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rPr>
        <w:t>eurer</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spacing w:val="-3"/>
        </w:rPr>
        <w:t>Mitte!«</w:t>
      </w:r>
    </w:p>
    <w:p w14:paraId="4FC51034" w14:textId="77777777" w:rsidR="000C2E24" w:rsidRPr="004764C5" w:rsidRDefault="000C2E24" w:rsidP="000C2E24">
      <w:pPr>
        <w:widowControl w:val="0"/>
        <w:autoSpaceDE w:val="0"/>
        <w:autoSpaceDN w:val="0"/>
        <w:spacing w:before="240" w:after="0" w:line="252" w:lineRule="auto"/>
        <w:ind w:left="709" w:right="130"/>
        <w:rPr>
          <w:rFonts w:ascii="Aileron" w:eastAsia="Aileron" w:hAnsi="Aileron" w:cs="Aileron"/>
          <w:i/>
          <w:iCs/>
          <w:color w:val="4684A4"/>
        </w:rPr>
      </w:pPr>
      <w:r w:rsidRPr="00EE747F">
        <w:rPr>
          <w:rFonts w:ascii="Aileron" w:eastAsia="Aileron" w:hAnsi="Aileron" w:cs="Aileron"/>
          <w:i/>
          <w:iCs/>
          <w:color w:val="4684A4"/>
          <w:spacing w:val="-3"/>
        </w:rPr>
        <w:t xml:space="preserve">1. Korinther </w:t>
      </w:r>
      <w:r w:rsidRPr="00EE747F">
        <w:rPr>
          <w:rFonts w:ascii="Aileron" w:eastAsia="Aileron" w:hAnsi="Aileron" w:cs="Aileron"/>
          <w:i/>
          <w:iCs/>
          <w:color w:val="4684A4"/>
          <w:spacing w:val="-4"/>
        </w:rPr>
        <w:t>14,</w:t>
      </w:r>
      <w:r w:rsidRPr="00EE747F">
        <w:rPr>
          <w:rFonts w:ascii="Aileron" w:eastAsia="Aileron" w:hAnsi="Aileron" w:cs="Aileron"/>
          <w:i/>
          <w:iCs/>
          <w:color w:val="4684A4"/>
          <w:spacing w:val="-5"/>
        </w:rPr>
        <w:t>24–25</w:t>
      </w:r>
    </w:p>
    <w:p w14:paraId="0EBB306E" w14:textId="1DFAC390" w:rsidR="000C2E24" w:rsidRPr="0042032C" w:rsidRDefault="00267C48" w:rsidP="000C2E24">
      <w:pPr>
        <w:rPr>
          <w:rFonts w:ascii="Aileron" w:eastAsia="Aileron" w:hAnsi="Aileron" w:cs="Aileron"/>
          <w:color w:val="FF0000"/>
          <w:spacing w:val="-3"/>
        </w:rPr>
      </w:pPr>
      <w:r>
        <w:rPr>
          <w:noProof/>
          <w:lang w:eastAsia="de-DE"/>
        </w:rPr>
        <mc:AlternateContent>
          <mc:Choice Requires="wps">
            <w:drawing>
              <wp:anchor distT="0" distB="0" distL="0" distR="0" simplePos="0" relativeHeight="251676754" behindDoc="0" locked="0" layoutInCell="1" allowOverlap="1" wp14:anchorId="35978368" wp14:editId="1047F164">
                <wp:simplePos x="0" y="0"/>
                <wp:positionH relativeFrom="page">
                  <wp:posOffset>636270</wp:posOffset>
                </wp:positionH>
                <wp:positionV relativeFrom="paragraph">
                  <wp:posOffset>316865</wp:posOffset>
                </wp:positionV>
                <wp:extent cx="6054090" cy="466090"/>
                <wp:effectExtent l="0" t="0" r="3810" b="3810"/>
                <wp:wrapTopAndBottom/>
                <wp:docPr id="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4090" cy="466090"/>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07A64" w14:textId="5A4D7CA6" w:rsidR="000C2E24" w:rsidRDefault="000C2E24" w:rsidP="000C2E24">
                            <w:pPr>
                              <w:spacing w:before="170"/>
                              <w:ind w:left="255"/>
                              <w:rPr>
                                <w:rFonts w:ascii="Aileron SemiBold" w:hAnsi="Aileron SemiBold"/>
                                <w:b/>
                                <w:sz w:val="28"/>
                              </w:rPr>
                            </w:pPr>
                            <w:r>
                              <w:rPr>
                                <w:rFonts w:ascii="Aileron SemiBold" w:hAnsi="Aileron SemiBold"/>
                                <w:b/>
                                <w:color w:val="FFFFFF"/>
                                <w:sz w:val="28"/>
                              </w:rPr>
                              <w:t xml:space="preserve">Die Glaubenstaufe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78368" id="Text Box 96" o:spid="_x0000_s1027" type="#_x0000_t202" style="position:absolute;left:0;text-align:left;margin-left:50.1pt;margin-top:24.95pt;width:476.7pt;height:36.7pt;z-index:2516767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" fillcolor="#97abb9" stroked="f">
                <v:path arrowok="t"/>
                <v:textbox inset="0,0,0,0">
                  <w:txbxContent>
                    <w:p w14:paraId="3F107A64" w14:textId="5A4D7CA6" w:rsidR="000C2E24" w:rsidRDefault="000C2E24" w:rsidP="000C2E24">
                      <w:pPr>
                        <w:spacing w:before="170"/>
                        <w:ind w:left="255"/>
                        <w:rPr>
                          <w:rFonts w:ascii="Aileron SemiBold" w:hAnsi="Aileron SemiBold"/>
                          <w:b/>
                          <w:sz w:val="28"/>
                        </w:rPr>
                      </w:pPr>
                      <w:r>
                        <w:rPr>
                          <w:rFonts w:ascii="Aileron SemiBold" w:hAnsi="Aileron SemiBold"/>
                          <w:b/>
                          <w:color w:val="FFFFFF"/>
                          <w:sz w:val="28"/>
                        </w:rPr>
                        <w:t xml:space="preserve">Die Glaubenstaufe </w:t>
                      </w:r>
                    </w:p>
                  </w:txbxContent>
                </v:textbox>
                <w10:wrap type="topAndBottom" anchorx="page"/>
              </v:shape>
            </w:pict>
          </mc:Fallback>
        </mc:AlternateContent>
      </w:r>
    </w:p>
    <w:p w14:paraId="3E3DAA4D" w14:textId="393882DA" w:rsidR="000C2E24" w:rsidRPr="002B0733" w:rsidRDefault="000C2E24" w:rsidP="000C2E24">
      <w:pPr>
        <w:widowControl w:val="0"/>
        <w:autoSpaceDE w:val="0"/>
        <w:autoSpaceDN w:val="0"/>
        <w:spacing w:after="0" w:line="240" w:lineRule="auto"/>
        <w:rPr>
          <w:rFonts w:ascii="Aileron" w:eastAsia="Aileron" w:hAnsi="Aileron" w:cs="Aileron"/>
          <w:sz w:val="20"/>
        </w:rPr>
      </w:pPr>
    </w:p>
    <w:p w14:paraId="5EBB2A9B" w14:textId="77777777" w:rsidR="000C2E24" w:rsidRPr="00DE53E5" w:rsidRDefault="000C2E24">
      <w:pPr>
        <w:suppressAutoHyphens/>
        <w:autoSpaceDE w:val="0"/>
        <w:autoSpaceDN w:val="0"/>
        <w:adjustRightInd w:val="0"/>
        <w:spacing w:after="0" w:line="290" w:lineRule="atLeast"/>
        <w:textAlignment w:val="center"/>
        <w:rPr>
          <w:rFonts w:ascii="Aileron" w:eastAsia="Aileron" w:hAnsi="Aileron" w:cs="Aileron"/>
          <w:iCs/>
          <w:color w:val="000000" w:themeColor="text1"/>
        </w:rPr>
      </w:pPr>
      <w:r w:rsidRPr="00DE53E5">
        <w:rPr>
          <w:rFonts w:ascii="Aileron" w:eastAsia="Aileron" w:hAnsi="Aileron" w:cs="Aileron"/>
          <w:iCs/>
          <w:color w:val="000000" w:themeColor="text1"/>
        </w:rPr>
        <w:t xml:space="preserve">Die Taufe ist ein wichtiger Schritt im Leben eines jeden Gläubigen. Sie drückt unsere persönliche Entscheidung für Jesus Christus aus. Mit der Taufe bekennen wir, dass unser Leben ganz Jesus gehört. </w:t>
      </w:r>
    </w:p>
    <w:p w14:paraId="4D5E65F5" w14:textId="77777777" w:rsidR="000C2E24" w:rsidRPr="00DE53E5" w:rsidRDefault="000C2E24" w:rsidP="000C2E24">
      <w:pPr>
        <w:suppressAutoHyphens/>
        <w:autoSpaceDE w:val="0"/>
        <w:autoSpaceDN w:val="0"/>
        <w:adjustRightInd w:val="0"/>
        <w:spacing w:after="0" w:line="290" w:lineRule="atLeast"/>
        <w:textAlignment w:val="center"/>
        <w:rPr>
          <w:rFonts w:ascii="Aileron" w:eastAsia="Aileron" w:hAnsi="Aileron" w:cs="Aileron"/>
          <w:iCs/>
          <w:color w:val="000000" w:themeColor="text1"/>
        </w:rPr>
      </w:pPr>
    </w:p>
    <w:p w14:paraId="2512C372" w14:textId="44DAD579" w:rsidR="000C2E24" w:rsidRPr="00DE53E5" w:rsidRDefault="000C2E24" w:rsidP="00DA38CC">
      <w:pPr>
        <w:suppressAutoHyphens/>
        <w:autoSpaceDE w:val="0"/>
        <w:autoSpaceDN w:val="0"/>
        <w:adjustRightInd w:val="0"/>
        <w:spacing w:after="0" w:line="290" w:lineRule="atLeast"/>
        <w:textAlignment w:val="center"/>
        <w:rPr>
          <w:rFonts w:ascii="Aileron" w:eastAsia="Aileron" w:hAnsi="Aileron" w:cs="Aileron"/>
          <w:iCs/>
          <w:color w:val="000000" w:themeColor="text1"/>
        </w:rPr>
      </w:pPr>
      <w:r w:rsidRPr="00DE53E5">
        <w:rPr>
          <w:rFonts w:ascii="Aileron" w:eastAsia="Aileron" w:hAnsi="Aileron" w:cs="Aileron"/>
          <w:iCs/>
          <w:color w:val="000000" w:themeColor="text1"/>
        </w:rPr>
        <w:t xml:space="preserve">Die Bibel ist sehr klar in diesem Gehorsamsschritt als Antwort auf eine Lebens- und Kursänderung, welche auch als „Buße“ bezeichnet wird: </w:t>
      </w:r>
    </w:p>
    <w:p w14:paraId="1A3C6F3B" w14:textId="77777777" w:rsidR="00DA38CC" w:rsidRPr="00EE1EA1" w:rsidRDefault="00DA38CC" w:rsidP="00EE1EA1">
      <w:pPr>
        <w:suppressAutoHyphens/>
        <w:autoSpaceDE w:val="0"/>
        <w:autoSpaceDN w:val="0"/>
        <w:adjustRightInd w:val="0"/>
        <w:spacing w:after="0" w:line="290" w:lineRule="atLeast"/>
        <w:textAlignment w:val="center"/>
        <w:rPr>
          <w:rFonts w:ascii="Aileron-Regular" w:hAnsi="Aileron-Regular" w:cs="Aileron-Regular"/>
        </w:rPr>
      </w:pPr>
    </w:p>
    <w:p w14:paraId="5BE0B28C" w14:textId="77777777" w:rsidR="000C2E24" w:rsidRPr="00EE1EA1" w:rsidRDefault="000C2E24" w:rsidP="000C2E24">
      <w:pPr>
        <w:widowControl w:val="0"/>
        <w:autoSpaceDE w:val="0"/>
        <w:autoSpaceDN w:val="0"/>
        <w:spacing w:before="170" w:after="0" w:line="240" w:lineRule="auto"/>
        <w:ind w:left="667"/>
        <w:rPr>
          <w:rFonts w:ascii="Aileron" w:eastAsia="Aileron" w:hAnsi="Aileron" w:cs="Aileron"/>
          <w:i/>
          <w:iCs/>
          <w:color w:val="6B707A"/>
        </w:rPr>
      </w:pPr>
      <w:r w:rsidRPr="00EE1EA1">
        <w:rPr>
          <w:rFonts w:ascii="Aileron" w:eastAsia="Aileron" w:hAnsi="Aileron" w:cs="Aileron"/>
          <w:i/>
          <w:iCs/>
          <w:color w:val="6B707A"/>
        </w:rPr>
        <w:t>»Wer glaubt und getauft wird, der wird gerettet werden.«</w:t>
      </w:r>
    </w:p>
    <w:p w14:paraId="50D669AA" w14:textId="382D39D7" w:rsidR="000C2E24" w:rsidRPr="0080008C" w:rsidRDefault="000C2E24" w:rsidP="00EE1EA1">
      <w:pPr>
        <w:widowControl w:val="0"/>
        <w:autoSpaceDE w:val="0"/>
        <w:autoSpaceDN w:val="0"/>
        <w:spacing w:before="170" w:after="0" w:line="240" w:lineRule="auto"/>
        <w:ind w:left="667"/>
        <w:rPr>
          <w:rFonts w:ascii="Aileron" w:eastAsia="Aileron" w:hAnsi="Aileron" w:cs="Aileron"/>
          <w:i/>
          <w:iCs/>
        </w:rPr>
      </w:pPr>
      <w:r w:rsidRPr="0080008C">
        <w:rPr>
          <w:rFonts w:ascii="Aileron" w:eastAsia="Aileron" w:hAnsi="Aileron" w:cs="Aileron"/>
          <w:i/>
          <w:iCs/>
          <w:color w:val="4684A4"/>
        </w:rPr>
        <w:t>Markus 16,16</w:t>
      </w:r>
    </w:p>
    <w:p w14:paraId="18C3189B" w14:textId="77777777" w:rsidR="00267C48" w:rsidRDefault="00267C48" w:rsidP="000C2E24">
      <w:pPr>
        <w:suppressAutoHyphens/>
        <w:autoSpaceDE w:val="0"/>
        <w:autoSpaceDN w:val="0"/>
        <w:adjustRightInd w:val="0"/>
        <w:spacing w:after="0" w:line="290" w:lineRule="atLeast"/>
        <w:textAlignment w:val="center"/>
        <w:rPr>
          <w:rFonts w:ascii="Aileron-Regular" w:hAnsi="Aileron-Regular" w:cs="Aileron-Regular"/>
          <w:bCs/>
        </w:rPr>
      </w:pPr>
    </w:p>
    <w:p w14:paraId="5FB8B8ED" w14:textId="77777777" w:rsidR="00EE1EA1" w:rsidRPr="00DE53E5" w:rsidRDefault="000C2E24" w:rsidP="000C2E24">
      <w:pPr>
        <w:suppressAutoHyphens/>
        <w:autoSpaceDE w:val="0"/>
        <w:autoSpaceDN w:val="0"/>
        <w:adjustRightInd w:val="0"/>
        <w:spacing w:after="0" w:line="290" w:lineRule="atLeast"/>
        <w:textAlignment w:val="center"/>
        <w:rPr>
          <w:rFonts w:ascii="Aileron" w:eastAsia="Aileron" w:hAnsi="Aileron" w:cs="Aileron"/>
          <w:iCs/>
          <w:color w:val="000000" w:themeColor="text1"/>
        </w:rPr>
      </w:pPr>
      <w:r w:rsidRPr="00DE53E5">
        <w:rPr>
          <w:rFonts w:ascii="Aileron" w:eastAsia="Aileron" w:hAnsi="Aileron" w:cs="Aileron"/>
          <w:iCs/>
          <w:color w:val="000000" w:themeColor="text1"/>
        </w:rPr>
        <w:lastRenderedPageBreak/>
        <w:t>Wir praktizieren die Taufe durch Untertauchen in Wasser, so wie Jesus als Vorbild getauft wurde und wie die Bibel Taufe beschreibt. Wir glauben, dass die Taufe ein Abbild und Siegel dafür ist, dass unser altes Leben mit Jesus gestorben ist und wir nun mit ihm ein neues Leben führen.</w:t>
      </w:r>
    </w:p>
    <w:p w14:paraId="4CA07D8B" w14:textId="4C9B485E" w:rsidR="000C2E24" w:rsidRPr="00DE53E5" w:rsidRDefault="000C2E24" w:rsidP="000C2E24">
      <w:pPr>
        <w:suppressAutoHyphens/>
        <w:autoSpaceDE w:val="0"/>
        <w:autoSpaceDN w:val="0"/>
        <w:adjustRightInd w:val="0"/>
        <w:spacing w:after="0" w:line="290" w:lineRule="atLeast"/>
        <w:textAlignment w:val="center"/>
        <w:rPr>
          <w:rFonts w:ascii="Aileron" w:eastAsia="Aileron" w:hAnsi="Aileron" w:cs="Aileron"/>
          <w:iCs/>
          <w:color w:val="000000" w:themeColor="text1"/>
        </w:rPr>
      </w:pPr>
      <w:r w:rsidRPr="00DE53E5">
        <w:rPr>
          <w:rFonts w:ascii="Aileron" w:eastAsia="Aileron" w:hAnsi="Aileron" w:cs="Aileron"/>
          <w:iCs/>
          <w:color w:val="000000" w:themeColor="text1"/>
        </w:rPr>
        <w:t xml:space="preserve">(2. Korinther 5,17) </w:t>
      </w:r>
    </w:p>
    <w:p w14:paraId="43FD0EB8" w14:textId="77777777" w:rsidR="000C2E24" w:rsidRPr="0050321A" w:rsidRDefault="000C2E24" w:rsidP="000C2E24">
      <w:pPr>
        <w:rPr>
          <w:rFonts w:ascii="Aileron-Regular" w:hAnsi="Aileron-Regular" w:cs="Aileron-Regular"/>
          <w:bCs/>
        </w:rPr>
      </w:pPr>
    </w:p>
    <w:p w14:paraId="5E2A7EC9" w14:textId="77777777" w:rsidR="000C2E24" w:rsidRPr="00EE1EA1" w:rsidRDefault="000C2E24" w:rsidP="000C2E24">
      <w:pPr>
        <w:widowControl w:val="0"/>
        <w:autoSpaceDE w:val="0"/>
        <w:autoSpaceDN w:val="0"/>
        <w:spacing w:before="170" w:after="0" w:line="240" w:lineRule="auto"/>
        <w:ind w:left="667"/>
        <w:rPr>
          <w:rFonts w:ascii="Aileron" w:eastAsia="Aileron" w:hAnsi="Aileron" w:cs="Aileron"/>
          <w:i/>
          <w:iCs/>
          <w:color w:val="6B707A"/>
        </w:rPr>
      </w:pPr>
      <w:r w:rsidRPr="00EE1EA1">
        <w:rPr>
          <w:rFonts w:ascii="Aileron" w:eastAsia="Aileron" w:hAnsi="Aileron" w:cs="Aileron"/>
          <w:i/>
          <w:iCs/>
          <w:color w:val="6B707A"/>
        </w:rPr>
        <w:t>»Wir sind also mit ihm begraben worden durch die Taufe in den Tod, damit, gleichwie Christus durch die Herrlichkeit des Vaters aus den Toten auferweckt worden ist, so auch wir in einem neuen Leben wandeln.«</w:t>
      </w:r>
    </w:p>
    <w:p w14:paraId="2CF3D8F7" w14:textId="3A10AE5E" w:rsidR="000C2E24" w:rsidRDefault="000C2E24" w:rsidP="00EE1EA1">
      <w:pPr>
        <w:widowControl w:val="0"/>
        <w:autoSpaceDE w:val="0"/>
        <w:autoSpaceDN w:val="0"/>
        <w:spacing w:before="170" w:after="0" w:line="240" w:lineRule="auto"/>
        <w:ind w:left="667"/>
        <w:rPr>
          <w:rFonts w:ascii="Aileron" w:eastAsia="Aileron" w:hAnsi="Aileron" w:cs="Aileron"/>
          <w:i/>
          <w:iCs/>
        </w:rPr>
      </w:pPr>
      <w:r w:rsidRPr="00B72F55">
        <w:rPr>
          <w:rFonts w:ascii="Aileron" w:eastAsia="Aileron" w:hAnsi="Aileron" w:cs="Aileron"/>
          <w:i/>
          <w:iCs/>
          <w:color w:val="4684A4"/>
        </w:rPr>
        <w:t>Römer 6,4</w:t>
      </w:r>
    </w:p>
    <w:p w14:paraId="09EE7086" w14:textId="77777777" w:rsidR="00895B12" w:rsidRDefault="00895B12" w:rsidP="00895B12">
      <w:pPr>
        <w:spacing w:before="240" w:after="0" w:line="240" w:lineRule="auto"/>
        <w:rPr>
          <w:rFonts w:ascii="Aileron" w:eastAsia="Aileron" w:hAnsi="Aileron" w:cs="Aileron"/>
          <w:iCs/>
          <w:color w:val="000000" w:themeColor="text1"/>
        </w:rPr>
      </w:pPr>
    </w:p>
    <w:p w14:paraId="21D7367A" w14:textId="5787A5BF" w:rsidR="000C2E24" w:rsidRPr="00E069D8" w:rsidRDefault="000C2E24" w:rsidP="00EE1EA1">
      <w:pPr>
        <w:spacing w:after="0" w:line="240" w:lineRule="auto"/>
        <w:rPr>
          <w:rFonts w:ascii="Aileron" w:eastAsia="Aileron" w:hAnsi="Aileron" w:cs="Aileron"/>
          <w:iCs/>
          <w:color w:val="000000" w:themeColor="text1"/>
        </w:rPr>
      </w:pPr>
      <w:r w:rsidRPr="00E069D8">
        <w:rPr>
          <w:rFonts w:ascii="Aileron" w:eastAsia="Aileron" w:hAnsi="Aileron" w:cs="Aileron"/>
          <w:iCs/>
          <w:color w:val="000000" w:themeColor="text1"/>
        </w:rPr>
        <w:t xml:space="preserve">Bist du an Thema Taufe interessiert und möchtest mehr darüber erfahren? </w:t>
      </w:r>
      <w:r>
        <w:rPr>
          <w:rFonts w:ascii="Aileron" w:eastAsia="Aileron" w:hAnsi="Aileron" w:cs="Aileron"/>
          <w:iCs/>
          <w:color w:val="000000" w:themeColor="text1"/>
        </w:rPr>
        <w:t xml:space="preserve">Oder möchtest du dich taufen lassen? </w:t>
      </w:r>
      <w:r w:rsidRPr="00E069D8">
        <w:rPr>
          <w:rFonts w:ascii="Aileron" w:eastAsia="Aileron" w:hAnsi="Aileron" w:cs="Aileron"/>
          <w:iCs/>
          <w:color w:val="000000" w:themeColor="text1"/>
        </w:rPr>
        <w:t>Wir wollen dir helfen, auch hier deinen persönlichen nächsten Schritt zu gehen.</w:t>
      </w:r>
    </w:p>
    <w:p w14:paraId="5851A961" w14:textId="77777777" w:rsidR="000C2E24" w:rsidRPr="00A662EF" w:rsidRDefault="000C2E24" w:rsidP="000C2E24">
      <w:pPr>
        <w:spacing w:before="169" w:after="0" w:line="240" w:lineRule="auto"/>
        <w:rPr>
          <w:rFonts w:ascii="Aileron" w:eastAsia="Aileron" w:hAnsi="Aileron" w:cs="Aileron"/>
          <w:iCs/>
          <w:color w:val="000000" w:themeColor="text1"/>
        </w:rPr>
      </w:pPr>
      <w:r w:rsidRPr="00E069D8">
        <w:rPr>
          <w:rFonts w:ascii="Aileron" w:eastAsia="Aileron" w:hAnsi="Aileron" w:cs="Aileron"/>
          <w:iCs/>
          <w:color w:val="000000" w:themeColor="text1"/>
        </w:rPr>
        <w:t xml:space="preserve">Informiere dich einfach bei deinem Next </w:t>
      </w:r>
      <w:proofErr w:type="spellStart"/>
      <w:r w:rsidRPr="00E069D8">
        <w:rPr>
          <w:rFonts w:ascii="Aileron" w:eastAsia="Aileron" w:hAnsi="Aileron" w:cs="Aileron"/>
          <w:iCs/>
          <w:color w:val="000000" w:themeColor="text1"/>
        </w:rPr>
        <w:t>Steps</w:t>
      </w:r>
      <w:proofErr w:type="spellEnd"/>
      <w:r w:rsidRPr="00E069D8">
        <w:rPr>
          <w:rFonts w:ascii="Aileron" w:eastAsia="Aileron" w:hAnsi="Aileron" w:cs="Aileron"/>
          <w:iCs/>
          <w:color w:val="000000" w:themeColor="text1"/>
        </w:rPr>
        <w:t xml:space="preserve"> Team am Standort. Hier bekommst du Infos zu Zeit und Ort der Taufe und des Taufseminars.</w:t>
      </w:r>
    </w:p>
    <w:p w14:paraId="3D0B43C7" w14:textId="0043DC7A" w:rsidR="00FF5557" w:rsidRDefault="00FF5557" w:rsidP="00D13563">
      <w:pPr>
        <w:widowControl w:val="0"/>
        <w:autoSpaceDE w:val="0"/>
        <w:autoSpaceDN w:val="0"/>
        <w:spacing w:after="0" w:line="240" w:lineRule="auto"/>
        <w:rPr>
          <w:rFonts w:ascii="Aileron" w:eastAsia="Aileron" w:hAnsi="Aileron" w:cs="Aileron"/>
        </w:rPr>
      </w:pPr>
    </w:p>
    <w:p w14:paraId="64096982" w14:textId="2D825007" w:rsidR="00D13563" w:rsidRDefault="00D13563" w:rsidP="00D13563">
      <w:pPr>
        <w:widowControl w:val="0"/>
        <w:autoSpaceDE w:val="0"/>
        <w:autoSpaceDN w:val="0"/>
        <w:spacing w:before="1" w:after="0" w:line="240" w:lineRule="auto"/>
        <w:rPr>
          <w:rFonts w:ascii="Aileron" w:eastAsia="Aileron" w:hAnsi="Aileron" w:cs="Aileron"/>
          <w:color w:val="58595B"/>
        </w:rPr>
      </w:pPr>
    </w:p>
    <w:p w14:paraId="7B44EE36" w14:textId="77777777" w:rsidR="00FF5557" w:rsidRPr="00FF5557" w:rsidRDefault="00FF5557" w:rsidP="00D13563">
      <w:pPr>
        <w:widowControl w:val="0"/>
        <w:autoSpaceDE w:val="0"/>
        <w:autoSpaceDN w:val="0"/>
        <w:spacing w:before="1" w:after="0" w:line="240" w:lineRule="auto"/>
        <w:rPr>
          <w:rFonts w:ascii="Aileron" w:eastAsia="Aileron" w:hAnsi="Aileron" w:cs="Aileron"/>
          <w:color w:val="58595B"/>
        </w:rPr>
      </w:pPr>
    </w:p>
    <w:p w14:paraId="58219E7B" w14:textId="77777777" w:rsidR="00D13563" w:rsidRPr="00786BA4" w:rsidRDefault="00D13563" w:rsidP="00ED7F29">
      <w:pPr>
        <w:widowControl w:val="0"/>
        <w:numPr>
          <w:ilvl w:val="0"/>
          <w:numId w:val="2"/>
        </w:numPr>
        <w:tabs>
          <w:tab w:val="left" w:pos="668"/>
          <w:tab w:val="left" w:pos="3757"/>
        </w:tabs>
        <w:autoSpaceDE w:val="0"/>
        <w:autoSpaceDN w:val="0"/>
        <w:spacing w:after="0" w:line="240" w:lineRule="auto"/>
        <w:ind w:hanging="510"/>
        <w:outlineLvl w:val="2"/>
        <w:rPr>
          <w:rFonts w:ascii="Aileron SemiBold" w:eastAsia="Aileron SemiBold" w:hAnsi="Aileron SemiBold" w:cs="Aileron SemiBold"/>
          <w:b/>
          <w:bCs/>
          <w:color w:val="4684A4"/>
          <w:sz w:val="28"/>
          <w:szCs w:val="28"/>
        </w:rPr>
      </w:pPr>
      <w:r w:rsidRPr="00D13563">
        <w:rPr>
          <w:rFonts w:ascii="Aileron SemiBold" w:eastAsia="Aileron SemiBold" w:hAnsi="Aileron SemiBold" w:cs="Aileron SemiBold"/>
          <w:b/>
          <w:bCs/>
          <w:color w:val="4684A4"/>
          <w:sz w:val="28"/>
          <w:szCs w:val="28"/>
          <w:u w:val="single" w:color="7391A4"/>
        </w:rPr>
        <w:t xml:space="preserve">                                      </w:t>
      </w:r>
      <w:r w:rsidRPr="00D13563">
        <w:rPr>
          <w:rFonts w:ascii="Aileron SemiBold" w:eastAsia="Aileron SemiBold" w:hAnsi="Aileron SemiBold" w:cs="Aileron SemiBold"/>
          <w:b/>
          <w:bCs/>
          <w:color w:val="4684A4"/>
          <w:sz w:val="28"/>
          <w:szCs w:val="28"/>
        </w:rPr>
        <w:t xml:space="preserve"> </w:t>
      </w:r>
      <w:r w:rsidRPr="00786BA4">
        <w:rPr>
          <w:rFonts w:ascii="Aileron SemiBold" w:eastAsia="Aileron SemiBold" w:hAnsi="Aileron SemiBold" w:cs="Aileron SemiBold"/>
          <w:b/>
          <w:bCs/>
          <w:color w:val="4684A4"/>
          <w:spacing w:val="-3"/>
          <w:sz w:val="28"/>
          <w:szCs w:val="28"/>
        </w:rPr>
        <w:t>erleben</w:t>
      </w:r>
    </w:p>
    <w:p w14:paraId="1CC9B0FF" w14:textId="77777777" w:rsidR="00D13563" w:rsidRPr="00D13563" w:rsidRDefault="00D13563" w:rsidP="00D13563">
      <w:pPr>
        <w:widowControl w:val="0"/>
        <w:autoSpaceDE w:val="0"/>
        <w:autoSpaceDN w:val="0"/>
        <w:spacing w:before="5" w:after="0" w:line="240" w:lineRule="auto"/>
        <w:rPr>
          <w:rFonts w:ascii="Aileron SemiBold" w:eastAsia="Aileron" w:hAnsi="Aileron" w:cs="Aileron"/>
          <w:b/>
          <w:sz w:val="28"/>
          <w:lang w:val="en-US"/>
        </w:rPr>
      </w:pPr>
    </w:p>
    <w:p w14:paraId="0097F817" w14:textId="77777777" w:rsidR="00D13563" w:rsidRPr="00D13563" w:rsidRDefault="00D13563" w:rsidP="00D13563">
      <w:pPr>
        <w:widowControl w:val="0"/>
        <w:autoSpaceDE w:val="0"/>
        <w:autoSpaceDN w:val="0"/>
        <w:spacing w:after="0" w:line="408" w:lineRule="auto"/>
        <w:ind w:left="667" w:right="11"/>
        <w:rPr>
          <w:rFonts w:ascii="Aileron" w:eastAsia="Aileron" w:hAnsi="Aileron" w:cs="Aileron"/>
          <w:i/>
          <w:iCs/>
          <w:color w:val="58595B"/>
        </w:rPr>
      </w:pPr>
      <w:r w:rsidRPr="00D13563">
        <w:rPr>
          <w:rFonts w:ascii="Aileron" w:eastAsia="Aileron" w:hAnsi="Aileron" w:cs="Aileron"/>
          <w:i/>
          <w:iCs/>
          <w:color w:val="58595B"/>
        </w:rPr>
        <w:t xml:space="preserve">»Ich bete darum, dass (…) Er euch die Augen des Herzens öffne.« </w:t>
      </w:r>
    </w:p>
    <w:p w14:paraId="6115287A" w14:textId="77777777" w:rsidR="00D13563" w:rsidRPr="009E54F6" w:rsidRDefault="00D13563" w:rsidP="00D13563">
      <w:pPr>
        <w:widowControl w:val="0"/>
        <w:autoSpaceDE w:val="0"/>
        <w:autoSpaceDN w:val="0"/>
        <w:spacing w:after="0" w:line="408" w:lineRule="auto"/>
        <w:ind w:left="667" w:right="11"/>
        <w:rPr>
          <w:rFonts w:ascii="Aileron" w:eastAsia="Aileron" w:hAnsi="Aileron" w:cs="Aileron"/>
          <w:i/>
          <w:iCs/>
          <w:color w:val="4684A4"/>
        </w:rPr>
      </w:pPr>
      <w:r w:rsidRPr="009E54F6">
        <w:rPr>
          <w:rFonts w:ascii="Aileron" w:eastAsia="Aileron" w:hAnsi="Aileron" w:cs="Aileron"/>
          <w:i/>
          <w:iCs/>
          <w:color w:val="4684A4"/>
        </w:rPr>
        <w:t>Epheser 1,17–18</w:t>
      </w:r>
    </w:p>
    <w:p w14:paraId="03BEAAEA" w14:textId="77777777" w:rsidR="00D13563" w:rsidRPr="00EE1EA1" w:rsidRDefault="00D13563" w:rsidP="00D13563">
      <w:pPr>
        <w:widowControl w:val="0"/>
        <w:autoSpaceDE w:val="0"/>
        <w:autoSpaceDN w:val="0"/>
        <w:spacing w:before="170" w:after="0" w:line="252" w:lineRule="auto"/>
        <w:ind w:left="667" w:right="132"/>
        <w:rPr>
          <w:rFonts w:ascii="Aileron" w:eastAsia="Aileron" w:hAnsi="Aileron" w:cs="Aileron"/>
          <w:i/>
          <w:iCs/>
          <w:color w:val="6B707A"/>
        </w:rPr>
      </w:pPr>
      <w:r w:rsidRPr="00EE1EA1">
        <w:rPr>
          <w:rFonts w:ascii="Aileron" w:eastAsia="Aileron" w:hAnsi="Aileron" w:cs="Aileron"/>
          <w:i/>
          <w:iCs/>
          <w:color w:val="6B707A"/>
        </w:rPr>
        <w:t>»</w:t>
      </w:r>
      <w:r w:rsidRPr="00EE1EA1">
        <w:rPr>
          <w:rFonts w:ascii="Aileron" w:eastAsia="Aileron" w:hAnsi="Aileron" w:cs="Aileron"/>
          <w:i/>
          <w:iCs/>
          <w:color w:val="6B707A"/>
          <w:spacing w:val="-4"/>
        </w:rPr>
        <w:t>Darum bekennt</w:t>
      </w:r>
      <w:r w:rsidRPr="00EE1EA1">
        <w:rPr>
          <w:rFonts w:ascii="Aileron" w:eastAsia="Aileron" w:hAnsi="Aileron" w:cs="Aileron"/>
          <w:i/>
          <w:iCs/>
          <w:color w:val="6B707A"/>
        </w:rPr>
        <w:t xml:space="preserve"> einander eure Sünden und betet füreinander, damit ihr geheilt werdet. Das Gebet eines Menschen, der sich nach Gottes Willen richtet, ist wirkungsvoll und bringt viel zustande.«</w:t>
      </w:r>
    </w:p>
    <w:p w14:paraId="44AF82BD" w14:textId="77777777" w:rsidR="00D13563" w:rsidRPr="000A1799" w:rsidRDefault="00D13563" w:rsidP="00D13563">
      <w:pPr>
        <w:widowControl w:val="0"/>
        <w:autoSpaceDE w:val="0"/>
        <w:autoSpaceDN w:val="0"/>
        <w:spacing w:before="169" w:after="0" w:line="240" w:lineRule="auto"/>
        <w:ind w:left="667"/>
        <w:rPr>
          <w:rFonts w:ascii="Aileron" w:eastAsia="Aileron" w:hAnsi="Aileron" w:cs="Aileron"/>
          <w:i/>
          <w:iCs/>
          <w:color w:val="4684A4"/>
        </w:rPr>
      </w:pPr>
      <w:r w:rsidRPr="000A1799">
        <w:rPr>
          <w:rFonts w:ascii="Aileron" w:eastAsia="Aileron" w:hAnsi="Aileron" w:cs="Aileron"/>
          <w:i/>
          <w:iCs/>
          <w:color w:val="4684A4"/>
        </w:rPr>
        <w:t>Jakobus 5,16</w:t>
      </w:r>
    </w:p>
    <w:p w14:paraId="550E2789" w14:textId="77777777" w:rsidR="00C66151" w:rsidRPr="00EF56AA" w:rsidRDefault="00C66151" w:rsidP="00C66151">
      <w:pPr>
        <w:widowControl w:val="0"/>
        <w:autoSpaceDE w:val="0"/>
        <w:autoSpaceDN w:val="0"/>
        <w:spacing w:before="1" w:after="0" w:line="240" w:lineRule="auto"/>
        <w:rPr>
          <w:rFonts w:ascii="Aileron SemiBold" w:eastAsia="Aileron" w:hAnsi="Aileron" w:cs="Aileron"/>
          <w:b/>
          <w:sz w:val="56"/>
        </w:rPr>
      </w:pPr>
    </w:p>
    <w:p w14:paraId="1B0F874B" w14:textId="77777777" w:rsidR="00C66151" w:rsidRPr="00B55EE0" w:rsidRDefault="00C66151" w:rsidP="00EE1EA1">
      <w:pPr>
        <w:widowControl w:val="0"/>
        <w:tabs>
          <w:tab w:val="left" w:pos="6804"/>
        </w:tabs>
        <w:autoSpaceDE w:val="0"/>
        <w:autoSpaceDN w:val="0"/>
        <w:spacing w:after="0" w:line="240" w:lineRule="auto"/>
        <w:outlineLvl w:val="2"/>
        <w:rPr>
          <w:rFonts w:ascii="Aileron SemiBold" w:eastAsia="Aileron SemiBold" w:hAnsi="Aileron SemiBold" w:cs="Aileron SemiBold"/>
          <w:b/>
          <w:bCs/>
          <w:color w:val="4684A4"/>
          <w:sz w:val="28"/>
          <w:szCs w:val="28"/>
        </w:rPr>
      </w:pPr>
      <w:r w:rsidRPr="00B55EE0">
        <w:rPr>
          <w:rFonts w:ascii="Aileron SemiBold" w:eastAsia="Aileron SemiBold" w:hAnsi="Aileron SemiBold" w:cs="Aileron SemiBold"/>
          <w:b/>
          <w:bCs/>
          <w:color w:val="4684A4"/>
          <w:spacing w:val="-4"/>
          <w:sz w:val="28"/>
          <w:szCs w:val="28"/>
        </w:rPr>
        <w:t xml:space="preserve">Freiheit </w:t>
      </w:r>
      <w:r w:rsidRPr="00B55EE0">
        <w:rPr>
          <w:rFonts w:ascii="Aileron SemiBold" w:eastAsia="Aileron SemiBold" w:hAnsi="Aileron SemiBold" w:cs="Aileron SemiBold"/>
          <w:b/>
          <w:bCs/>
          <w:color w:val="4684A4"/>
          <w:spacing w:val="-3"/>
          <w:sz w:val="28"/>
          <w:szCs w:val="28"/>
        </w:rPr>
        <w:t>erleben</w:t>
      </w:r>
      <w:r w:rsidRPr="00B55EE0">
        <w:rPr>
          <w:rFonts w:ascii="Aileron SemiBold" w:eastAsia="Aileron SemiBold" w:hAnsi="Aileron SemiBold" w:cs="Aileron SemiBold"/>
          <w:b/>
          <w:bCs/>
          <w:color w:val="4684A4"/>
          <w:spacing w:val="10"/>
          <w:sz w:val="28"/>
          <w:szCs w:val="28"/>
        </w:rPr>
        <w:t xml:space="preserve"> </w:t>
      </w:r>
      <w:r w:rsidRPr="00B55EE0">
        <w:rPr>
          <w:rFonts w:ascii="Aileron SemiBold" w:eastAsia="Aileron SemiBold" w:hAnsi="Aileron SemiBold" w:cs="Aileron SemiBold"/>
          <w:b/>
          <w:bCs/>
          <w:color w:val="4684A4"/>
          <w:sz w:val="28"/>
          <w:szCs w:val="28"/>
        </w:rPr>
        <w:t>–</w:t>
      </w:r>
      <w:r>
        <w:rPr>
          <w:rFonts w:ascii="Aileron SemiBold" w:eastAsia="Aileron SemiBold" w:hAnsi="Aileron SemiBold" w:cs="Aileron SemiBold"/>
          <w:b/>
          <w:bCs/>
          <w:color w:val="4684A4"/>
          <w:spacing w:val="-1"/>
          <w:sz w:val="28"/>
          <w:szCs w:val="28"/>
        </w:rPr>
        <w:t xml:space="preserve"> </w:t>
      </w:r>
      <w:r>
        <w:rPr>
          <w:rFonts w:ascii="Aileron SemiBold" w:eastAsia="Aileron SemiBold" w:hAnsi="Aileron SemiBold" w:cs="Aileron SemiBold"/>
          <w:b/>
          <w:bCs/>
          <w:color w:val="4684A4"/>
          <w:spacing w:val="-1"/>
          <w:sz w:val="28"/>
          <w:szCs w:val="28"/>
          <w:u w:val="single"/>
        </w:rPr>
        <w:tab/>
      </w:r>
      <w:r w:rsidRPr="00B55EE0">
        <w:rPr>
          <w:rFonts w:ascii="Aileron SemiBold" w:eastAsia="Aileron SemiBold" w:hAnsi="Aileron SemiBold" w:cs="Aileron SemiBold"/>
          <w:b/>
          <w:bCs/>
          <w:color w:val="4684A4"/>
          <w:sz w:val="28"/>
          <w:szCs w:val="28"/>
        </w:rPr>
        <w:t xml:space="preserve"> </w:t>
      </w:r>
    </w:p>
    <w:p w14:paraId="3DC5F787" w14:textId="77777777" w:rsidR="00C66151" w:rsidRPr="00B55EE0" w:rsidRDefault="00C66151" w:rsidP="00C66151">
      <w:pPr>
        <w:widowControl w:val="0"/>
        <w:autoSpaceDE w:val="0"/>
        <w:autoSpaceDN w:val="0"/>
        <w:spacing w:before="6" w:after="0" w:line="240" w:lineRule="auto"/>
        <w:rPr>
          <w:rFonts w:ascii="Aileron SemiBold" w:eastAsia="Aileron" w:hAnsi="Aileron" w:cs="Aileron"/>
          <w:b/>
          <w:sz w:val="28"/>
        </w:rPr>
      </w:pPr>
    </w:p>
    <w:p w14:paraId="6EB5C11E" w14:textId="77777777" w:rsidR="00C66151" w:rsidRPr="00895B12" w:rsidRDefault="00C66151" w:rsidP="00EE1EA1">
      <w:pPr>
        <w:widowControl w:val="0"/>
        <w:autoSpaceDE w:val="0"/>
        <w:autoSpaceDN w:val="0"/>
        <w:spacing w:after="0" w:line="252" w:lineRule="auto"/>
        <w:rPr>
          <w:rFonts w:ascii="Aileron" w:eastAsia="Aileron" w:hAnsi="Aileron" w:cs="Aileron"/>
        </w:rPr>
      </w:pPr>
      <w:r w:rsidRPr="00EE1EA1">
        <w:rPr>
          <w:rFonts w:ascii="Aileron" w:eastAsia="Aileron" w:hAnsi="Aileron" w:cs="Aileron"/>
        </w:rPr>
        <w:t>Wir glauben, dass wirkliche Veränderung in deinem Leben im Kontext von Beziehung passiert. Deshalb besteht die Ecclesia Church aus Kleingruppen.</w:t>
      </w:r>
    </w:p>
    <w:p w14:paraId="4DBE9C40" w14:textId="77777777" w:rsidR="00C66151" w:rsidRPr="00895B12" w:rsidRDefault="00C66151" w:rsidP="00EE1EA1">
      <w:pPr>
        <w:widowControl w:val="0"/>
        <w:autoSpaceDE w:val="0"/>
        <w:autoSpaceDN w:val="0"/>
        <w:spacing w:before="180" w:after="0" w:line="252" w:lineRule="auto"/>
        <w:ind w:right="54"/>
        <w:rPr>
          <w:rFonts w:ascii="Aileron" w:eastAsia="Aileron" w:hAnsi="Aileron" w:cs="Aileron"/>
        </w:rPr>
      </w:pPr>
      <w:r w:rsidRPr="00EE1EA1">
        <w:rPr>
          <w:rFonts w:ascii="Aileron" w:eastAsia="Aileron" w:hAnsi="Aileron" w:cs="Aileron"/>
        </w:rPr>
        <w:t>Die Bibel erzählt, dass die Menschen Gott im Tempel anbeteten. Gemeinschaft und persönliches Wachstum fand jedoch zuhause in den Häusern der Menschen statt.</w:t>
      </w:r>
    </w:p>
    <w:p w14:paraId="247D22EF" w14:textId="77777777" w:rsidR="00C66151" w:rsidRPr="00B55EE0" w:rsidRDefault="00C66151" w:rsidP="00C66151">
      <w:pPr>
        <w:widowControl w:val="0"/>
        <w:autoSpaceDE w:val="0"/>
        <w:autoSpaceDN w:val="0"/>
        <w:spacing w:before="4" w:after="0" w:line="240" w:lineRule="auto"/>
        <w:rPr>
          <w:rFonts w:ascii="Aileron" w:eastAsia="Aileron" w:hAnsi="Aileron" w:cs="Aileron"/>
          <w:sz w:val="28"/>
        </w:rPr>
      </w:pPr>
    </w:p>
    <w:p w14:paraId="6FB202F0" w14:textId="77777777" w:rsidR="00C66151" w:rsidRPr="00EE1EA1" w:rsidRDefault="00C66151" w:rsidP="00C66151">
      <w:pPr>
        <w:widowControl w:val="0"/>
        <w:autoSpaceDE w:val="0"/>
        <w:autoSpaceDN w:val="0"/>
        <w:spacing w:after="0" w:line="252" w:lineRule="auto"/>
        <w:ind w:left="667" w:right="130"/>
        <w:rPr>
          <w:rFonts w:ascii="Aileron" w:eastAsia="Aileron" w:hAnsi="Aileron" w:cs="Aileron"/>
          <w:i/>
          <w:iCs/>
          <w:color w:val="6B707A"/>
        </w:rPr>
      </w:pPr>
      <w:r w:rsidRPr="00EE1EA1">
        <w:rPr>
          <w:rFonts w:ascii="Aileron" w:eastAsia="Aileron" w:hAnsi="Aileron" w:cs="Aileron"/>
          <w:i/>
          <w:iCs/>
          <w:color w:val="6B707A"/>
          <w:spacing w:val="-4"/>
        </w:rPr>
        <w:t xml:space="preserve">»Ihr </w:t>
      </w:r>
      <w:r w:rsidRPr="00EE1EA1">
        <w:rPr>
          <w:rFonts w:ascii="Aileron" w:eastAsia="Aileron" w:hAnsi="Aileron" w:cs="Aileron"/>
          <w:i/>
          <w:iCs/>
          <w:color w:val="6B707A"/>
        </w:rPr>
        <w:t>wisst auch, dass ich euch nichts von dem verschwiegen habe, was gut und hilfreich für euch</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ist;</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ich</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habe</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euch</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alles</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verkündet</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habe</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euch</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alles</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gelehrt,</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sowohl</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öffentlich</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als</w:t>
      </w:r>
      <w:r w:rsidRPr="00EE1EA1">
        <w:rPr>
          <w:rFonts w:ascii="Aileron" w:eastAsia="Aileron" w:hAnsi="Aileron" w:cs="Aileron"/>
          <w:i/>
          <w:iCs/>
          <w:color w:val="6B707A"/>
          <w:spacing w:val="-19"/>
        </w:rPr>
        <w:t xml:space="preserve"> </w:t>
      </w:r>
      <w:r w:rsidRPr="00EE1EA1">
        <w:rPr>
          <w:rFonts w:ascii="Aileron" w:eastAsia="Aileron" w:hAnsi="Aileron" w:cs="Aileron"/>
          <w:i/>
          <w:iCs/>
          <w:color w:val="6B707A"/>
        </w:rPr>
        <w:t>auch in den Häusern, in denen ihr</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spacing w:val="-3"/>
        </w:rPr>
        <w:t>zusammenkommt.«</w:t>
      </w:r>
    </w:p>
    <w:p w14:paraId="1B27A268" w14:textId="77777777" w:rsidR="00C66151" w:rsidRPr="009E54F6" w:rsidRDefault="00C66151" w:rsidP="00C66151">
      <w:pPr>
        <w:widowControl w:val="0"/>
        <w:autoSpaceDE w:val="0"/>
        <w:autoSpaceDN w:val="0"/>
        <w:spacing w:before="170" w:after="0" w:line="240" w:lineRule="auto"/>
        <w:ind w:left="667"/>
        <w:rPr>
          <w:rFonts w:ascii="Aileron" w:eastAsia="Aileron" w:hAnsi="Aileron" w:cs="Aileron"/>
          <w:i/>
          <w:iCs/>
          <w:color w:val="4684A4"/>
        </w:rPr>
      </w:pPr>
      <w:r w:rsidRPr="009E54F6">
        <w:rPr>
          <w:rFonts w:ascii="Aileron" w:eastAsia="Aileron" w:hAnsi="Aileron" w:cs="Aileron"/>
          <w:i/>
          <w:iCs/>
          <w:color w:val="4684A4"/>
        </w:rPr>
        <w:t>Apostelgeschichte 20,20</w:t>
      </w:r>
    </w:p>
    <w:p w14:paraId="5A8E34F0" w14:textId="77777777" w:rsidR="00C66151" w:rsidRPr="00B55EE0" w:rsidRDefault="00C66151" w:rsidP="00C66151">
      <w:pPr>
        <w:widowControl w:val="0"/>
        <w:autoSpaceDE w:val="0"/>
        <w:autoSpaceDN w:val="0"/>
        <w:spacing w:before="8" w:after="0" w:line="240" w:lineRule="auto"/>
        <w:rPr>
          <w:rFonts w:ascii="Aileron" w:eastAsia="Aileron" w:hAnsi="Aileron" w:cs="Aileron"/>
          <w:i/>
          <w:sz w:val="29"/>
        </w:rPr>
      </w:pPr>
    </w:p>
    <w:p w14:paraId="325F52BF" w14:textId="2CFE2E02" w:rsidR="00267C48" w:rsidRPr="00B55EE0" w:rsidRDefault="00C66151" w:rsidP="00C66151">
      <w:pPr>
        <w:widowControl w:val="0"/>
        <w:autoSpaceDE w:val="0"/>
        <w:autoSpaceDN w:val="0"/>
        <w:spacing w:after="0" w:line="252" w:lineRule="auto"/>
        <w:ind w:left="667" w:right="132"/>
        <w:rPr>
          <w:rFonts w:ascii="Aileron" w:eastAsia="Aileron" w:hAnsi="Aileron" w:cs="Aileron"/>
          <w:i/>
          <w:iCs/>
        </w:rPr>
      </w:pPr>
      <w:r w:rsidRPr="00EE1EA1">
        <w:rPr>
          <w:rFonts w:ascii="Aileron" w:eastAsia="Aileron" w:hAnsi="Aileron" w:cs="Aileron"/>
          <w:i/>
          <w:iCs/>
          <w:color w:val="6B707A"/>
        </w:rPr>
        <w:t>»Darum bekennt einander eure Sünden und betet füreinander, damit ihr geheilt werdet. Das Gebet eines Menschen, der sich nach Gottes Willen richtet, ist wirkungsvoll und bringt viel zustande.«</w:t>
      </w:r>
    </w:p>
    <w:p w14:paraId="0C884288" w14:textId="513E273D" w:rsidR="00267C48" w:rsidRDefault="00C66151" w:rsidP="00EE1EA1">
      <w:pPr>
        <w:widowControl w:val="0"/>
        <w:autoSpaceDE w:val="0"/>
        <w:autoSpaceDN w:val="0"/>
        <w:spacing w:before="170" w:after="0" w:line="240" w:lineRule="auto"/>
        <w:ind w:firstLine="667"/>
        <w:rPr>
          <w:rFonts w:ascii="Aileron" w:eastAsia="Aileron" w:hAnsi="Aileron" w:cs="Aileron"/>
          <w:i/>
          <w:sz w:val="26"/>
        </w:rPr>
      </w:pPr>
      <w:r w:rsidRPr="000A1799">
        <w:rPr>
          <w:rFonts w:ascii="Aileron" w:eastAsia="Aileron" w:hAnsi="Aileron" w:cs="Aileron"/>
          <w:i/>
          <w:iCs/>
          <w:color w:val="4684A4"/>
        </w:rPr>
        <w:t>Jakobus 5,16</w:t>
      </w:r>
    </w:p>
    <w:p w14:paraId="09EDD9AD" w14:textId="032E04DE" w:rsidR="00C66151" w:rsidRDefault="00C66151" w:rsidP="00EE1EA1">
      <w:pPr>
        <w:widowControl w:val="0"/>
        <w:autoSpaceDE w:val="0"/>
        <w:autoSpaceDN w:val="0"/>
        <w:spacing w:before="360" w:after="0" w:line="240" w:lineRule="auto"/>
        <w:rPr>
          <w:rFonts w:ascii="Aileron SemiBold" w:eastAsia="Aileron" w:hAnsi="Aileron SemiBold" w:cs="Aileron"/>
          <w:b/>
          <w:bCs/>
          <w:color w:val="4684A4"/>
          <w:sz w:val="32"/>
          <w:szCs w:val="32"/>
        </w:rPr>
      </w:pPr>
      <w:r>
        <w:rPr>
          <w:noProof/>
          <w:lang w:eastAsia="de-DE"/>
        </w:rPr>
        <w:lastRenderedPageBreak/>
        <mc:AlternateContent>
          <mc:Choice Requires="wps">
            <w:drawing>
              <wp:anchor distT="0" distB="0" distL="0" distR="0" simplePos="0" relativeHeight="251678802" behindDoc="0" locked="0" layoutInCell="1" allowOverlap="1" wp14:anchorId="10095198" wp14:editId="330431F1">
                <wp:simplePos x="0" y="0"/>
                <wp:positionH relativeFrom="page">
                  <wp:posOffset>624840</wp:posOffset>
                </wp:positionH>
                <wp:positionV relativeFrom="paragraph">
                  <wp:posOffset>0</wp:posOffset>
                </wp:positionV>
                <wp:extent cx="6044565" cy="409575"/>
                <wp:effectExtent l="0" t="0" r="635" b="0"/>
                <wp:wrapTopAndBottom/>
                <wp:docPr id="18"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4565" cy="409575"/>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9F40A" w14:textId="77777777" w:rsidR="00C66151" w:rsidRDefault="00C66151" w:rsidP="00C66151">
                            <w:pPr>
                              <w:spacing w:before="170"/>
                              <w:ind w:left="255"/>
                              <w:rPr>
                                <w:rFonts w:ascii="Aileron SemiBold" w:hAnsi="Aileron SemiBold"/>
                                <w:b/>
                                <w:sz w:val="28"/>
                              </w:rPr>
                            </w:pPr>
                            <w:r>
                              <w:rPr>
                                <w:rFonts w:ascii="Aileron SemiBold" w:hAnsi="Aileron SemiBold"/>
                                <w:b/>
                                <w:color w:val="FFFFFF"/>
                                <w:sz w:val="28"/>
                              </w:rPr>
                              <w:t>Die Kleingruppen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95198" id="Text Box 624" o:spid="_x0000_s1028" type="#_x0000_t202" style="position:absolute;left:0;text-align:left;margin-left:49.2pt;margin-top:0;width:475.95pt;height:32.25pt;z-index:2516788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" fillcolor="#97abb9" stroked="f">
                <v:path arrowok="t"/>
                <v:textbox inset="0,0,0,0">
                  <w:txbxContent>
                    <w:p w14:paraId="16E9F40A" w14:textId="77777777" w:rsidR="00C66151" w:rsidRDefault="00C66151" w:rsidP="00C66151">
                      <w:pPr>
                        <w:spacing w:before="170"/>
                        <w:ind w:left="255"/>
                        <w:rPr>
                          <w:rFonts w:ascii="Aileron SemiBold" w:hAnsi="Aileron SemiBold"/>
                          <w:b/>
                          <w:sz w:val="28"/>
                        </w:rPr>
                      </w:pPr>
                      <w:r>
                        <w:rPr>
                          <w:rFonts w:ascii="Aileron SemiBold" w:hAnsi="Aileron SemiBold"/>
                          <w:b/>
                          <w:color w:val="FFFFFF"/>
                          <w:sz w:val="28"/>
                        </w:rPr>
                        <w:t>Die Kleingruppen</w:t>
                      </w:r>
                    </w:p>
                  </w:txbxContent>
                </v:textbox>
                <w10:wrap type="topAndBottom" anchorx="page"/>
              </v:shape>
            </w:pict>
          </mc:Fallback>
        </mc:AlternateContent>
      </w:r>
      <w:r>
        <w:rPr>
          <w:rFonts w:ascii="Aileron SemiBold" w:eastAsia="Aileron" w:hAnsi="Aileron SemiBold" w:cs="Aileron"/>
          <w:b/>
          <w:bCs/>
          <w:color w:val="4684A4"/>
          <w:sz w:val="32"/>
          <w:szCs w:val="32"/>
        </w:rPr>
        <w:t>Eine Kleingruppe bietet dir drei wichtige Dinge:</w:t>
      </w:r>
    </w:p>
    <w:p w14:paraId="04C47939" w14:textId="77777777" w:rsidR="00C66151" w:rsidRPr="00D13563" w:rsidRDefault="00C66151" w:rsidP="00EE1EA1">
      <w:pPr>
        <w:widowControl w:val="0"/>
        <w:autoSpaceDE w:val="0"/>
        <w:autoSpaceDN w:val="0"/>
        <w:spacing w:before="77" w:after="0" w:line="240" w:lineRule="auto"/>
        <w:rPr>
          <w:rFonts w:ascii="Aileron SemiBold" w:eastAsia="Aileron" w:hAnsi="Aileron SemiBold" w:cs="Aileron"/>
          <w:b/>
          <w:bCs/>
          <w:color w:val="4684A4"/>
          <w:sz w:val="32"/>
          <w:szCs w:val="32"/>
        </w:rPr>
      </w:pPr>
      <w:r>
        <w:rPr>
          <w:rFonts w:ascii="Aileron SemiBold" w:eastAsia="Aileron" w:hAnsi="Aileron SemiBold" w:cs="Aileron"/>
          <w:b/>
          <w:bCs/>
          <w:color w:val="4684A4"/>
          <w:sz w:val="32"/>
          <w:szCs w:val="32"/>
        </w:rPr>
        <w:t>Sie ist ein Ort…</w:t>
      </w:r>
    </w:p>
    <w:p w14:paraId="006B3C1A" w14:textId="77777777" w:rsidR="00C66151" w:rsidRPr="000A1799" w:rsidRDefault="00C66151" w:rsidP="00C66151">
      <w:pPr>
        <w:widowControl w:val="0"/>
        <w:autoSpaceDE w:val="0"/>
        <w:autoSpaceDN w:val="0"/>
        <w:spacing w:before="4" w:after="0" w:line="240" w:lineRule="auto"/>
        <w:rPr>
          <w:rFonts w:ascii="Aileron" w:eastAsia="Aileron" w:hAnsi="Aileron" w:cs="Aileron"/>
          <w:i/>
          <w:sz w:val="26"/>
        </w:rPr>
      </w:pPr>
    </w:p>
    <w:p w14:paraId="2CED745C" w14:textId="177D7B0A" w:rsidR="00C66151" w:rsidRPr="00EE1EA1" w:rsidRDefault="00C66151" w:rsidP="00EE1EA1">
      <w:pPr>
        <w:pStyle w:val="Listenabsatz"/>
        <w:widowControl w:val="0"/>
        <w:numPr>
          <w:ilvl w:val="0"/>
          <w:numId w:val="30"/>
        </w:numPr>
        <w:tabs>
          <w:tab w:val="left" w:pos="668"/>
          <w:tab w:val="left" w:pos="6637"/>
        </w:tabs>
        <w:autoSpaceDE w:val="0"/>
        <w:autoSpaceDN w:val="0"/>
        <w:spacing w:before="84" w:after="0"/>
        <w:rPr>
          <w:rFonts w:ascii="Aileron" w:eastAsia="Aileron" w:hAnsi="Aileron" w:cs="Aileron"/>
        </w:rPr>
      </w:pPr>
      <w:r w:rsidRPr="00EE1EA1">
        <w:rPr>
          <w:rFonts w:ascii="Aileron" w:eastAsia="Aileron" w:hAnsi="Aileron" w:cs="Aileron"/>
        </w:rPr>
        <w:t xml:space="preserve">der Gemeinschaft, </w:t>
      </w:r>
    </w:p>
    <w:p w14:paraId="2C95A8C5" w14:textId="43E5DF90" w:rsidR="00C66151" w:rsidRPr="00EE1EA1" w:rsidRDefault="00C66151" w:rsidP="00EE1EA1">
      <w:pPr>
        <w:pStyle w:val="Listenabsatz"/>
        <w:widowControl w:val="0"/>
        <w:numPr>
          <w:ilvl w:val="0"/>
          <w:numId w:val="30"/>
        </w:numPr>
        <w:tabs>
          <w:tab w:val="left" w:pos="668"/>
          <w:tab w:val="left" w:pos="6637"/>
        </w:tabs>
        <w:autoSpaceDE w:val="0"/>
        <w:autoSpaceDN w:val="0"/>
        <w:spacing w:before="84" w:after="0"/>
        <w:rPr>
          <w:rFonts w:ascii="Aileron" w:eastAsia="Aileron" w:hAnsi="Aileron" w:cs="Aileron"/>
        </w:rPr>
      </w:pPr>
      <w:r w:rsidRPr="00EE1EA1">
        <w:rPr>
          <w:rFonts w:ascii="Aileron" w:eastAsia="Aileron" w:hAnsi="Aileron" w:cs="Aileron"/>
        </w:rPr>
        <w:t xml:space="preserve">des Schutzes und </w:t>
      </w:r>
    </w:p>
    <w:p w14:paraId="04784727" w14:textId="64BE793E" w:rsidR="00C66151" w:rsidRPr="00024D3D" w:rsidRDefault="00C66151" w:rsidP="00EE1EA1">
      <w:pPr>
        <w:pStyle w:val="Listenabsatz"/>
        <w:widowControl w:val="0"/>
        <w:numPr>
          <w:ilvl w:val="0"/>
          <w:numId w:val="30"/>
        </w:numPr>
        <w:tabs>
          <w:tab w:val="left" w:pos="668"/>
          <w:tab w:val="left" w:pos="6637"/>
        </w:tabs>
        <w:autoSpaceDE w:val="0"/>
        <w:autoSpaceDN w:val="0"/>
        <w:spacing w:before="84" w:after="0"/>
        <w:rPr>
          <w:rFonts w:ascii="Aileron" w:eastAsia="Aileron" w:hAnsi="Aileron" w:cs="Aileron"/>
        </w:rPr>
      </w:pPr>
      <w:r w:rsidRPr="00EE1EA1">
        <w:rPr>
          <w:rFonts w:ascii="Aileron" w:eastAsia="Aileron" w:hAnsi="Aileron" w:cs="Aileron"/>
        </w:rPr>
        <w:t>des Wachstums</w:t>
      </w:r>
    </w:p>
    <w:p w14:paraId="154E5A21" w14:textId="77777777" w:rsidR="00C66151" w:rsidRPr="00B55EE0" w:rsidRDefault="00C66151" w:rsidP="00C66151">
      <w:pPr>
        <w:widowControl w:val="0"/>
        <w:autoSpaceDE w:val="0"/>
        <w:autoSpaceDN w:val="0"/>
        <w:spacing w:before="7" w:after="0" w:line="240" w:lineRule="auto"/>
        <w:rPr>
          <w:rFonts w:ascii="Aileron" w:eastAsia="Aileron" w:hAnsi="Aileron" w:cs="Aileron"/>
          <w:sz w:val="29"/>
        </w:rPr>
      </w:pPr>
    </w:p>
    <w:p w14:paraId="79E47399" w14:textId="77777777" w:rsidR="00C66151" w:rsidRPr="00EE1EA1" w:rsidRDefault="00C66151" w:rsidP="00C66151">
      <w:pPr>
        <w:widowControl w:val="0"/>
        <w:autoSpaceDE w:val="0"/>
        <w:autoSpaceDN w:val="0"/>
        <w:spacing w:after="0" w:line="252" w:lineRule="auto"/>
        <w:ind w:left="667" w:right="130" w:hanging="1"/>
        <w:rPr>
          <w:rFonts w:ascii="Aileron" w:eastAsia="Aileron" w:hAnsi="Aileron" w:cs="Aileron"/>
        </w:rPr>
      </w:pPr>
    </w:p>
    <w:p w14:paraId="4C33A157" w14:textId="77777777" w:rsidR="00C66151" w:rsidRPr="00895B12" w:rsidRDefault="00C66151" w:rsidP="00EE1EA1">
      <w:pPr>
        <w:widowControl w:val="0"/>
        <w:autoSpaceDE w:val="0"/>
        <w:autoSpaceDN w:val="0"/>
        <w:spacing w:after="0" w:line="252" w:lineRule="auto"/>
        <w:ind w:right="130"/>
        <w:rPr>
          <w:rFonts w:ascii="Aileron" w:eastAsia="Aileron" w:hAnsi="Aileron" w:cs="Aileron"/>
        </w:rPr>
      </w:pPr>
      <w:r w:rsidRPr="00EE1EA1">
        <w:rPr>
          <w:rFonts w:ascii="Aileron" w:eastAsia="Aileron" w:hAnsi="Aileron" w:cs="Aileron"/>
        </w:rPr>
        <w:t>Die</w:t>
      </w:r>
      <w:r w:rsidRPr="00EE1EA1">
        <w:rPr>
          <w:rFonts w:ascii="Aileron" w:eastAsia="Aileron" w:hAnsi="Aileron" w:cs="Aileron"/>
          <w:spacing w:val="-4"/>
        </w:rPr>
        <w:t xml:space="preserve"> </w:t>
      </w:r>
      <w:r w:rsidRPr="00EE1EA1">
        <w:rPr>
          <w:rFonts w:ascii="Aileron" w:eastAsia="Aileron" w:hAnsi="Aileron" w:cs="Aileron"/>
        </w:rPr>
        <w:t>Kleingruppen</w:t>
      </w:r>
      <w:r w:rsidRPr="00EE1EA1">
        <w:rPr>
          <w:rFonts w:ascii="Aileron" w:eastAsia="Aileron" w:hAnsi="Aileron" w:cs="Aileron"/>
          <w:spacing w:val="-4"/>
        </w:rPr>
        <w:t xml:space="preserve"> </w:t>
      </w:r>
      <w:r w:rsidRPr="00EE1EA1">
        <w:rPr>
          <w:rFonts w:ascii="Aileron" w:eastAsia="Aileron" w:hAnsi="Aileron" w:cs="Aileron"/>
        </w:rPr>
        <w:t>der</w:t>
      </w:r>
      <w:r w:rsidRPr="00EE1EA1">
        <w:rPr>
          <w:rFonts w:ascii="Aileron" w:eastAsia="Aileron" w:hAnsi="Aileron" w:cs="Aileron"/>
          <w:spacing w:val="-4"/>
        </w:rPr>
        <w:t xml:space="preserve"> </w:t>
      </w:r>
      <w:r w:rsidRPr="00EE1EA1">
        <w:rPr>
          <w:rFonts w:ascii="Aileron" w:eastAsia="Aileron" w:hAnsi="Aileron" w:cs="Aileron"/>
        </w:rPr>
        <w:t>Ecclesia</w:t>
      </w:r>
      <w:r w:rsidRPr="00EE1EA1">
        <w:rPr>
          <w:rFonts w:ascii="Aileron" w:eastAsia="Aileron" w:hAnsi="Aileron" w:cs="Aileron"/>
          <w:spacing w:val="-4"/>
        </w:rPr>
        <w:t xml:space="preserve"> </w:t>
      </w:r>
      <w:r w:rsidRPr="00EE1EA1">
        <w:rPr>
          <w:rFonts w:ascii="Aileron" w:eastAsia="Aileron" w:hAnsi="Aileron" w:cs="Aileron"/>
          <w:spacing w:val="-3"/>
        </w:rPr>
        <w:t xml:space="preserve">Church </w:t>
      </w:r>
      <w:r w:rsidRPr="00EE1EA1">
        <w:rPr>
          <w:rFonts w:ascii="Aileron" w:eastAsia="Aileron" w:hAnsi="Aileron" w:cs="Aileron"/>
        </w:rPr>
        <w:t>sollen</w:t>
      </w:r>
      <w:r w:rsidRPr="00EE1EA1">
        <w:rPr>
          <w:rFonts w:ascii="Aileron" w:eastAsia="Aileron" w:hAnsi="Aileron" w:cs="Aileron"/>
          <w:spacing w:val="-4"/>
        </w:rPr>
        <w:t xml:space="preserve"> </w:t>
      </w:r>
      <w:r w:rsidRPr="00EE1EA1">
        <w:rPr>
          <w:rFonts w:ascii="Aileron" w:eastAsia="Aileron" w:hAnsi="Aileron" w:cs="Aileron"/>
          <w:spacing w:val="-3"/>
        </w:rPr>
        <w:t>ein</w:t>
      </w:r>
      <w:r w:rsidRPr="00EE1EA1">
        <w:rPr>
          <w:rFonts w:ascii="Aileron" w:eastAsia="Aileron" w:hAnsi="Aileron" w:cs="Aileron"/>
          <w:spacing w:val="-4"/>
        </w:rPr>
        <w:t xml:space="preserve"> </w:t>
      </w:r>
      <w:r w:rsidRPr="00EE1EA1">
        <w:rPr>
          <w:rFonts w:ascii="Aileron" w:eastAsia="Aileron" w:hAnsi="Aileron" w:cs="Aileron"/>
        </w:rPr>
        <w:t>Ort</w:t>
      </w:r>
      <w:r w:rsidRPr="00EE1EA1">
        <w:rPr>
          <w:rFonts w:ascii="Aileron" w:eastAsia="Aileron" w:hAnsi="Aileron" w:cs="Aileron"/>
          <w:spacing w:val="-4"/>
        </w:rPr>
        <w:t xml:space="preserve"> </w:t>
      </w:r>
      <w:r w:rsidRPr="00EE1EA1">
        <w:rPr>
          <w:rFonts w:ascii="Aileron" w:eastAsia="Aileron" w:hAnsi="Aileron" w:cs="Aileron"/>
        </w:rPr>
        <w:t>sein,</w:t>
      </w:r>
      <w:r w:rsidRPr="00EE1EA1">
        <w:rPr>
          <w:rFonts w:ascii="Aileron" w:eastAsia="Aileron" w:hAnsi="Aileron" w:cs="Aileron"/>
          <w:spacing w:val="-4"/>
        </w:rPr>
        <w:t xml:space="preserve"> </w:t>
      </w:r>
      <w:r w:rsidRPr="00EE1EA1">
        <w:rPr>
          <w:rFonts w:ascii="Aileron" w:eastAsia="Aileron" w:hAnsi="Aileron" w:cs="Aileron"/>
        </w:rPr>
        <w:t>an</w:t>
      </w:r>
      <w:r w:rsidRPr="00EE1EA1">
        <w:rPr>
          <w:rFonts w:ascii="Aileron" w:eastAsia="Aileron" w:hAnsi="Aileron" w:cs="Aileron"/>
          <w:spacing w:val="-4"/>
        </w:rPr>
        <w:t xml:space="preserve"> </w:t>
      </w:r>
      <w:r w:rsidRPr="00EE1EA1">
        <w:rPr>
          <w:rFonts w:ascii="Aileron" w:eastAsia="Aileron" w:hAnsi="Aileron" w:cs="Aileron"/>
        </w:rPr>
        <w:t>dem</w:t>
      </w:r>
      <w:r w:rsidRPr="00EE1EA1">
        <w:rPr>
          <w:rFonts w:ascii="Aileron" w:eastAsia="Aileron" w:hAnsi="Aileron" w:cs="Aileron"/>
          <w:spacing w:val="-4"/>
        </w:rPr>
        <w:t xml:space="preserve"> </w:t>
      </w:r>
      <w:r w:rsidRPr="00EE1EA1">
        <w:rPr>
          <w:rFonts w:ascii="Aileron" w:eastAsia="Aileron" w:hAnsi="Aileron" w:cs="Aileron"/>
        </w:rPr>
        <w:t>du</w:t>
      </w:r>
      <w:r w:rsidRPr="00EE1EA1">
        <w:rPr>
          <w:rFonts w:ascii="Aileron" w:eastAsia="Aileron" w:hAnsi="Aileron" w:cs="Aileron"/>
          <w:spacing w:val="-4"/>
        </w:rPr>
        <w:t xml:space="preserve"> </w:t>
      </w:r>
      <w:r w:rsidRPr="00EE1EA1">
        <w:rPr>
          <w:rFonts w:ascii="Aileron" w:eastAsia="Aileron" w:hAnsi="Aileron" w:cs="Aileron"/>
          <w:spacing w:val="-3"/>
        </w:rPr>
        <w:t>Beziehungen</w:t>
      </w:r>
      <w:r w:rsidRPr="00EE1EA1">
        <w:rPr>
          <w:rFonts w:ascii="Aileron" w:eastAsia="Aileron" w:hAnsi="Aileron" w:cs="Aileron"/>
          <w:spacing w:val="-4"/>
        </w:rPr>
        <w:t xml:space="preserve"> </w:t>
      </w:r>
      <w:r w:rsidRPr="00EE1EA1">
        <w:rPr>
          <w:rFonts w:ascii="Aileron" w:eastAsia="Aileron" w:hAnsi="Aileron" w:cs="Aileron"/>
        </w:rPr>
        <w:t xml:space="preserve">bauen kannst und zusammen mit anderen wachsen kannst. </w:t>
      </w:r>
    </w:p>
    <w:p w14:paraId="73C16649" w14:textId="77777777" w:rsidR="00C66151" w:rsidRPr="00B55EE0" w:rsidRDefault="00C66151" w:rsidP="00C66151">
      <w:pPr>
        <w:widowControl w:val="0"/>
        <w:autoSpaceDE w:val="0"/>
        <w:autoSpaceDN w:val="0"/>
        <w:spacing w:before="3" w:after="0" w:line="240" w:lineRule="auto"/>
        <w:rPr>
          <w:rFonts w:ascii="Aileron" w:eastAsia="Aileron" w:hAnsi="Aileron" w:cs="Aileron"/>
          <w:sz w:val="28"/>
        </w:rPr>
      </w:pPr>
    </w:p>
    <w:p w14:paraId="5D7DFCFF" w14:textId="77777777" w:rsidR="00C66151" w:rsidRPr="00B55EE0" w:rsidRDefault="00C66151" w:rsidP="00C66151">
      <w:pPr>
        <w:widowControl w:val="0"/>
        <w:autoSpaceDE w:val="0"/>
        <w:autoSpaceDN w:val="0"/>
        <w:spacing w:after="0" w:line="252" w:lineRule="auto"/>
        <w:ind w:left="667" w:right="132"/>
        <w:rPr>
          <w:rFonts w:ascii="Aileron" w:eastAsia="Aileron" w:hAnsi="Aileron" w:cs="Aileron"/>
          <w:i/>
          <w:iCs/>
        </w:rPr>
      </w:pPr>
      <w:r w:rsidRPr="00B55EE0">
        <w:rPr>
          <w:rFonts w:ascii="Aileron" w:eastAsia="Aileron" w:hAnsi="Aileron" w:cs="Aileron"/>
          <w:i/>
          <w:iCs/>
          <w:color w:val="58595B"/>
        </w:rPr>
        <w:t>»</w:t>
      </w:r>
      <w:r>
        <w:rPr>
          <w:rFonts w:ascii="Aileron" w:eastAsia="Aileron" w:hAnsi="Aileron" w:cs="Aileron"/>
          <w:i/>
          <w:iCs/>
          <w:color w:val="58595B"/>
        </w:rPr>
        <w:t xml:space="preserve">Wo zwei oder drei in meinem Namen versammelt sind, da bin ich in ihrer Mitte. </w:t>
      </w:r>
      <w:r w:rsidRPr="00B55EE0">
        <w:rPr>
          <w:rFonts w:ascii="Aileron" w:eastAsia="Aileron" w:hAnsi="Aileron" w:cs="Aileron"/>
          <w:i/>
          <w:iCs/>
          <w:color w:val="58595B"/>
        </w:rPr>
        <w:t>«</w:t>
      </w:r>
    </w:p>
    <w:p w14:paraId="455FB3DA" w14:textId="77777777" w:rsidR="00C66151" w:rsidRPr="000A1799" w:rsidRDefault="00C66151" w:rsidP="00C66151">
      <w:pPr>
        <w:widowControl w:val="0"/>
        <w:autoSpaceDE w:val="0"/>
        <w:autoSpaceDN w:val="0"/>
        <w:spacing w:before="170" w:after="0" w:line="240" w:lineRule="auto"/>
        <w:ind w:left="667"/>
        <w:rPr>
          <w:rFonts w:ascii="Aileron" w:eastAsia="Aileron" w:hAnsi="Aileron" w:cs="Aileron"/>
          <w:i/>
          <w:iCs/>
          <w:color w:val="4684A4"/>
        </w:rPr>
      </w:pPr>
      <w:r>
        <w:rPr>
          <w:rFonts w:ascii="Aileron" w:eastAsia="Aileron" w:hAnsi="Aileron" w:cs="Aileron"/>
          <w:i/>
          <w:iCs/>
          <w:color w:val="4684A4"/>
        </w:rPr>
        <w:t>Matthäus 18,20</w:t>
      </w:r>
    </w:p>
    <w:p w14:paraId="03839DA6" w14:textId="77777777" w:rsidR="00C66151" w:rsidRDefault="00C66151" w:rsidP="00C66151">
      <w:pPr>
        <w:widowControl w:val="0"/>
        <w:autoSpaceDE w:val="0"/>
        <w:autoSpaceDN w:val="0"/>
        <w:spacing w:before="7" w:after="0" w:line="240" w:lineRule="auto"/>
        <w:rPr>
          <w:rFonts w:ascii="Aileron" w:eastAsia="Aileron" w:hAnsi="Aileron" w:cs="Aileron"/>
          <w:sz w:val="29"/>
        </w:rPr>
      </w:pPr>
    </w:p>
    <w:p w14:paraId="6B43888C" w14:textId="77777777" w:rsidR="00C66151" w:rsidRPr="00EE1EA1" w:rsidRDefault="00C66151" w:rsidP="00C66151">
      <w:pPr>
        <w:widowControl w:val="0"/>
        <w:autoSpaceDE w:val="0"/>
        <w:autoSpaceDN w:val="0"/>
        <w:spacing w:before="1" w:after="0" w:line="408" w:lineRule="auto"/>
        <w:ind w:left="644" w:right="-29"/>
        <w:rPr>
          <w:rFonts w:ascii="Aileron" w:eastAsia="Aileron" w:hAnsi="Aileron" w:cs="Aileron"/>
          <w:i/>
          <w:iCs/>
          <w:color w:val="6B707A"/>
        </w:rPr>
      </w:pPr>
      <w:r w:rsidRPr="00EE1EA1">
        <w:rPr>
          <w:rFonts w:ascii="Aileron" w:eastAsia="Aileron" w:hAnsi="Aileron" w:cs="Aileron"/>
          <w:i/>
          <w:iCs/>
          <w:color w:val="6B707A"/>
        </w:rPr>
        <w:t>»Eisen schärft Eisen; ebenso schärft ein Mensch den anderen.«</w:t>
      </w:r>
    </w:p>
    <w:p w14:paraId="0B9E9F6E" w14:textId="7A3E28DF" w:rsidR="00C66151" w:rsidRDefault="00C66151" w:rsidP="00EE1EA1">
      <w:pPr>
        <w:widowControl w:val="0"/>
        <w:autoSpaceDE w:val="0"/>
        <w:autoSpaceDN w:val="0"/>
        <w:spacing w:before="1" w:after="0" w:line="408" w:lineRule="auto"/>
        <w:ind w:left="644" w:right="-29"/>
        <w:rPr>
          <w:rFonts w:ascii="Aileron" w:eastAsia="Aileron" w:hAnsi="Aileron" w:cs="Aileron"/>
          <w:sz w:val="29"/>
        </w:rPr>
      </w:pPr>
      <w:r w:rsidRPr="009E54F6">
        <w:rPr>
          <w:rFonts w:ascii="Aileron" w:eastAsia="Aileron" w:hAnsi="Aileron" w:cs="Aileron"/>
          <w:i/>
          <w:iCs/>
          <w:color w:val="4684A4"/>
        </w:rPr>
        <w:t>Sprüche 27,17 (Schlachter)</w:t>
      </w:r>
    </w:p>
    <w:p w14:paraId="5F56F4C2" w14:textId="77777777" w:rsidR="00C66151" w:rsidRPr="00895B12" w:rsidRDefault="00C66151" w:rsidP="00C66151">
      <w:pPr>
        <w:widowControl w:val="0"/>
        <w:autoSpaceDE w:val="0"/>
        <w:autoSpaceDN w:val="0"/>
        <w:spacing w:before="7" w:after="0" w:line="240" w:lineRule="auto"/>
        <w:rPr>
          <w:rFonts w:ascii="Aileron" w:eastAsia="Aileron" w:hAnsi="Aileron" w:cs="Aileron"/>
          <w:sz w:val="29"/>
        </w:rPr>
      </w:pPr>
    </w:p>
    <w:p w14:paraId="25F8A05A" w14:textId="77777777" w:rsidR="00C66151" w:rsidRPr="00895B12" w:rsidRDefault="00C66151" w:rsidP="00EE1EA1">
      <w:pPr>
        <w:widowControl w:val="0"/>
        <w:autoSpaceDE w:val="0"/>
        <w:autoSpaceDN w:val="0"/>
        <w:spacing w:after="0" w:line="240" w:lineRule="auto"/>
        <w:rPr>
          <w:rFonts w:ascii="Aileron" w:eastAsia="Aileron" w:hAnsi="Aileron" w:cs="Aileron"/>
        </w:rPr>
      </w:pPr>
      <w:r w:rsidRPr="00EE1EA1">
        <w:rPr>
          <w:rFonts w:ascii="Aileron" w:eastAsia="Aileron" w:hAnsi="Aileron" w:cs="Aileron"/>
        </w:rPr>
        <w:t>Die</w:t>
      </w:r>
      <w:r w:rsidRPr="00EE1EA1">
        <w:rPr>
          <w:rFonts w:ascii="Aileron" w:eastAsia="Aileron" w:hAnsi="Aileron" w:cs="Aileron"/>
          <w:spacing w:val="-18"/>
        </w:rPr>
        <w:t xml:space="preserve"> </w:t>
      </w:r>
      <w:r w:rsidRPr="00EE1EA1">
        <w:rPr>
          <w:rFonts w:ascii="Aileron" w:eastAsia="Aileron" w:hAnsi="Aileron" w:cs="Aileron"/>
          <w:spacing w:val="-3"/>
        </w:rPr>
        <w:t>Kleingruppen</w:t>
      </w:r>
      <w:r w:rsidRPr="00EE1EA1">
        <w:rPr>
          <w:rFonts w:ascii="Aileron" w:eastAsia="Aileron" w:hAnsi="Aileron" w:cs="Aileron"/>
          <w:spacing w:val="-18"/>
        </w:rPr>
        <w:t xml:space="preserve"> </w:t>
      </w:r>
      <w:r w:rsidRPr="00EE1EA1">
        <w:rPr>
          <w:rFonts w:ascii="Aileron" w:eastAsia="Aileron" w:hAnsi="Aileron" w:cs="Aileron"/>
        </w:rPr>
        <w:t>der</w:t>
      </w:r>
      <w:r w:rsidRPr="00EE1EA1">
        <w:rPr>
          <w:rFonts w:ascii="Aileron" w:eastAsia="Aileron" w:hAnsi="Aileron" w:cs="Aileron"/>
          <w:spacing w:val="-18"/>
        </w:rPr>
        <w:t xml:space="preserve"> </w:t>
      </w:r>
      <w:r w:rsidRPr="00EE1EA1">
        <w:rPr>
          <w:rFonts w:ascii="Aileron" w:eastAsia="Aileron" w:hAnsi="Aileron" w:cs="Aileron"/>
        </w:rPr>
        <w:t>Ecclesia</w:t>
      </w:r>
      <w:r w:rsidRPr="00EE1EA1">
        <w:rPr>
          <w:rFonts w:ascii="Aileron" w:eastAsia="Aileron" w:hAnsi="Aileron" w:cs="Aileron"/>
          <w:spacing w:val="-18"/>
        </w:rPr>
        <w:t xml:space="preserve"> </w:t>
      </w:r>
      <w:r w:rsidRPr="00EE1EA1">
        <w:rPr>
          <w:rFonts w:ascii="Aileron" w:eastAsia="Aileron" w:hAnsi="Aileron" w:cs="Aileron"/>
          <w:spacing w:val="-3"/>
        </w:rPr>
        <w:t>Church</w:t>
      </w:r>
      <w:r w:rsidRPr="00EE1EA1">
        <w:rPr>
          <w:rFonts w:ascii="Aileron" w:eastAsia="Aileron" w:hAnsi="Aileron" w:cs="Aileron"/>
          <w:spacing w:val="-18"/>
        </w:rPr>
        <w:t xml:space="preserve"> </w:t>
      </w:r>
      <w:r w:rsidRPr="00EE1EA1">
        <w:rPr>
          <w:rFonts w:ascii="Aileron" w:eastAsia="Aileron" w:hAnsi="Aileron" w:cs="Aileron"/>
        </w:rPr>
        <w:t>sollen</w:t>
      </w:r>
      <w:r w:rsidRPr="00EE1EA1">
        <w:rPr>
          <w:rFonts w:ascii="Aileron" w:eastAsia="Aileron" w:hAnsi="Aileron" w:cs="Aileron"/>
          <w:spacing w:val="-18"/>
        </w:rPr>
        <w:t xml:space="preserve"> </w:t>
      </w:r>
      <w:r w:rsidRPr="00EE1EA1">
        <w:rPr>
          <w:rFonts w:ascii="Aileron" w:eastAsia="Aileron" w:hAnsi="Aileron" w:cs="Aileron"/>
          <w:spacing w:val="-3"/>
        </w:rPr>
        <w:t>ein</w:t>
      </w:r>
      <w:r w:rsidRPr="00EE1EA1">
        <w:rPr>
          <w:rFonts w:ascii="Aileron" w:eastAsia="Aileron" w:hAnsi="Aileron" w:cs="Aileron"/>
          <w:spacing w:val="-18"/>
        </w:rPr>
        <w:t xml:space="preserve"> </w:t>
      </w:r>
      <w:r w:rsidRPr="00EE1EA1">
        <w:rPr>
          <w:rFonts w:ascii="Aileron" w:eastAsia="Aileron" w:hAnsi="Aileron" w:cs="Aileron"/>
        </w:rPr>
        <w:t>Ort</w:t>
      </w:r>
      <w:r w:rsidRPr="00EE1EA1">
        <w:rPr>
          <w:rFonts w:ascii="Aileron" w:eastAsia="Aileron" w:hAnsi="Aileron" w:cs="Aileron"/>
          <w:spacing w:val="-18"/>
        </w:rPr>
        <w:t xml:space="preserve"> </w:t>
      </w:r>
      <w:r w:rsidRPr="00EE1EA1">
        <w:rPr>
          <w:rFonts w:ascii="Aileron" w:eastAsia="Aileron" w:hAnsi="Aileron" w:cs="Aileron"/>
        </w:rPr>
        <w:t>sein,</w:t>
      </w:r>
      <w:r w:rsidRPr="00EE1EA1">
        <w:rPr>
          <w:rFonts w:ascii="Aileron" w:eastAsia="Aileron" w:hAnsi="Aileron" w:cs="Aileron"/>
          <w:spacing w:val="-18"/>
        </w:rPr>
        <w:t xml:space="preserve"> </w:t>
      </w:r>
      <w:r w:rsidRPr="00EE1EA1">
        <w:rPr>
          <w:rFonts w:ascii="Aileron" w:eastAsia="Aileron" w:hAnsi="Aileron" w:cs="Aileron"/>
        </w:rPr>
        <w:t>an</w:t>
      </w:r>
      <w:r w:rsidRPr="00EE1EA1">
        <w:rPr>
          <w:rFonts w:ascii="Aileron" w:eastAsia="Aileron" w:hAnsi="Aileron" w:cs="Aileron"/>
          <w:spacing w:val="-18"/>
        </w:rPr>
        <w:t xml:space="preserve"> </w:t>
      </w:r>
      <w:r w:rsidRPr="00EE1EA1">
        <w:rPr>
          <w:rFonts w:ascii="Aileron" w:eastAsia="Aileron" w:hAnsi="Aileron" w:cs="Aileron"/>
        </w:rPr>
        <w:t>dem</w:t>
      </w:r>
      <w:r w:rsidRPr="00EE1EA1">
        <w:rPr>
          <w:rFonts w:ascii="Aileron" w:eastAsia="Aileron" w:hAnsi="Aileron" w:cs="Aileron"/>
          <w:spacing w:val="-18"/>
        </w:rPr>
        <w:t xml:space="preserve"> </w:t>
      </w:r>
      <w:r w:rsidRPr="00EE1EA1">
        <w:rPr>
          <w:rFonts w:ascii="Aileron" w:eastAsia="Aileron" w:hAnsi="Aileron" w:cs="Aileron"/>
          <w:spacing w:val="-3"/>
        </w:rPr>
        <w:t>andere</w:t>
      </w:r>
      <w:r w:rsidRPr="00EE1EA1">
        <w:rPr>
          <w:rFonts w:ascii="Aileron" w:eastAsia="Aileron" w:hAnsi="Aileron" w:cs="Aileron"/>
          <w:spacing w:val="-18"/>
        </w:rPr>
        <w:t xml:space="preserve"> </w:t>
      </w:r>
      <w:r w:rsidRPr="00EE1EA1">
        <w:rPr>
          <w:rFonts w:ascii="Aileron" w:eastAsia="Aileron" w:hAnsi="Aileron" w:cs="Aileron"/>
          <w:spacing w:val="-3"/>
        </w:rPr>
        <w:t>für</w:t>
      </w:r>
      <w:r w:rsidRPr="00EE1EA1">
        <w:rPr>
          <w:rFonts w:ascii="Aileron" w:eastAsia="Aileron" w:hAnsi="Aileron" w:cs="Aileron"/>
          <w:spacing w:val="-18"/>
        </w:rPr>
        <w:t xml:space="preserve"> </w:t>
      </w:r>
      <w:r w:rsidRPr="00EE1EA1">
        <w:rPr>
          <w:rFonts w:ascii="Aileron" w:eastAsia="Aileron" w:hAnsi="Aileron" w:cs="Aileron"/>
          <w:spacing w:val="-3"/>
        </w:rPr>
        <w:t>dich</w:t>
      </w:r>
      <w:r w:rsidRPr="00EE1EA1">
        <w:rPr>
          <w:rFonts w:ascii="Aileron" w:eastAsia="Aileron" w:hAnsi="Aileron" w:cs="Aileron"/>
          <w:spacing w:val="-18"/>
        </w:rPr>
        <w:t xml:space="preserve"> </w:t>
      </w:r>
      <w:r w:rsidRPr="00EE1EA1">
        <w:rPr>
          <w:rFonts w:ascii="Aileron" w:eastAsia="Aileron" w:hAnsi="Aileron" w:cs="Aileron"/>
          <w:spacing w:val="-3"/>
        </w:rPr>
        <w:t>einstehen.</w:t>
      </w:r>
    </w:p>
    <w:p w14:paraId="4E2C696C" w14:textId="77777777" w:rsidR="00C66151" w:rsidRPr="00B55EE0" w:rsidRDefault="00C66151" w:rsidP="00C66151">
      <w:pPr>
        <w:widowControl w:val="0"/>
        <w:autoSpaceDE w:val="0"/>
        <w:autoSpaceDN w:val="0"/>
        <w:spacing w:before="7" w:after="0" w:line="240" w:lineRule="auto"/>
        <w:rPr>
          <w:rFonts w:ascii="Aileron" w:eastAsia="Aileron" w:hAnsi="Aileron" w:cs="Aileron"/>
          <w:sz w:val="29"/>
          <w:szCs w:val="29"/>
        </w:rPr>
      </w:pPr>
    </w:p>
    <w:p w14:paraId="18D52E13" w14:textId="77777777" w:rsidR="00C66151" w:rsidRPr="00EE1EA1" w:rsidRDefault="00C66151" w:rsidP="00C66151">
      <w:pPr>
        <w:widowControl w:val="0"/>
        <w:autoSpaceDE w:val="0"/>
        <w:autoSpaceDN w:val="0"/>
        <w:spacing w:after="0" w:line="252" w:lineRule="auto"/>
        <w:ind w:left="667" w:right="132"/>
        <w:rPr>
          <w:rFonts w:ascii="Aileron" w:eastAsia="Aileron" w:hAnsi="Aileron" w:cs="Aileron"/>
          <w:i/>
          <w:iCs/>
          <w:color w:val="6B707A"/>
        </w:rPr>
      </w:pPr>
      <w:r w:rsidRPr="00EE1EA1">
        <w:rPr>
          <w:rFonts w:ascii="Aileron" w:eastAsia="Aileron" w:hAnsi="Aileron" w:cs="Aileron"/>
          <w:i/>
          <w:iCs/>
          <w:color w:val="6B707A"/>
        </w:rPr>
        <w:t>Zwei haben es besser als einer allein. [...] Wenn sie hinfallen, kann einer dem anderen aufhelfen. [...] Es können sich zwei, die in einer kalten Nacht unter einer Decke liegen, aneinander wärmen. [...] Und: Ein dreifaches Seil kann man kaum zerreißen.</w:t>
      </w:r>
    </w:p>
    <w:p w14:paraId="45556093" w14:textId="77777777" w:rsidR="00C66151" w:rsidRPr="000A1799" w:rsidRDefault="00C66151" w:rsidP="00C66151">
      <w:pPr>
        <w:widowControl w:val="0"/>
        <w:autoSpaceDE w:val="0"/>
        <w:autoSpaceDN w:val="0"/>
        <w:spacing w:before="170" w:after="0" w:line="240" w:lineRule="auto"/>
        <w:ind w:left="667"/>
        <w:rPr>
          <w:rFonts w:ascii="Aileron" w:eastAsia="Aileron" w:hAnsi="Aileron" w:cs="Aileron"/>
          <w:i/>
          <w:iCs/>
          <w:color w:val="4684A4"/>
        </w:rPr>
      </w:pPr>
      <w:r>
        <w:rPr>
          <w:rFonts w:ascii="Aileron" w:eastAsia="Aileron" w:hAnsi="Aileron" w:cs="Aileron"/>
          <w:i/>
          <w:iCs/>
          <w:color w:val="4684A4"/>
        </w:rPr>
        <w:t>Prediger 4,9-12</w:t>
      </w:r>
    </w:p>
    <w:p w14:paraId="7766C0CA" w14:textId="77777777" w:rsidR="00C66151" w:rsidRPr="009E54F6" w:rsidRDefault="00C66151" w:rsidP="00C66151">
      <w:pPr>
        <w:widowControl w:val="0"/>
        <w:autoSpaceDE w:val="0"/>
        <w:autoSpaceDN w:val="0"/>
        <w:spacing w:before="169" w:after="0" w:line="240" w:lineRule="auto"/>
        <w:rPr>
          <w:rFonts w:ascii="Aileron" w:eastAsia="Aileron" w:hAnsi="Aileron" w:cs="Aileron"/>
          <w:i/>
          <w:iCs/>
          <w:color w:val="4684A4"/>
        </w:rPr>
      </w:pPr>
    </w:p>
    <w:p w14:paraId="03742C60" w14:textId="77777777" w:rsidR="00D566A7" w:rsidRDefault="00D566A7" w:rsidP="00C66151">
      <w:pPr>
        <w:widowControl w:val="0"/>
        <w:autoSpaceDE w:val="0"/>
        <w:autoSpaceDN w:val="0"/>
        <w:spacing w:after="0" w:line="240" w:lineRule="auto"/>
        <w:rPr>
          <w:rFonts w:ascii="Aileron" w:eastAsia="Aileron" w:hAnsi="Aileron" w:cs="Aileron"/>
          <w:i/>
          <w:sz w:val="20"/>
        </w:rPr>
      </w:pPr>
    </w:p>
    <w:p w14:paraId="467DA8AA" w14:textId="77777777" w:rsidR="00D566A7" w:rsidRDefault="00D566A7" w:rsidP="00C66151">
      <w:pPr>
        <w:widowControl w:val="0"/>
        <w:autoSpaceDE w:val="0"/>
        <w:autoSpaceDN w:val="0"/>
        <w:spacing w:after="0" w:line="240" w:lineRule="auto"/>
        <w:rPr>
          <w:rFonts w:ascii="Aileron" w:eastAsia="Aileron" w:hAnsi="Aileron" w:cs="Aileron"/>
          <w:i/>
          <w:sz w:val="20"/>
        </w:rPr>
      </w:pPr>
    </w:p>
    <w:p w14:paraId="1B556DD0" w14:textId="77777777" w:rsidR="00D566A7" w:rsidRDefault="00D566A7" w:rsidP="00C66151">
      <w:pPr>
        <w:widowControl w:val="0"/>
        <w:autoSpaceDE w:val="0"/>
        <w:autoSpaceDN w:val="0"/>
        <w:spacing w:after="0" w:line="240" w:lineRule="auto"/>
        <w:rPr>
          <w:rFonts w:ascii="Aileron" w:eastAsia="Aileron" w:hAnsi="Aileron" w:cs="Aileron"/>
          <w:i/>
          <w:sz w:val="20"/>
        </w:rPr>
      </w:pPr>
    </w:p>
    <w:p w14:paraId="58C91C1D" w14:textId="77777777" w:rsidR="00D566A7" w:rsidRDefault="00D566A7" w:rsidP="00C66151">
      <w:pPr>
        <w:widowControl w:val="0"/>
        <w:autoSpaceDE w:val="0"/>
        <w:autoSpaceDN w:val="0"/>
        <w:spacing w:after="0" w:line="240" w:lineRule="auto"/>
        <w:rPr>
          <w:rFonts w:ascii="Aileron" w:eastAsia="Aileron" w:hAnsi="Aileron" w:cs="Aileron"/>
          <w:i/>
          <w:sz w:val="20"/>
        </w:rPr>
      </w:pPr>
    </w:p>
    <w:p w14:paraId="1187587B" w14:textId="77777777" w:rsidR="00D566A7" w:rsidRDefault="00D566A7" w:rsidP="00C66151">
      <w:pPr>
        <w:widowControl w:val="0"/>
        <w:autoSpaceDE w:val="0"/>
        <w:autoSpaceDN w:val="0"/>
        <w:spacing w:after="0" w:line="240" w:lineRule="auto"/>
        <w:rPr>
          <w:rFonts w:ascii="Aileron" w:eastAsia="Aileron" w:hAnsi="Aileron" w:cs="Aileron"/>
          <w:i/>
          <w:sz w:val="20"/>
        </w:rPr>
      </w:pPr>
    </w:p>
    <w:p w14:paraId="4F4E0275" w14:textId="2C95C9C9" w:rsidR="00D566A7" w:rsidRDefault="00D566A7" w:rsidP="00C66151">
      <w:pPr>
        <w:widowControl w:val="0"/>
        <w:autoSpaceDE w:val="0"/>
        <w:autoSpaceDN w:val="0"/>
        <w:spacing w:after="0" w:line="240" w:lineRule="auto"/>
        <w:rPr>
          <w:rFonts w:ascii="Aileron" w:eastAsia="Aileron" w:hAnsi="Aileron" w:cs="Aileron"/>
          <w:i/>
          <w:sz w:val="20"/>
        </w:rPr>
      </w:pPr>
    </w:p>
    <w:p w14:paraId="096AE7AF" w14:textId="6546D8DF" w:rsidR="00D566A7" w:rsidRDefault="00D566A7" w:rsidP="00C66151">
      <w:pPr>
        <w:widowControl w:val="0"/>
        <w:autoSpaceDE w:val="0"/>
        <w:autoSpaceDN w:val="0"/>
        <w:spacing w:after="0" w:line="240" w:lineRule="auto"/>
        <w:rPr>
          <w:rFonts w:ascii="Aileron" w:eastAsia="Aileron" w:hAnsi="Aileron" w:cs="Aileron"/>
          <w:i/>
          <w:sz w:val="20"/>
        </w:rPr>
      </w:pPr>
    </w:p>
    <w:p w14:paraId="69FADAF8" w14:textId="57AF54E1" w:rsidR="00D566A7" w:rsidRDefault="00D566A7" w:rsidP="00C66151">
      <w:pPr>
        <w:widowControl w:val="0"/>
        <w:autoSpaceDE w:val="0"/>
        <w:autoSpaceDN w:val="0"/>
        <w:spacing w:after="0" w:line="240" w:lineRule="auto"/>
        <w:rPr>
          <w:rFonts w:ascii="Aileron" w:eastAsia="Aileron" w:hAnsi="Aileron" w:cs="Aileron"/>
          <w:i/>
          <w:sz w:val="20"/>
        </w:rPr>
      </w:pPr>
    </w:p>
    <w:p w14:paraId="7C580E15" w14:textId="59212D5E" w:rsidR="00D566A7" w:rsidRDefault="00D566A7" w:rsidP="00C66151">
      <w:pPr>
        <w:widowControl w:val="0"/>
        <w:autoSpaceDE w:val="0"/>
        <w:autoSpaceDN w:val="0"/>
        <w:spacing w:after="0" w:line="240" w:lineRule="auto"/>
        <w:rPr>
          <w:rFonts w:ascii="Aileron" w:eastAsia="Aileron" w:hAnsi="Aileron" w:cs="Aileron"/>
          <w:i/>
          <w:sz w:val="20"/>
        </w:rPr>
      </w:pPr>
    </w:p>
    <w:p w14:paraId="68D66529" w14:textId="03F3B2F6" w:rsidR="00D566A7" w:rsidRDefault="00D566A7" w:rsidP="00C66151">
      <w:pPr>
        <w:widowControl w:val="0"/>
        <w:autoSpaceDE w:val="0"/>
        <w:autoSpaceDN w:val="0"/>
        <w:spacing w:after="0" w:line="240" w:lineRule="auto"/>
        <w:rPr>
          <w:rFonts w:ascii="Aileron" w:eastAsia="Aileron" w:hAnsi="Aileron" w:cs="Aileron"/>
          <w:i/>
          <w:sz w:val="20"/>
        </w:rPr>
      </w:pPr>
    </w:p>
    <w:p w14:paraId="51F8F307" w14:textId="00BDD7C5" w:rsidR="00D566A7" w:rsidRDefault="00D566A7" w:rsidP="00C66151">
      <w:pPr>
        <w:widowControl w:val="0"/>
        <w:autoSpaceDE w:val="0"/>
        <w:autoSpaceDN w:val="0"/>
        <w:spacing w:after="0" w:line="240" w:lineRule="auto"/>
        <w:rPr>
          <w:rFonts w:ascii="Aileron" w:eastAsia="Aileron" w:hAnsi="Aileron" w:cs="Aileron"/>
          <w:i/>
          <w:sz w:val="20"/>
        </w:rPr>
      </w:pPr>
    </w:p>
    <w:p w14:paraId="0E0B5BC3" w14:textId="64CC0E59" w:rsidR="00D566A7" w:rsidRDefault="00D566A7" w:rsidP="00C66151">
      <w:pPr>
        <w:widowControl w:val="0"/>
        <w:autoSpaceDE w:val="0"/>
        <w:autoSpaceDN w:val="0"/>
        <w:spacing w:after="0" w:line="240" w:lineRule="auto"/>
        <w:rPr>
          <w:rFonts w:ascii="Aileron" w:eastAsia="Aileron" w:hAnsi="Aileron" w:cs="Aileron"/>
          <w:i/>
          <w:sz w:val="20"/>
        </w:rPr>
      </w:pPr>
    </w:p>
    <w:p w14:paraId="034F4EC1" w14:textId="148CF8D0" w:rsidR="00D566A7" w:rsidRDefault="00D566A7" w:rsidP="00C66151">
      <w:pPr>
        <w:widowControl w:val="0"/>
        <w:autoSpaceDE w:val="0"/>
        <w:autoSpaceDN w:val="0"/>
        <w:spacing w:after="0" w:line="240" w:lineRule="auto"/>
        <w:rPr>
          <w:rFonts w:ascii="Aileron" w:eastAsia="Aileron" w:hAnsi="Aileron" w:cs="Aileron"/>
          <w:i/>
          <w:sz w:val="20"/>
        </w:rPr>
      </w:pPr>
    </w:p>
    <w:p w14:paraId="7F320DF7" w14:textId="77777777" w:rsidR="00D566A7" w:rsidRDefault="00D566A7" w:rsidP="00C66151">
      <w:pPr>
        <w:widowControl w:val="0"/>
        <w:autoSpaceDE w:val="0"/>
        <w:autoSpaceDN w:val="0"/>
        <w:spacing w:after="0" w:line="240" w:lineRule="auto"/>
        <w:rPr>
          <w:rFonts w:ascii="Aileron" w:eastAsia="Aileron" w:hAnsi="Aileron" w:cs="Aileron"/>
          <w:i/>
          <w:sz w:val="20"/>
        </w:rPr>
      </w:pPr>
    </w:p>
    <w:p w14:paraId="77883379" w14:textId="77777777" w:rsidR="00D566A7" w:rsidRDefault="00D566A7" w:rsidP="00C66151">
      <w:pPr>
        <w:widowControl w:val="0"/>
        <w:autoSpaceDE w:val="0"/>
        <w:autoSpaceDN w:val="0"/>
        <w:spacing w:after="0" w:line="240" w:lineRule="auto"/>
        <w:rPr>
          <w:rFonts w:ascii="Aileron" w:eastAsia="Aileron" w:hAnsi="Aileron" w:cs="Aileron"/>
          <w:i/>
          <w:sz w:val="20"/>
        </w:rPr>
      </w:pPr>
    </w:p>
    <w:p w14:paraId="5243A3D0" w14:textId="77777777" w:rsidR="00D566A7" w:rsidRDefault="00D566A7" w:rsidP="00C66151">
      <w:pPr>
        <w:widowControl w:val="0"/>
        <w:autoSpaceDE w:val="0"/>
        <w:autoSpaceDN w:val="0"/>
        <w:spacing w:after="0" w:line="240" w:lineRule="auto"/>
        <w:rPr>
          <w:rFonts w:ascii="Aileron" w:eastAsia="Aileron" w:hAnsi="Aileron" w:cs="Aileron"/>
          <w:i/>
          <w:sz w:val="20"/>
        </w:rPr>
      </w:pPr>
    </w:p>
    <w:p w14:paraId="340FFBBF" w14:textId="77777777" w:rsidR="00D566A7" w:rsidRDefault="00D566A7" w:rsidP="00D566A7">
      <w:pPr>
        <w:widowControl w:val="0"/>
        <w:autoSpaceDE w:val="0"/>
        <w:autoSpaceDN w:val="0"/>
        <w:spacing w:before="83" w:after="240" w:line="252" w:lineRule="auto"/>
        <w:ind w:right="114"/>
        <w:rPr>
          <w:rFonts w:ascii="Aileron" w:eastAsia="Aileron" w:hAnsi="Aileron" w:cs="Aileron"/>
          <w:i/>
          <w:sz w:val="20"/>
        </w:rPr>
      </w:pPr>
    </w:p>
    <w:p w14:paraId="4124D1F7" w14:textId="4748D733" w:rsidR="00C66151" w:rsidRDefault="00267C48" w:rsidP="00D566A7">
      <w:pPr>
        <w:widowControl w:val="0"/>
        <w:autoSpaceDE w:val="0"/>
        <w:autoSpaceDN w:val="0"/>
        <w:spacing w:before="480" w:after="240" w:line="252" w:lineRule="auto"/>
        <w:ind w:right="114"/>
        <w:rPr>
          <w:rFonts w:ascii="Aileron" w:eastAsia="Aileron" w:hAnsi="Aileron" w:cs="Aileron"/>
          <w:spacing w:val="-3"/>
        </w:rPr>
      </w:pPr>
      <w:r>
        <w:rPr>
          <w:noProof/>
          <w:lang w:eastAsia="de-DE"/>
        </w:rPr>
        <w:lastRenderedPageBreak/>
        <mc:AlternateContent>
          <mc:Choice Requires="wps">
            <w:drawing>
              <wp:anchor distT="0" distB="0" distL="0" distR="0" simplePos="0" relativeHeight="251679826" behindDoc="0" locked="0" layoutInCell="1" allowOverlap="1" wp14:anchorId="22F98131" wp14:editId="42FCAF43">
                <wp:simplePos x="0" y="0"/>
                <wp:positionH relativeFrom="page">
                  <wp:posOffset>613410</wp:posOffset>
                </wp:positionH>
                <wp:positionV relativeFrom="paragraph">
                  <wp:posOffset>0</wp:posOffset>
                </wp:positionV>
                <wp:extent cx="6077585" cy="424180"/>
                <wp:effectExtent l="0" t="0" r="5715" b="0"/>
                <wp:wrapTopAndBottom/>
                <wp:docPr id="19"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7585" cy="424180"/>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250AC" w14:textId="77777777" w:rsidR="00C66151" w:rsidRDefault="00C66151" w:rsidP="00C66151">
                            <w:pPr>
                              <w:spacing w:before="170"/>
                              <w:ind w:left="255"/>
                              <w:rPr>
                                <w:rFonts w:ascii="Aileron SemiBold" w:hAnsi="Aileron SemiBold"/>
                                <w:b/>
                                <w:sz w:val="28"/>
                              </w:rPr>
                            </w:pPr>
                            <w:r>
                              <w:rPr>
                                <w:rFonts w:ascii="Aileron SemiBold" w:hAnsi="Aileron SemiBold"/>
                                <w:b/>
                                <w:color w:val="FFFFFF"/>
                                <w:sz w:val="28"/>
                              </w:rPr>
                              <w:t>Wie Kleingruppen funktionieren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98131" id="Text Box 625" o:spid="_x0000_s1029" type="#_x0000_t202" style="position:absolute;left:0;text-align:left;margin-left:48.3pt;margin-top:0;width:478.55pt;height:33.4pt;z-index:2516798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" fillcolor="#97abb9" stroked="f">
                <v:path arrowok="t"/>
                <v:textbox inset="0,0,0,0">
                  <w:txbxContent>
                    <w:p w14:paraId="51A250AC" w14:textId="77777777" w:rsidR="00C66151" w:rsidRDefault="00C66151" w:rsidP="00C66151">
                      <w:pPr>
                        <w:spacing w:before="170"/>
                        <w:ind w:left="255"/>
                        <w:rPr>
                          <w:rFonts w:ascii="Aileron SemiBold" w:hAnsi="Aileron SemiBold"/>
                          <w:b/>
                          <w:sz w:val="28"/>
                        </w:rPr>
                      </w:pPr>
                      <w:r>
                        <w:rPr>
                          <w:rFonts w:ascii="Aileron SemiBold" w:hAnsi="Aileron SemiBold"/>
                          <w:b/>
                          <w:color w:val="FFFFFF"/>
                          <w:sz w:val="28"/>
                        </w:rPr>
                        <w:t>Wie Kleingruppen funktionieren</w:t>
                      </w:r>
                    </w:p>
                  </w:txbxContent>
                </v:textbox>
                <w10:wrap type="topAndBottom" anchorx="page"/>
              </v:shape>
            </w:pict>
          </mc:Fallback>
        </mc:AlternateContent>
      </w:r>
      <w:r w:rsidR="00C66151" w:rsidRPr="00EE1EA1">
        <w:rPr>
          <w:rFonts w:ascii="Aileron" w:eastAsia="Aileron" w:hAnsi="Aileron" w:cs="Aileron"/>
        </w:rPr>
        <w:t xml:space="preserve">Eine Kleingruppe ist </w:t>
      </w:r>
      <w:r w:rsidR="00C66151" w:rsidRPr="00EE1EA1">
        <w:rPr>
          <w:rFonts w:ascii="Aileron" w:eastAsia="Aileron" w:hAnsi="Aileron" w:cs="Aileron"/>
          <w:spacing w:val="-2"/>
        </w:rPr>
        <w:t xml:space="preserve">ein </w:t>
      </w:r>
      <w:r w:rsidR="00C66151" w:rsidRPr="00EE1EA1">
        <w:rPr>
          <w:rFonts w:ascii="Aileron" w:eastAsia="Aileron" w:hAnsi="Aileron" w:cs="Aileron"/>
          <w:spacing w:val="-5"/>
        </w:rPr>
        <w:t xml:space="preserve">Treffen </w:t>
      </w:r>
      <w:r w:rsidR="00C66151" w:rsidRPr="00EE1EA1">
        <w:rPr>
          <w:rFonts w:ascii="Aileron" w:eastAsia="Aileron" w:hAnsi="Aileron" w:cs="Aileron"/>
        </w:rPr>
        <w:t xml:space="preserve">von Leuten, </w:t>
      </w:r>
      <w:r w:rsidR="00C66151" w:rsidRPr="00EE1EA1">
        <w:rPr>
          <w:rFonts w:ascii="Aileron" w:eastAsia="Aileron" w:hAnsi="Aileron" w:cs="Aileron"/>
          <w:spacing w:val="-2"/>
        </w:rPr>
        <w:t xml:space="preserve">die </w:t>
      </w:r>
      <w:r w:rsidR="00C66151" w:rsidRPr="00EE1EA1">
        <w:rPr>
          <w:rFonts w:ascii="Aileron" w:eastAsia="Aileron" w:hAnsi="Aileron" w:cs="Aileron"/>
          <w:spacing w:val="-3"/>
        </w:rPr>
        <w:t xml:space="preserve">regelmäßig zusammenkommen. </w:t>
      </w:r>
      <w:r w:rsidR="00C66151" w:rsidRPr="00EE1EA1">
        <w:rPr>
          <w:rFonts w:ascii="Aileron" w:eastAsia="Aileron" w:hAnsi="Aileron" w:cs="Aileron"/>
        </w:rPr>
        <w:t>Die Gruppen setzen</w:t>
      </w:r>
      <w:r w:rsidR="00C66151" w:rsidRPr="00EE1EA1">
        <w:rPr>
          <w:rFonts w:ascii="Aileron" w:eastAsia="Aileron" w:hAnsi="Aileron" w:cs="Aileron"/>
          <w:spacing w:val="-14"/>
        </w:rPr>
        <w:t xml:space="preserve"> </w:t>
      </w:r>
      <w:r w:rsidR="00C66151" w:rsidRPr="00EE1EA1">
        <w:rPr>
          <w:rFonts w:ascii="Aileron" w:eastAsia="Aileron" w:hAnsi="Aileron" w:cs="Aileron"/>
        </w:rPr>
        <w:t>sich</w:t>
      </w:r>
      <w:r w:rsidR="00C66151" w:rsidRPr="00EE1EA1">
        <w:rPr>
          <w:rFonts w:ascii="Aileron" w:eastAsia="Aileron" w:hAnsi="Aileron" w:cs="Aileron"/>
          <w:spacing w:val="-14"/>
        </w:rPr>
        <w:t xml:space="preserve"> </w:t>
      </w:r>
      <w:r w:rsidR="00C66151" w:rsidRPr="00EE1EA1">
        <w:rPr>
          <w:rFonts w:ascii="Aileron" w:eastAsia="Aileron" w:hAnsi="Aileron" w:cs="Aileron"/>
          <w:spacing w:val="-2"/>
        </w:rPr>
        <w:t>aus</w:t>
      </w:r>
      <w:r w:rsidR="00C66151" w:rsidRPr="00EE1EA1">
        <w:rPr>
          <w:rFonts w:ascii="Aileron" w:eastAsia="Aileron" w:hAnsi="Aileron" w:cs="Aileron"/>
          <w:spacing w:val="-14"/>
        </w:rPr>
        <w:t xml:space="preserve"> </w:t>
      </w:r>
      <w:r w:rsidR="00C66151" w:rsidRPr="00EE1EA1">
        <w:rPr>
          <w:rFonts w:ascii="Aileron" w:eastAsia="Aileron" w:hAnsi="Aileron" w:cs="Aileron"/>
        </w:rPr>
        <w:t>Menschen</w:t>
      </w:r>
      <w:r w:rsidR="00C66151" w:rsidRPr="00EE1EA1">
        <w:rPr>
          <w:rFonts w:ascii="Aileron" w:eastAsia="Aileron" w:hAnsi="Aileron" w:cs="Aileron"/>
          <w:spacing w:val="-14"/>
        </w:rPr>
        <w:t xml:space="preserve"> </w:t>
      </w:r>
      <w:r w:rsidR="00C66151" w:rsidRPr="00EE1EA1">
        <w:rPr>
          <w:rFonts w:ascii="Aileron" w:eastAsia="Aileron" w:hAnsi="Aileron" w:cs="Aileron"/>
        </w:rPr>
        <w:t>zusammen,</w:t>
      </w:r>
      <w:r w:rsidR="00C66151" w:rsidRPr="00EE1EA1">
        <w:rPr>
          <w:rFonts w:ascii="Aileron" w:eastAsia="Aileron" w:hAnsi="Aileron" w:cs="Aileron"/>
          <w:spacing w:val="-14"/>
        </w:rPr>
        <w:t xml:space="preserve"> </w:t>
      </w:r>
      <w:r w:rsidR="00C66151" w:rsidRPr="00EE1EA1">
        <w:rPr>
          <w:rFonts w:ascii="Aileron" w:eastAsia="Aileron" w:hAnsi="Aileron" w:cs="Aileron"/>
          <w:spacing w:val="-2"/>
        </w:rPr>
        <w:t>die</w:t>
      </w:r>
      <w:r w:rsidR="00C66151" w:rsidRPr="00EE1EA1">
        <w:rPr>
          <w:rFonts w:ascii="Aileron" w:eastAsia="Aileron" w:hAnsi="Aileron" w:cs="Aileron"/>
          <w:spacing w:val="-14"/>
        </w:rPr>
        <w:t xml:space="preserve"> </w:t>
      </w:r>
      <w:r w:rsidR="00C66151" w:rsidRPr="00EE1EA1">
        <w:rPr>
          <w:rFonts w:ascii="Aileron" w:eastAsia="Aileron" w:hAnsi="Aileron" w:cs="Aileron"/>
          <w:spacing w:val="-3"/>
        </w:rPr>
        <w:t>gleiche</w:t>
      </w:r>
      <w:r w:rsidR="00C66151" w:rsidRPr="00EE1EA1">
        <w:rPr>
          <w:rFonts w:ascii="Aileron" w:eastAsia="Aileron" w:hAnsi="Aileron" w:cs="Aileron"/>
          <w:spacing w:val="-14"/>
        </w:rPr>
        <w:t xml:space="preserve"> </w:t>
      </w:r>
      <w:r w:rsidR="00C66151" w:rsidRPr="00EE1EA1">
        <w:rPr>
          <w:rFonts w:ascii="Aileron" w:eastAsia="Aileron" w:hAnsi="Aileron" w:cs="Aileron"/>
          <w:spacing w:val="-3"/>
        </w:rPr>
        <w:t>Interessen</w:t>
      </w:r>
      <w:r w:rsidR="00C66151" w:rsidRPr="00EE1EA1">
        <w:rPr>
          <w:rFonts w:ascii="Aileron" w:eastAsia="Aileron" w:hAnsi="Aileron" w:cs="Aileron"/>
          <w:spacing w:val="-14"/>
        </w:rPr>
        <w:t xml:space="preserve"> </w:t>
      </w:r>
      <w:r w:rsidR="00C66151" w:rsidRPr="00EE1EA1">
        <w:rPr>
          <w:rFonts w:ascii="Aileron" w:eastAsia="Aileron" w:hAnsi="Aileron" w:cs="Aileron"/>
          <w:spacing w:val="-3"/>
        </w:rPr>
        <w:t>teilen</w:t>
      </w:r>
      <w:r w:rsidR="00C66151" w:rsidRPr="00EE1EA1">
        <w:rPr>
          <w:rFonts w:ascii="Aileron" w:eastAsia="Aileron" w:hAnsi="Aileron" w:cs="Aileron"/>
          <w:spacing w:val="-14"/>
        </w:rPr>
        <w:t xml:space="preserve"> </w:t>
      </w:r>
      <w:r w:rsidR="00C66151" w:rsidRPr="00EE1EA1">
        <w:rPr>
          <w:rFonts w:ascii="Aileron" w:eastAsia="Aileron" w:hAnsi="Aileron" w:cs="Aileron"/>
        </w:rPr>
        <w:t>oder</w:t>
      </w:r>
      <w:r w:rsidR="00C66151" w:rsidRPr="00EE1EA1">
        <w:rPr>
          <w:rFonts w:ascii="Aileron" w:eastAsia="Aileron" w:hAnsi="Aileron" w:cs="Aileron"/>
          <w:spacing w:val="-14"/>
        </w:rPr>
        <w:t xml:space="preserve"> </w:t>
      </w:r>
      <w:r w:rsidR="00C66151" w:rsidRPr="00EE1EA1">
        <w:rPr>
          <w:rFonts w:ascii="Aileron" w:eastAsia="Aileron" w:hAnsi="Aileron" w:cs="Aileron"/>
        </w:rPr>
        <w:t>sich</w:t>
      </w:r>
      <w:r w:rsidR="00C66151" w:rsidRPr="00EE1EA1">
        <w:rPr>
          <w:rFonts w:ascii="Aileron" w:eastAsia="Aileron" w:hAnsi="Aileron" w:cs="Aileron"/>
          <w:spacing w:val="-14"/>
        </w:rPr>
        <w:t xml:space="preserve"> </w:t>
      </w:r>
      <w:r w:rsidR="00C66151" w:rsidRPr="00EE1EA1">
        <w:rPr>
          <w:rFonts w:ascii="Aileron" w:eastAsia="Aileron" w:hAnsi="Aileron" w:cs="Aileron"/>
        </w:rPr>
        <w:t>in</w:t>
      </w:r>
      <w:r w:rsidR="00C66151" w:rsidRPr="00EE1EA1">
        <w:rPr>
          <w:rFonts w:ascii="Aileron" w:eastAsia="Aileron" w:hAnsi="Aileron" w:cs="Aileron"/>
          <w:spacing w:val="-14"/>
        </w:rPr>
        <w:t xml:space="preserve"> </w:t>
      </w:r>
      <w:r w:rsidR="00C66151" w:rsidRPr="00EE1EA1">
        <w:rPr>
          <w:rFonts w:ascii="Aileron" w:eastAsia="Aileron" w:hAnsi="Aileron" w:cs="Aileron"/>
          <w:spacing w:val="-3"/>
        </w:rPr>
        <w:t>ähnlichen</w:t>
      </w:r>
      <w:r w:rsidR="00C66151" w:rsidRPr="00EE1EA1">
        <w:rPr>
          <w:rFonts w:ascii="Aileron" w:eastAsia="Aileron" w:hAnsi="Aileron" w:cs="Aileron"/>
          <w:spacing w:val="-14"/>
        </w:rPr>
        <w:t xml:space="preserve"> </w:t>
      </w:r>
      <w:r w:rsidR="00C66151" w:rsidRPr="00EE1EA1">
        <w:rPr>
          <w:rFonts w:ascii="Aileron" w:eastAsia="Aileron" w:hAnsi="Aileron" w:cs="Aileron"/>
        </w:rPr>
        <w:t>Lebens</w:t>
      </w:r>
      <w:r w:rsidR="00C66151" w:rsidRPr="00EE1EA1">
        <w:rPr>
          <w:rFonts w:ascii="Aileron" w:eastAsia="Aileron" w:hAnsi="Aileron" w:cs="Aileron"/>
          <w:spacing w:val="-3"/>
        </w:rPr>
        <w:t xml:space="preserve">situationen </w:t>
      </w:r>
      <w:r w:rsidR="00C66151" w:rsidRPr="00EE1EA1">
        <w:rPr>
          <w:rFonts w:ascii="Aileron" w:eastAsia="Aileron" w:hAnsi="Aileron" w:cs="Aileron"/>
        </w:rPr>
        <w:t xml:space="preserve">befinden. Kleingruppen </w:t>
      </w:r>
      <w:r w:rsidR="00C66151" w:rsidRPr="00EE1EA1">
        <w:rPr>
          <w:rFonts w:ascii="Aileron" w:eastAsia="Aileron" w:hAnsi="Aileron" w:cs="Aileron"/>
          <w:spacing w:val="-3"/>
        </w:rPr>
        <w:t xml:space="preserve">bieten dir </w:t>
      </w:r>
      <w:r w:rsidR="00C66151" w:rsidRPr="00EE1EA1">
        <w:rPr>
          <w:rFonts w:ascii="Aileron" w:eastAsia="Aileron" w:hAnsi="Aileron" w:cs="Aileron"/>
        </w:rPr>
        <w:t xml:space="preserve">einen Ort, Menschen </w:t>
      </w:r>
      <w:r w:rsidR="00C66151" w:rsidRPr="00EE1EA1">
        <w:rPr>
          <w:rFonts w:ascii="Aileron" w:eastAsia="Aileron" w:hAnsi="Aileron" w:cs="Aileron"/>
          <w:spacing w:val="-3"/>
        </w:rPr>
        <w:t xml:space="preserve">kennenzulernen, </w:t>
      </w:r>
      <w:r w:rsidR="00C66151" w:rsidRPr="00EE1EA1">
        <w:rPr>
          <w:rFonts w:ascii="Aileron" w:eastAsia="Aileron" w:hAnsi="Aileron" w:cs="Aileron"/>
        </w:rPr>
        <w:t xml:space="preserve">im Glauben zu wachsen </w:t>
      </w:r>
      <w:r w:rsidR="00C66151" w:rsidRPr="00EE1EA1">
        <w:rPr>
          <w:rFonts w:ascii="Aileron" w:eastAsia="Aileron" w:hAnsi="Aileron" w:cs="Aileron"/>
          <w:spacing w:val="-2"/>
        </w:rPr>
        <w:t xml:space="preserve">und </w:t>
      </w:r>
      <w:r w:rsidR="00C66151" w:rsidRPr="00EE1EA1">
        <w:rPr>
          <w:rFonts w:ascii="Aileron" w:eastAsia="Aileron" w:hAnsi="Aileron" w:cs="Aileron"/>
        </w:rPr>
        <w:t xml:space="preserve">persönliche Probleme </w:t>
      </w:r>
      <w:r w:rsidR="00C66151" w:rsidRPr="00EE1EA1">
        <w:rPr>
          <w:rFonts w:ascii="Aileron" w:eastAsia="Aileron" w:hAnsi="Aileron" w:cs="Aileron"/>
          <w:spacing w:val="-2"/>
        </w:rPr>
        <w:t xml:space="preserve">und </w:t>
      </w:r>
      <w:r w:rsidR="00C66151" w:rsidRPr="00EE1EA1">
        <w:rPr>
          <w:rFonts w:ascii="Aileron" w:eastAsia="Aileron" w:hAnsi="Aileron" w:cs="Aileron"/>
          <w:spacing w:val="-3"/>
        </w:rPr>
        <w:t xml:space="preserve">Herausforderungen </w:t>
      </w:r>
      <w:r w:rsidR="00C66151" w:rsidRPr="00EE1EA1">
        <w:rPr>
          <w:rFonts w:ascii="Aileron" w:eastAsia="Aileron" w:hAnsi="Aileron" w:cs="Aileron"/>
        </w:rPr>
        <w:t>zu</w:t>
      </w:r>
      <w:r w:rsidR="00C66151" w:rsidRPr="00EE1EA1">
        <w:rPr>
          <w:rFonts w:ascii="Aileron" w:eastAsia="Aileron" w:hAnsi="Aileron" w:cs="Aileron"/>
          <w:spacing w:val="-26"/>
        </w:rPr>
        <w:t xml:space="preserve"> </w:t>
      </w:r>
      <w:r w:rsidR="00C66151" w:rsidRPr="00EE1EA1">
        <w:rPr>
          <w:rFonts w:ascii="Aileron" w:eastAsia="Aileron" w:hAnsi="Aileron" w:cs="Aileron"/>
          <w:spacing w:val="-3"/>
        </w:rPr>
        <w:t>teilen.</w:t>
      </w:r>
    </w:p>
    <w:p w14:paraId="12A165A1" w14:textId="77777777" w:rsidR="00D566A7" w:rsidRPr="00895B12" w:rsidRDefault="00D566A7" w:rsidP="00EE1EA1">
      <w:pPr>
        <w:widowControl w:val="0"/>
        <w:autoSpaceDE w:val="0"/>
        <w:autoSpaceDN w:val="0"/>
        <w:spacing w:after="0" w:line="252" w:lineRule="auto"/>
        <w:ind w:right="114"/>
        <w:rPr>
          <w:rFonts w:ascii="Aileron" w:eastAsia="Aileron" w:hAnsi="Aileron" w:cs="Aileron"/>
        </w:rPr>
      </w:pPr>
    </w:p>
    <w:p w14:paraId="571739A1" w14:textId="2A45478B" w:rsidR="00C66151" w:rsidRPr="00BC74D3" w:rsidRDefault="00C66151" w:rsidP="00C66151">
      <w:pPr>
        <w:pStyle w:val="Listenabsatz"/>
        <w:widowControl w:val="0"/>
        <w:numPr>
          <w:ilvl w:val="0"/>
          <w:numId w:val="25"/>
        </w:numPr>
        <w:tabs>
          <w:tab w:val="left" w:pos="628"/>
          <w:tab w:val="left" w:pos="8757"/>
        </w:tabs>
        <w:autoSpaceDE w:val="0"/>
        <w:autoSpaceDN w:val="0"/>
        <w:spacing w:after="0" w:line="240" w:lineRule="auto"/>
        <w:outlineLvl w:val="2"/>
        <w:rPr>
          <w:rFonts w:ascii="Aileron SemiBold" w:eastAsia="Aileron SemiBold" w:hAnsi="Aileron SemiBold" w:cs="Aileron SemiBold"/>
          <w:b/>
          <w:bCs/>
          <w:color w:val="4684A4"/>
          <w:sz w:val="28"/>
          <w:szCs w:val="28"/>
        </w:rPr>
      </w:pPr>
      <w:r w:rsidRPr="00BC74D3">
        <w:rPr>
          <w:rFonts w:ascii="Aileron SemiBold" w:eastAsia="Aileron SemiBold" w:hAnsi="Aileron SemiBold" w:cs="Aileron SemiBold"/>
          <w:b/>
          <w:bCs/>
          <w:color w:val="4684A4"/>
          <w:sz w:val="28"/>
          <w:szCs w:val="28"/>
        </w:rPr>
        <w:t xml:space="preserve">Wir </w:t>
      </w:r>
      <w:r w:rsidRPr="00BC74D3">
        <w:rPr>
          <w:rFonts w:ascii="Aileron SemiBold" w:eastAsia="Aileron SemiBold" w:hAnsi="Aileron SemiBold" w:cs="Aileron SemiBold"/>
          <w:b/>
          <w:bCs/>
          <w:color w:val="4684A4"/>
          <w:spacing w:val="-3"/>
          <w:sz w:val="28"/>
          <w:szCs w:val="28"/>
        </w:rPr>
        <w:t>haben Kleingruppen</w:t>
      </w:r>
      <w:r w:rsidRPr="00BC74D3">
        <w:rPr>
          <w:rFonts w:ascii="Aileron SemiBold" w:eastAsia="Aileron SemiBold" w:hAnsi="Aileron SemiBold" w:cs="Aileron SemiBold"/>
          <w:b/>
          <w:bCs/>
          <w:color w:val="4684A4"/>
          <w:spacing w:val="4"/>
          <w:sz w:val="28"/>
          <w:szCs w:val="28"/>
        </w:rPr>
        <w:t xml:space="preserve"> </w:t>
      </w:r>
      <w:r w:rsidRPr="00BC74D3">
        <w:rPr>
          <w:rFonts w:ascii="Aileron SemiBold" w:eastAsia="Aileron SemiBold" w:hAnsi="Aileron SemiBold" w:cs="Aileron SemiBold"/>
          <w:b/>
          <w:bCs/>
          <w:color w:val="4684A4"/>
          <w:sz w:val="28"/>
          <w:szCs w:val="28"/>
        </w:rPr>
        <w:t>des »</w:t>
      </w:r>
      <w:r w:rsidRPr="00BC74D3">
        <w:rPr>
          <w:rFonts w:ascii="Aileron SemiBold" w:eastAsia="Aileron SemiBold" w:hAnsi="Aileron SemiBold" w:cs="Aileron SemiBold"/>
          <w:b/>
          <w:color w:val="4684A4"/>
          <w:sz w:val="28"/>
          <w:szCs w:val="28"/>
          <w:u w:val="single" w:color="7A99AC"/>
        </w:rPr>
        <w:t xml:space="preserve">   </w:t>
      </w:r>
      <w:r w:rsidRPr="00BC74D3">
        <w:rPr>
          <w:rFonts w:ascii="Aileron SemiBold" w:eastAsia="Aileron SemiBold" w:hAnsi="Aileron SemiBold" w:cs="Aileron SemiBold"/>
          <w:b/>
          <w:bCs/>
          <w:color w:val="4684A4"/>
          <w:sz w:val="28"/>
          <w:szCs w:val="28"/>
          <w:u w:val="single" w:color="7391A4"/>
        </w:rPr>
        <w:t xml:space="preserve">   </w:t>
      </w:r>
      <w:r w:rsidRPr="00BC74D3">
        <w:rPr>
          <w:rFonts w:ascii="Aileron SemiBold" w:eastAsia="Aileron SemiBold" w:hAnsi="Aileron SemiBold" w:cs="Aileron SemiBold"/>
          <w:b/>
          <w:bCs/>
          <w:color w:val="4684A4"/>
          <w:sz w:val="28"/>
          <w:szCs w:val="28"/>
          <w:u w:val="single" w:color="7391A4"/>
          <w:lang w:val="en-US"/>
        </w:rPr>
        <w:t xml:space="preserve">                                                          </w:t>
      </w:r>
      <w:r w:rsidRPr="00BC74D3">
        <w:rPr>
          <w:rFonts w:ascii="Aileron SemiBold" w:eastAsia="Aileron SemiBold" w:hAnsi="Aileron SemiBold" w:cs="Aileron SemiBold"/>
          <w:b/>
          <w:bCs/>
          <w:color w:val="4684A4"/>
          <w:sz w:val="28"/>
          <w:szCs w:val="28"/>
        </w:rPr>
        <w:t>«.</w:t>
      </w:r>
    </w:p>
    <w:p w14:paraId="310AB519" w14:textId="77777777" w:rsidR="00C66151" w:rsidRPr="00895B12" w:rsidRDefault="00C66151" w:rsidP="00C66151">
      <w:pPr>
        <w:widowControl w:val="0"/>
        <w:autoSpaceDE w:val="0"/>
        <w:autoSpaceDN w:val="0"/>
        <w:spacing w:before="5" w:after="0" w:line="240" w:lineRule="auto"/>
        <w:rPr>
          <w:rFonts w:ascii="Aileron SemiBold" w:eastAsia="Aileron" w:hAnsi="Aileron" w:cs="Aileron"/>
          <w:b/>
          <w:sz w:val="28"/>
        </w:rPr>
      </w:pPr>
    </w:p>
    <w:p w14:paraId="12086B16" w14:textId="3ED670F2" w:rsidR="00D566A7" w:rsidRPr="00EE1EA1" w:rsidRDefault="00C66151" w:rsidP="00C66151">
      <w:pPr>
        <w:widowControl w:val="0"/>
        <w:autoSpaceDE w:val="0"/>
        <w:autoSpaceDN w:val="0"/>
        <w:spacing w:after="0" w:line="252" w:lineRule="auto"/>
        <w:ind w:left="627" w:right="130" w:hanging="1"/>
        <w:rPr>
          <w:rFonts w:ascii="Aileron" w:eastAsia="Aileron" w:hAnsi="Aileron" w:cs="Aileron"/>
          <w:spacing w:val="-4"/>
        </w:rPr>
      </w:pPr>
      <w:r w:rsidRPr="00EE1EA1">
        <w:rPr>
          <w:rFonts w:ascii="Aileron" w:eastAsia="Aileron" w:hAnsi="Aileron" w:cs="Aileron"/>
        </w:rPr>
        <w:t>Unsere</w:t>
      </w:r>
      <w:r w:rsidRPr="00EE1EA1">
        <w:rPr>
          <w:rFonts w:ascii="Aileron" w:eastAsia="Aileron" w:hAnsi="Aileron" w:cs="Aileron"/>
          <w:spacing w:val="-11"/>
        </w:rPr>
        <w:t xml:space="preserve"> </w:t>
      </w:r>
      <w:r w:rsidRPr="00EE1EA1">
        <w:rPr>
          <w:rFonts w:ascii="Aileron" w:eastAsia="Aileron" w:hAnsi="Aileron" w:cs="Aileron"/>
        </w:rPr>
        <w:t>Kleingruppen</w:t>
      </w:r>
      <w:r w:rsidRPr="00EE1EA1">
        <w:rPr>
          <w:rFonts w:ascii="Aileron" w:eastAsia="Aileron" w:hAnsi="Aileron" w:cs="Aileron"/>
          <w:spacing w:val="-11"/>
        </w:rPr>
        <w:t xml:space="preserve"> </w:t>
      </w:r>
      <w:r w:rsidRPr="00EE1EA1">
        <w:rPr>
          <w:rFonts w:ascii="Aileron" w:eastAsia="Aileron" w:hAnsi="Aileron" w:cs="Aileron"/>
        </w:rPr>
        <w:t>sind</w:t>
      </w:r>
      <w:r w:rsidRPr="00EE1EA1">
        <w:rPr>
          <w:rFonts w:ascii="Aileron" w:eastAsia="Aileron" w:hAnsi="Aileron" w:cs="Aileron"/>
          <w:spacing w:val="-11"/>
        </w:rPr>
        <w:t xml:space="preserve"> </w:t>
      </w:r>
      <w:r w:rsidRPr="00EE1EA1">
        <w:rPr>
          <w:rFonts w:ascii="Aileron" w:eastAsia="Aileron" w:hAnsi="Aileron" w:cs="Aileron"/>
        </w:rPr>
        <w:t>so</w:t>
      </w:r>
      <w:r w:rsidRPr="00EE1EA1">
        <w:rPr>
          <w:rFonts w:ascii="Aileron" w:eastAsia="Aileron" w:hAnsi="Aileron" w:cs="Aileron"/>
          <w:spacing w:val="-11"/>
        </w:rPr>
        <w:t xml:space="preserve"> </w:t>
      </w:r>
      <w:r w:rsidRPr="00EE1EA1">
        <w:rPr>
          <w:rFonts w:ascii="Aileron" w:eastAsia="Aileron" w:hAnsi="Aileron" w:cs="Aileron"/>
          <w:spacing w:val="-3"/>
        </w:rPr>
        <w:t>unterschiedlich,</w:t>
      </w:r>
      <w:r w:rsidRPr="00EE1EA1">
        <w:rPr>
          <w:rFonts w:ascii="Aileron" w:eastAsia="Aileron" w:hAnsi="Aileron" w:cs="Aileron"/>
          <w:spacing w:val="-11"/>
        </w:rPr>
        <w:t xml:space="preserve"> </w:t>
      </w:r>
      <w:r w:rsidRPr="00EE1EA1">
        <w:rPr>
          <w:rFonts w:ascii="Aileron" w:eastAsia="Aileron" w:hAnsi="Aileron" w:cs="Aileron"/>
        </w:rPr>
        <w:t>wie</w:t>
      </w:r>
      <w:r w:rsidRPr="00EE1EA1">
        <w:rPr>
          <w:rFonts w:ascii="Aileron" w:eastAsia="Aileron" w:hAnsi="Aileron" w:cs="Aileron"/>
          <w:spacing w:val="-11"/>
        </w:rPr>
        <w:t xml:space="preserve"> </w:t>
      </w:r>
      <w:r w:rsidRPr="00EE1EA1">
        <w:rPr>
          <w:rFonts w:ascii="Aileron" w:eastAsia="Aileron" w:hAnsi="Aileron" w:cs="Aileron"/>
        </w:rPr>
        <w:t>Menschen</w:t>
      </w:r>
      <w:r w:rsidRPr="00EE1EA1">
        <w:rPr>
          <w:rFonts w:ascii="Aileron" w:eastAsia="Aileron" w:hAnsi="Aileron" w:cs="Aileron"/>
          <w:spacing w:val="-11"/>
        </w:rPr>
        <w:t xml:space="preserve"> </w:t>
      </w:r>
      <w:r w:rsidRPr="00EE1EA1">
        <w:rPr>
          <w:rFonts w:ascii="Aileron" w:eastAsia="Aileron" w:hAnsi="Aileron" w:cs="Aileron"/>
          <w:spacing w:val="-3"/>
        </w:rPr>
        <w:t>unterschiedlich</w:t>
      </w:r>
      <w:r w:rsidRPr="00EE1EA1">
        <w:rPr>
          <w:rFonts w:ascii="Aileron" w:eastAsia="Aileron" w:hAnsi="Aileron" w:cs="Aileron"/>
          <w:spacing w:val="-11"/>
        </w:rPr>
        <w:t xml:space="preserve"> </w:t>
      </w:r>
      <w:r w:rsidRPr="00EE1EA1">
        <w:rPr>
          <w:rFonts w:ascii="Aileron" w:eastAsia="Aileron" w:hAnsi="Aileron" w:cs="Aileron"/>
        </w:rPr>
        <w:t>sind.</w:t>
      </w:r>
      <w:r w:rsidRPr="00EE1EA1">
        <w:rPr>
          <w:rFonts w:ascii="Aileron" w:eastAsia="Aileron" w:hAnsi="Aileron" w:cs="Aileron"/>
          <w:spacing w:val="-11"/>
        </w:rPr>
        <w:t xml:space="preserve"> </w:t>
      </w:r>
      <w:r w:rsidRPr="00EE1EA1">
        <w:rPr>
          <w:rFonts w:ascii="Aileron" w:eastAsia="Aileron" w:hAnsi="Aileron" w:cs="Aileron"/>
        </w:rPr>
        <w:t>Die</w:t>
      </w:r>
      <w:r w:rsidRPr="00EE1EA1">
        <w:rPr>
          <w:rFonts w:ascii="Aileron" w:eastAsia="Aileron" w:hAnsi="Aileron" w:cs="Aileron"/>
          <w:spacing w:val="-11"/>
        </w:rPr>
        <w:t xml:space="preserve"> </w:t>
      </w:r>
      <w:r w:rsidRPr="00EE1EA1">
        <w:rPr>
          <w:rFonts w:ascii="Aileron" w:eastAsia="Aileron" w:hAnsi="Aileron" w:cs="Aileron"/>
          <w:spacing w:val="-3"/>
        </w:rPr>
        <w:t xml:space="preserve">Leiter </w:t>
      </w:r>
      <w:r w:rsidRPr="00EE1EA1">
        <w:rPr>
          <w:rFonts w:ascii="Aileron" w:eastAsia="Aileron" w:hAnsi="Aileron" w:cs="Aileron"/>
        </w:rPr>
        <w:t xml:space="preserve">haben </w:t>
      </w:r>
      <w:r w:rsidRPr="00EE1EA1">
        <w:rPr>
          <w:rFonts w:ascii="Aileron" w:eastAsia="Aileron" w:hAnsi="Aileron" w:cs="Aileron"/>
          <w:spacing w:val="-2"/>
        </w:rPr>
        <w:t xml:space="preserve">die </w:t>
      </w:r>
      <w:r w:rsidRPr="00EE1EA1">
        <w:rPr>
          <w:rFonts w:ascii="Aileron" w:eastAsia="Aileron" w:hAnsi="Aileron" w:cs="Aileron"/>
          <w:spacing w:val="-3"/>
        </w:rPr>
        <w:t xml:space="preserve">Freiheit, </w:t>
      </w:r>
      <w:r w:rsidRPr="00EE1EA1">
        <w:rPr>
          <w:rFonts w:ascii="Aileron" w:eastAsia="Aileron" w:hAnsi="Aileron" w:cs="Aileron"/>
        </w:rPr>
        <w:t xml:space="preserve">eine Kleingruppe nach </w:t>
      </w:r>
      <w:r w:rsidRPr="00EE1EA1">
        <w:rPr>
          <w:rFonts w:ascii="Aileron" w:eastAsia="Aileron" w:hAnsi="Aileron" w:cs="Aileron"/>
          <w:spacing w:val="-3"/>
        </w:rPr>
        <w:t xml:space="preserve">ihren </w:t>
      </w:r>
      <w:r w:rsidRPr="00EE1EA1">
        <w:rPr>
          <w:rFonts w:ascii="Aileron" w:eastAsia="Aileron" w:hAnsi="Aileron" w:cs="Aileron"/>
        </w:rPr>
        <w:t xml:space="preserve">Begabungen und </w:t>
      </w:r>
      <w:r w:rsidRPr="00EE1EA1">
        <w:rPr>
          <w:rFonts w:ascii="Aileron" w:eastAsia="Aileron" w:hAnsi="Aileron" w:cs="Aileron"/>
          <w:spacing w:val="-3"/>
        </w:rPr>
        <w:t xml:space="preserve">Interessen </w:t>
      </w:r>
      <w:r w:rsidRPr="00EE1EA1">
        <w:rPr>
          <w:rFonts w:ascii="Aileron" w:eastAsia="Aileron" w:hAnsi="Aileron" w:cs="Aileron"/>
        </w:rPr>
        <w:t xml:space="preserve">zu </w:t>
      </w:r>
      <w:r w:rsidRPr="00EE1EA1">
        <w:rPr>
          <w:rFonts w:ascii="Aileron" w:eastAsia="Aileron" w:hAnsi="Aileron" w:cs="Aileron"/>
          <w:spacing w:val="-3"/>
        </w:rPr>
        <w:t xml:space="preserve">gestalten. </w:t>
      </w:r>
      <w:r w:rsidRPr="00EE1EA1">
        <w:rPr>
          <w:rFonts w:ascii="Aileron" w:eastAsia="Aileron" w:hAnsi="Aileron" w:cs="Aileron"/>
        </w:rPr>
        <w:t>Dazu</w:t>
      </w:r>
      <w:r w:rsidRPr="00EE1EA1">
        <w:rPr>
          <w:rFonts w:ascii="Aileron" w:eastAsia="Aileron" w:hAnsi="Aileron" w:cs="Aileron"/>
          <w:spacing w:val="-15"/>
        </w:rPr>
        <w:t xml:space="preserve"> </w:t>
      </w:r>
      <w:r w:rsidRPr="00EE1EA1">
        <w:rPr>
          <w:rFonts w:ascii="Aileron" w:eastAsia="Aileron" w:hAnsi="Aileron" w:cs="Aileron"/>
        </w:rPr>
        <w:t>gehört,</w:t>
      </w:r>
      <w:r w:rsidRPr="00EE1EA1">
        <w:rPr>
          <w:rFonts w:ascii="Aileron" w:eastAsia="Aileron" w:hAnsi="Aileron" w:cs="Aileron"/>
          <w:spacing w:val="-15"/>
        </w:rPr>
        <w:t xml:space="preserve"> </w:t>
      </w:r>
      <w:r w:rsidRPr="00EE1EA1">
        <w:rPr>
          <w:rFonts w:ascii="Aileron" w:eastAsia="Aileron" w:hAnsi="Aileron" w:cs="Aileron"/>
        </w:rPr>
        <w:t>dass</w:t>
      </w:r>
      <w:r w:rsidRPr="00EE1EA1">
        <w:rPr>
          <w:rFonts w:ascii="Aileron" w:eastAsia="Aileron" w:hAnsi="Aileron" w:cs="Aileron"/>
          <w:spacing w:val="-15"/>
        </w:rPr>
        <w:t xml:space="preserve"> </w:t>
      </w:r>
      <w:r w:rsidRPr="00EE1EA1">
        <w:rPr>
          <w:rFonts w:ascii="Aileron" w:eastAsia="Aileron" w:hAnsi="Aileron" w:cs="Aileron"/>
        </w:rPr>
        <w:t>sie</w:t>
      </w:r>
      <w:r w:rsidRPr="00EE1EA1">
        <w:rPr>
          <w:rFonts w:ascii="Aileron" w:eastAsia="Aileron" w:hAnsi="Aileron" w:cs="Aileron"/>
          <w:spacing w:val="-15"/>
        </w:rPr>
        <w:t xml:space="preserve"> </w:t>
      </w:r>
      <w:r w:rsidRPr="00EE1EA1">
        <w:rPr>
          <w:rFonts w:ascii="Aileron" w:eastAsia="Aileron" w:hAnsi="Aileron" w:cs="Aileron"/>
        </w:rPr>
        <w:t>sich</w:t>
      </w:r>
      <w:r w:rsidRPr="00EE1EA1">
        <w:rPr>
          <w:rFonts w:ascii="Aileron" w:eastAsia="Aileron" w:hAnsi="Aileron" w:cs="Aileron"/>
          <w:spacing w:val="-15"/>
        </w:rPr>
        <w:t xml:space="preserve"> </w:t>
      </w:r>
      <w:r w:rsidRPr="00EE1EA1">
        <w:rPr>
          <w:rFonts w:ascii="Aileron" w:eastAsia="Aileron" w:hAnsi="Aileron" w:cs="Aileron"/>
          <w:spacing w:val="-3"/>
        </w:rPr>
        <w:t>individuell</w:t>
      </w:r>
      <w:r w:rsidRPr="00EE1EA1">
        <w:rPr>
          <w:rFonts w:ascii="Aileron" w:eastAsia="Aileron" w:hAnsi="Aileron" w:cs="Aileron"/>
          <w:spacing w:val="-15"/>
        </w:rPr>
        <w:t xml:space="preserve"> </w:t>
      </w:r>
      <w:r w:rsidRPr="00EE1EA1">
        <w:rPr>
          <w:rFonts w:ascii="Aileron" w:eastAsia="Aileron" w:hAnsi="Aileron" w:cs="Aileron"/>
        </w:rPr>
        <w:t>aussuchen</w:t>
      </w:r>
      <w:r w:rsidRPr="00EE1EA1">
        <w:rPr>
          <w:rFonts w:ascii="Aileron" w:eastAsia="Aileron" w:hAnsi="Aileron" w:cs="Aileron"/>
          <w:spacing w:val="-15"/>
        </w:rPr>
        <w:t xml:space="preserve"> </w:t>
      </w:r>
      <w:r w:rsidRPr="00EE1EA1">
        <w:rPr>
          <w:rFonts w:ascii="Aileron" w:eastAsia="Aileron" w:hAnsi="Aileron" w:cs="Aileron"/>
        </w:rPr>
        <w:t>können,</w:t>
      </w:r>
      <w:r w:rsidRPr="00EE1EA1">
        <w:rPr>
          <w:rFonts w:ascii="Aileron" w:eastAsia="Aileron" w:hAnsi="Aileron" w:cs="Aileron"/>
          <w:spacing w:val="-15"/>
        </w:rPr>
        <w:t xml:space="preserve"> </w:t>
      </w:r>
      <w:r w:rsidRPr="00EE1EA1">
        <w:rPr>
          <w:rFonts w:ascii="Aileron" w:eastAsia="Aileron" w:hAnsi="Aileron" w:cs="Aileron"/>
        </w:rPr>
        <w:t>wo</w:t>
      </w:r>
      <w:r w:rsidRPr="00EE1EA1">
        <w:rPr>
          <w:rFonts w:ascii="Aileron" w:eastAsia="Aileron" w:hAnsi="Aileron" w:cs="Aileron"/>
          <w:spacing w:val="-15"/>
        </w:rPr>
        <w:t xml:space="preserve"> </w:t>
      </w:r>
      <w:r w:rsidRPr="00EE1EA1">
        <w:rPr>
          <w:rFonts w:ascii="Aileron" w:eastAsia="Aileron" w:hAnsi="Aileron" w:cs="Aileron"/>
          <w:spacing w:val="-2"/>
        </w:rPr>
        <w:t>und</w:t>
      </w:r>
      <w:r w:rsidRPr="00EE1EA1">
        <w:rPr>
          <w:rFonts w:ascii="Aileron" w:eastAsia="Aileron" w:hAnsi="Aileron" w:cs="Aileron"/>
          <w:spacing w:val="-15"/>
        </w:rPr>
        <w:t xml:space="preserve"> </w:t>
      </w:r>
      <w:r w:rsidRPr="00EE1EA1">
        <w:rPr>
          <w:rFonts w:ascii="Aileron" w:eastAsia="Aileron" w:hAnsi="Aileron" w:cs="Aileron"/>
          <w:spacing w:val="-3"/>
        </w:rPr>
        <w:t>wann</w:t>
      </w:r>
      <w:r w:rsidRPr="00EE1EA1">
        <w:rPr>
          <w:rFonts w:ascii="Aileron" w:eastAsia="Aileron" w:hAnsi="Aileron" w:cs="Aileron"/>
          <w:spacing w:val="-15"/>
        </w:rPr>
        <w:t xml:space="preserve"> </w:t>
      </w:r>
      <w:r w:rsidRPr="00EE1EA1">
        <w:rPr>
          <w:rFonts w:ascii="Aileron" w:eastAsia="Aileron" w:hAnsi="Aileron" w:cs="Aileron"/>
        </w:rPr>
        <w:t>sich</w:t>
      </w:r>
      <w:r w:rsidRPr="00EE1EA1">
        <w:rPr>
          <w:rFonts w:ascii="Aileron" w:eastAsia="Aileron" w:hAnsi="Aileron" w:cs="Aileron"/>
          <w:spacing w:val="-15"/>
        </w:rPr>
        <w:t xml:space="preserve"> </w:t>
      </w:r>
      <w:r w:rsidRPr="00EE1EA1">
        <w:rPr>
          <w:rFonts w:ascii="Aileron" w:eastAsia="Aileron" w:hAnsi="Aileron" w:cs="Aileron"/>
          <w:spacing w:val="-3"/>
        </w:rPr>
        <w:t>ihre</w:t>
      </w:r>
      <w:r w:rsidRPr="00EE1EA1">
        <w:rPr>
          <w:rFonts w:ascii="Aileron" w:eastAsia="Aileron" w:hAnsi="Aileron" w:cs="Aileron"/>
          <w:spacing w:val="-15"/>
        </w:rPr>
        <w:t xml:space="preserve"> </w:t>
      </w:r>
      <w:r w:rsidRPr="00EE1EA1">
        <w:rPr>
          <w:rFonts w:ascii="Aileron" w:eastAsia="Aileron" w:hAnsi="Aileron" w:cs="Aileron"/>
        </w:rPr>
        <w:t>Gruppe</w:t>
      </w:r>
      <w:r w:rsidRPr="00EE1EA1">
        <w:rPr>
          <w:rFonts w:ascii="Aileron" w:eastAsia="Aileron" w:hAnsi="Aileron" w:cs="Aileron"/>
          <w:spacing w:val="-15"/>
        </w:rPr>
        <w:t xml:space="preserve"> </w:t>
      </w:r>
      <w:r w:rsidRPr="00EE1EA1">
        <w:rPr>
          <w:rFonts w:ascii="Aileron" w:eastAsia="Aileron" w:hAnsi="Aileron" w:cs="Aileron"/>
        </w:rPr>
        <w:t xml:space="preserve">trifft und worum es bei dem </w:t>
      </w:r>
      <w:r w:rsidRPr="00EE1EA1">
        <w:rPr>
          <w:rFonts w:ascii="Aileron" w:eastAsia="Aileron" w:hAnsi="Aileron" w:cs="Aileron"/>
          <w:spacing w:val="-5"/>
        </w:rPr>
        <w:t xml:space="preserve">Treffen </w:t>
      </w:r>
      <w:r w:rsidRPr="00EE1EA1">
        <w:rPr>
          <w:rFonts w:ascii="Aileron" w:eastAsia="Aileron" w:hAnsi="Aileron" w:cs="Aileron"/>
        </w:rPr>
        <w:t xml:space="preserve">geht. </w:t>
      </w:r>
      <w:r w:rsidRPr="00EE1EA1">
        <w:rPr>
          <w:rFonts w:ascii="Aileron" w:eastAsia="Aileron" w:hAnsi="Aileron" w:cs="Aileron"/>
          <w:spacing w:val="-3"/>
        </w:rPr>
        <w:t xml:space="preserve">Von </w:t>
      </w:r>
      <w:r w:rsidRPr="00EE1EA1">
        <w:rPr>
          <w:rFonts w:ascii="Aileron" w:eastAsia="Aileron" w:hAnsi="Aileron" w:cs="Aileron"/>
        </w:rPr>
        <w:t xml:space="preserve">einer </w:t>
      </w:r>
      <w:r w:rsidRPr="00EE1EA1">
        <w:rPr>
          <w:rFonts w:ascii="Aileron" w:eastAsia="Aileron" w:hAnsi="Aileron" w:cs="Aileron"/>
          <w:spacing w:val="-3"/>
        </w:rPr>
        <w:t xml:space="preserve">Fußballgruppe </w:t>
      </w:r>
      <w:r w:rsidRPr="00EE1EA1">
        <w:rPr>
          <w:rFonts w:ascii="Aileron" w:eastAsia="Aileron" w:hAnsi="Aileron" w:cs="Aileron"/>
        </w:rPr>
        <w:t xml:space="preserve">und einem gemeinsamen Mittagessen bis </w:t>
      </w:r>
      <w:r w:rsidRPr="00EE1EA1">
        <w:rPr>
          <w:rFonts w:ascii="Aileron" w:eastAsia="Aileron" w:hAnsi="Aileron" w:cs="Aileron"/>
          <w:spacing w:val="-3"/>
        </w:rPr>
        <w:t xml:space="preserve">zum Bibelstudium </w:t>
      </w:r>
      <w:r w:rsidRPr="00EE1EA1">
        <w:rPr>
          <w:rFonts w:ascii="Aileron" w:eastAsia="Aileron" w:hAnsi="Aileron" w:cs="Aileron"/>
        </w:rPr>
        <w:t xml:space="preserve">und Kaffeeklatsch ist </w:t>
      </w:r>
      <w:r w:rsidRPr="00EE1EA1">
        <w:rPr>
          <w:rFonts w:ascii="Aileron" w:eastAsia="Aileron" w:hAnsi="Aileron" w:cs="Aileron"/>
          <w:spacing w:val="-3"/>
        </w:rPr>
        <w:t xml:space="preserve">alles </w:t>
      </w:r>
      <w:r w:rsidRPr="00EE1EA1">
        <w:rPr>
          <w:rFonts w:ascii="Aileron" w:eastAsia="Aileron" w:hAnsi="Aileron" w:cs="Aileron"/>
        </w:rPr>
        <w:t xml:space="preserve">möglich. </w:t>
      </w:r>
    </w:p>
    <w:p w14:paraId="148C67DC" w14:textId="77777777" w:rsidR="00C66151" w:rsidRPr="00EE747F" w:rsidRDefault="00C66151" w:rsidP="00EE1EA1">
      <w:pPr>
        <w:widowControl w:val="0"/>
        <w:autoSpaceDE w:val="0"/>
        <w:autoSpaceDN w:val="0"/>
        <w:spacing w:after="0" w:line="252" w:lineRule="auto"/>
        <w:ind w:left="627" w:right="130" w:hanging="1"/>
        <w:rPr>
          <w:rFonts w:ascii="Aileron" w:eastAsia="Aileron" w:hAnsi="Aileron" w:cs="Aileron"/>
          <w:sz w:val="26"/>
        </w:rPr>
      </w:pPr>
    </w:p>
    <w:p w14:paraId="69791CB0" w14:textId="77777777" w:rsidR="00C66151" w:rsidRPr="00BC74D3" w:rsidRDefault="00C66151" w:rsidP="00C66151">
      <w:pPr>
        <w:pStyle w:val="Listenabsatz"/>
        <w:widowControl w:val="0"/>
        <w:numPr>
          <w:ilvl w:val="0"/>
          <w:numId w:val="25"/>
        </w:numPr>
        <w:tabs>
          <w:tab w:val="left" w:pos="628"/>
          <w:tab w:val="left" w:pos="8037"/>
        </w:tabs>
        <w:autoSpaceDE w:val="0"/>
        <w:autoSpaceDN w:val="0"/>
        <w:spacing w:before="80" w:after="0" w:line="240" w:lineRule="auto"/>
        <w:outlineLvl w:val="2"/>
        <w:rPr>
          <w:rFonts w:ascii="Aileron SemiBold" w:eastAsia="Aileron SemiBold" w:hAnsi="Aileron SemiBold" w:cs="Aileron SemiBold"/>
          <w:b/>
          <w:bCs/>
          <w:color w:val="4684A4"/>
          <w:sz w:val="28"/>
          <w:szCs w:val="28"/>
        </w:rPr>
      </w:pPr>
      <w:r>
        <w:rPr>
          <w:rFonts w:ascii="Aileron SemiBold" w:eastAsia="Aileron SemiBold" w:hAnsi="Aileron SemiBold" w:cs="Aileron SemiBold"/>
          <w:b/>
          <w:bCs/>
          <w:color w:val="4684A4"/>
          <w:sz w:val="28"/>
          <w:szCs w:val="28"/>
        </w:rPr>
        <w:t xml:space="preserve"> </w:t>
      </w:r>
      <w:r w:rsidRPr="00BC74D3">
        <w:rPr>
          <w:rFonts w:ascii="Aileron SemiBold" w:eastAsia="Aileron SemiBold" w:hAnsi="Aileron SemiBold" w:cs="Aileron SemiBold"/>
          <w:b/>
          <w:bCs/>
          <w:color w:val="4684A4"/>
          <w:sz w:val="28"/>
          <w:szCs w:val="28"/>
        </w:rPr>
        <w:t xml:space="preserve">Wir </w:t>
      </w:r>
      <w:r w:rsidRPr="00BC74D3">
        <w:rPr>
          <w:rFonts w:ascii="Aileron SemiBold" w:eastAsia="Aileron SemiBold" w:hAnsi="Aileron SemiBold" w:cs="Aileron SemiBold"/>
          <w:b/>
          <w:bCs/>
          <w:color w:val="4684A4"/>
          <w:spacing w:val="-3"/>
          <w:sz w:val="28"/>
          <w:szCs w:val="28"/>
        </w:rPr>
        <w:t>haben</w:t>
      </w:r>
      <w:r w:rsidRPr="00BC74D3">
        <w:rPr>
          <w:rFonts w:ascii="Aileron SemiBold" w:eastAsia="Aileron SemiBold" w:hAnsi="Aileron SemiBold" w:cs="Aileron SemiBold"/>
          <w:b/>
          <w:bCs/>
          <w:color w:val="4684A4"/>
          <w:spacing w:val="-2"/>
          <w:sz w:val="28"/>
          <w:szCs w:val="28"/>
        </w:rPr>
        <w:t xml:space="preserve"> </w:t>
      </w:r>
      <w:r w:rsidRPr="00BC74D3">
        <w:rPr>
          <w:rFonts w:ascii="Aileron SemiBold" w:eastAsia="Aileron SemiBold" w:hAnsi="Aileron SemiBold" w:cs="Aileron SemiBold"/>
          <w:b/>
          <w:bCs/>
          <w:color w:val="4684A4"/>
          <w:sz w:val="28"/>
          <w:szCs w:val="28"/>
        </w:rPr>
        <w:t>jedes</w:t>
      </w:r>
      <w:r w:rsidRPr="00BC74D3">
        <w:rPr>
          <w:rFonts w:ascii="Aileron SemiBold" w:eastAsia="Aileron SemiBold" w:hAnsi="Aileron SemiBold" w:cs="Aileron SemiBold"/>
          <w:b/>
          <w:bCs/>
          <w:color w:val="4684A4"/>
          <w:spacing w:val="-1"/>
          <w:sz w:val="28"/>
          <w:szCs w:val="28"/>
        </w:rPr>
        <w:t xml:space="preserve"> </w:t>
      </w:r>
      <w:r w:rsidRPr="00BC74D3">
        <w:rPr>
          <w:rFonts w:ascii="Aileron SemiBold" w:eastAsia="Aileron SemiBold" w:hAnsi="Aileron SemiBold" w:cs="Aileron SemiBold"/>
          <w:b/>
          <w:bCs/>
          <w:color w:val="4684A4"/>
          <w:spacing w:val="-3"/>
          <w:sz w:val="28"/>
          <w:szCs w:val="28"/>
        </w:rPr>
        <w:t xml:space="preserve">Jahr </w:t>
      </w:r>
      <w:r w:rsidRPr="00BC74D3">
        <w:rPr>
          <w:rFonts w:ascii="Aileron SemiBold" w:eastAsia="Aileron SemiBold" w:hAnsi="Aileron SemiBold" w:cs="Aileron SemiBold"/>
          <w:b/>
          <w:bCs/>
          <w:color w:val="4684A4"/>
          <w:spacing w:val="-3"/>
          <w:sz w:val="28"/>
          <w:szCs w:val="28"/>
          <w:u w:val="single" w:color="7A99AC"/>
        </w:rPr>
        <w:t xml:space="preserve"> </w:t>
      </w:r>
      <w:r w:rsidRPr="00BC74D3">
        <w:rPr>
          <w:rFonts w:ascii="Aileron SemiBold" w:eastAsia="Aileron SemiBold" w:hAnsi="Aileron SemiBold" w:cs="Aileron SemiBold"/>
          <w:b/>
          <w:bCs/>
          <w:color w:val="4684A4"/>
          <w:sz w:val="28"/>
          <w:szCs w:val="28"/>
          <w:u w:val="single" w:color="7391A4"/>
        </w:rPr>
        <w:t xml:space="preserve">   </w:t>
      </w:r>
      <w:r w:rsidRPr="00BC74D3">
        <w:rPr>
          <w:rFonts w:ascii="Aileron SemiBold" w:eastAsia="Aileron SemiBold" w:hAnsi="Aileron SemiBold" w:cs="Aileron SemiBold"/>
          <w:b/>
          <w:bCs/>
          <w:color w:val="4684A4"/>
          <w:sz w:val="28"/>
          <w:szCs w:val="28"/>
          <w:u w:val="single" w:color="7391A4"/>
          <w:lang w:val="en-US"/>
        </w:rPr>
        <w:t xml:space="preserve">                                  </w:t>
      </w:r>
      <w:proofErr w:type="gramStart"/>
      <w:r w:rsidRPr="00BC74D3">
        <w:rPr>
          <w:rFonts w:ascii="Aileron SemiBold" w:eastAsia="Aileron SemiBold" w:hAnsi="Aileron SemiBold" w:cs="Aileron SemiBold"/>
          <w:b/>
          <w:bCs/>
          <w:color w:val="4684A4"/>
          <w:sz w:val="28"/>
          <w:szCs w:val="28"/>
          <w:u w:val="single" w:color="7391A4"/>
          <w:lang w:val="en-US"/>
        </w:rPr>
        <w:t xml:space="preserve"> </w:t>
      </w:r>
      <w:r w:rsidRPr="00BC74D3">
        <w:rPr>
          <w:rFonts w:ascii="Aileron SemiBold" w:eastAsia="Aileron SemiBold" w:hAnsi="Aileron SemiBold" w:cs="Aileron SemiBold"/>
          <w:b/>
          <w:bCs/>
          <w:color w:val="4684A4"/>
          <w:sz w:val="28"/>
          <w:szCs w:val="28"/>
          <w:lang w:val="en-US"/>
        </w:rPr>
        <w:t xml:space="preserve"> </w:t>
      </w:r>
      <w:r w:rsidRPr="00BC74D3">
        <w:rPr>
          <w:rFonts w:ascii="Aileron SemiBold" w:eastAsia="Aileron SemiBold" w:hAnsi="Aileron SemiBold" w:cs="Aileron SemiBold"/>
          <w:b/>
          <w:bCs/>
          <w:color w:val="4684A4"/>
          <w:sz w:val="28"/>
          <w:szCs w:val="28"/>
        </w:rPr>
        <w:t>.</w:t>
      </w:r>
      <w:proofErr w:type="gramEnd"/>
    </w:p>
    <w:p w14:paraId="664E8DDC" w14:textId="77777777" w:rsidR="00C66151" w:rsidRPr="00AE0E83" w:rsidRDefault="00C66151" w:rsidP="00C66151">
      <w:pPr>
        <w:widowControl w:val="0"/>
        <w:autoSpaceDE w:val="0"/>
        <w:autoSpaceDN w:val="0"/>
        <w:spacing w:before="5" w:after="0" w:line="240" w:lineRule="auto"/>
        <w:rPr>
          <w:rFonts w:ascii="Aileron SemiBold" w:eastAsia="Aileron" w:hAnsi="Aileron" w:cs="Aileron"/>
          <w:b/>
          <w:sz w:val="28"/>
        </w:rPr>
      </w:pPr>
    </w:p>
    <w:p w14:paraId="6EA52FC6" w14:textId="77777777" w:rsidR="00C66151" w:rsidRPr="00EE1EA1" w:rsidRDefault="00C66151" w:rsidP="00C66151">
      <w:pPr>
        <w:widowControl w:val="0"/>
        <w:autoSpaceDE w:val="0"/>
        <w:autoSpaceDN w:val="0"/>
        <w:spacing w:after="0" w:line="252" w:lineRule="auto"/>
        <w:ind w:left="627" w:right="130"/>
        <w:rPr>
          <w:rFonts w:ascii="Aileron" w:eastAsia="Aileron" w:hAnsi="Aileron" w:cs="Aileron"/>
          <w:spacing w:val="-3"/>
        </w:rPr>
      </w:pPr>
      <w:r w:rsidRPr="00EE1EA1">
        <w:rPr>
          <w:rFonts w:ascii="Aileron" w:eastAsia="Aileron" w:hAnsi="Aileron" w:cs="Aileron"/>
        </w:rPr>
        <w:t xml:space="preserve">In unserem Leben gehen wir </w:t>
      </w:r>
      <w:r w:rsidRPr="00EE1EA1">
        <w:rPr>
          <w:rFonts w:ascii="Aileron" w:eastAsia="Aileron" w:hAnsi="Aileron" w:cs="Aileron"/>
          <w:spacing w:val="-3"/>
        </w:rPr>
        <w:t xml:space="preserve">durch </w:t>
      </w:r>
      <w:r w:rsidRPr="00EE1EA1">
        <w:rPr>
          <w:rFonts w:ascii="Aileron" w:eastAsia="Aileron" w:hAnsi="Aileron" w:cs="Aileron"/>
        </w:rPr>
        <w:t xml:space="preserve">verschiedene Phasen. Deshalb </w:t>
      </w:r>
      <w:r w:rsidRPr="00EE1EA1">
        <w:rPr>
          <w:rFonts w:ascii="Aileron" w:eastAsia="Aileron" w:hAnsi="Aileron" w:cs="Aileron"/>
          <w:spacing w:val="-3"/>
        </w:rPr>
        <w:t xml:space="preserve">wollen </w:t>
      </w:r>
      <w:r w:rsidRPr="00EE1EA1">
        <w:rPr>
          <w:rFonts w:ascii="Aileron" w:eastAsia="Aileron" w:hAnsi="Aileron" w:cs="Aileron"/>
        </w:rPr>
        <w:t xml:space="preserve">wir es </w:t>
      </w:r>
      <w:r w:rsidRPr="00EE1EA1">
        <w:rPr>
          <w:rFonts w:ascii="Aileron" w:eastAsia="Aileron" w:hAnsi="Aileron" w:cs="Aileron"/>
          <w:spacing w:val="-3"/>
        </w:rPr>
        <w:t xml:space="preserve">dir leicht </w:t>
      </w:r>
      <w:r w:rsidRPr="00EE1EA1">
        <w:rPr>
          <w:rFonts w:ascii="Aileron" w:eastAsia="Aileron" w:hAnsi="Aileron" w:cs="Aileron"/>
        </w:rPr>
        <w:t>machen,</w:t>
      </w:r>
      <w:r w:rsidRPr="00EE1EA1">
        <w:rPr>
          <w:rFonts w:ascii="Aileron" w:eastAsia="Aileron" w:hAnsi="Aileron" w:cs="Aileron"/>
          <w:spacing w:val="-12"/>
        </w:rPr>
        <w:t xml:space="preserve"> </w:t>
      </w:r>
      <w:r w:rsidRPr="00EE1EA1">
        <w:rPr>
          <w:rFonts w:ascii="Aileron" w:eastAsia="Aileron" w:hAnsi="Aileron" w:cs="Aileron"/>
        </w:rPr>
        <w:t>in</w:t>
      </w:r>
      <w:r w:rsidRPr="00EE1EA1">
        <w:rPr>
          <w:rFonts w:ascii="Aileron" w:eastAsia="Aileron" w:hAnsi="Aileron" w:cs="Aileron"/>
          <w:spacing w:val="-12"/>
        </w:rPr>
        <w:t xml:space="preserve"> </w:t>
      </w:r>
      <w:r w:rsidRPr="00EE1EA1">
        <w:rPr>
          <w:rFonts w:ascii="Aileron" w:eastAsia="Aileron" w:hAnsi="Aileron" w:cs="Aileron"/>
        </w:rPr>
        <w:t>jeder</w:t>
      </w:r>
      <w:r w:rsidRPr="00EE1EA1">
        <w:rPr>
          <w:rFonts w:ascii="Aileron" w:eastAsia="Aileron" w:hAnsi="Aileron" w:cs="Aileron"/>
          <w:spacing w:val="-12"/>
        </w:rPr>
        <w:t xml:space="preserve"> </w:t>
      </w:r>
      <w:r w:rsidRPr="00EE1EA1">
        <w:rPr>
          <w:rFonts w:ascii="Aileron" w:eastAsia="Aileron" w:hAnsi="Aileron" w:cs="Aileron"/>
        </w:rPr>
        <w:t>Lebensphase</w:t>
      </w:r>
      <w:r w:rsidRPr="00EE1EA1">
        <w:rPr>
          <w:rFonts w:ascii="Aileron" w:eastAsia="Aileron" w:hAnsi="Aileron" w:cs="Aileron"/>
          <w:spacing w:val="-12"/>
        </w:rPr>
        <w:t xml:space="preserve"> </w:t>
      </w:r>
      <w:r w:rsidRPr="00EE1EA1">
        <w:rPr>
          <w:rFonts w:ascii="Aileron" w:eastAsia="Aileron" w:hAnsi="Aileron" w:cs="Aileron"/>
        </w:rPr>
        <w:t>in</w:t>
      </w:r>
      <w:r w:rsidRPr="00EE1EA1">
        <w:rPr>
          <w:rFonts w:ascii="Aileron" w:eastAsia="Aileron" w:hAnsi="Aileron" w:cs="Aileron"/>
          <w:spacing w:val="-12"/>
        </w:rPr>
        <w:t xml:space="preserve"> </w:t>
      </w:r>
      <w:r w:rsidRPr="00EE1EA1">
        <w:rPr>
          <w:rFonts w:ascii="Aileron" w:eastAsia="Aileron" w:hAnsi="Aileron" w:cs="Aileron"/>
        </w:rPr>
        <w:t>der</w:t>
      </w:r>
      <w:r w:rsidRPr="00EE1EA1">
        <w:rPr>
          <w:rFonts w:ascii="Aileron" w:eastAsia="Aileron" w:hAnsi="Aileron" w:cs="Aileron"/>
          <w:spacing w:val="-12"/>
        </w:rPr>
        <w:t xml:space="preserve"> </w:t>
      </w:r>
      <w:r w:rsidRPr="00EE1EA1">
        <w:rPr>
          <w:rFonts w:ascii="Aileron" w:eastAsia="Aileron" w:hAnsi="Aileron" w:cs="Aileron"/>
          <w:spacing w:val="-3"/>
        </w:rPr>
        <w:t>richtigen</w:t>
      </w:r>
      <w:r w:rsidRPr="00EE1EA1">
        <w:rPr>
          <w:rFonts w:ascii="Aileron" w:eastAsia="Aileron" w:hAnsi="Aileron" w:cs="Aileron"/>
          <w:spacing w:val="-12"/>
        </w:rPr>
        <w:t xml:space="preserve"> </w:t>
      </w:r>
      <w:r w:rsidRPr="00EE1EA1">
        <w:rPr>
          <w:rFonts w:ascii="Aileron" w:eastAsia="Aileron" w:hAnsi="Aileron" w:cs="Aileron"/>
        </w:rPr>
        <w:t>Gruppe</w:t>
      </w:r>
      <w:r w:rsidRPr="00EE1EA1">
        <w:rPr>
          <w:rFonts w:ascii="Aileron" w:eastAsia="Aileron" w:hAnsi="Aileron" w:cs="Aileron"/>
          <w:spacing w:val="-12"/>
        </w:rPr>
        <w:t xml:space="preserve"> </w:t>
      </w:r>
      <w:r w:rsidRPr="00EE1EA1">
        <w:rPr>
          <w:rFonts w:ascii="Aileron" w:eastAsia="Aileron" w:hAnsi="Aileron" w:cs="Aileron"/>
        </w:rPr>
        <w:t>zu</w:t>
      </w:r>
      <w:r w:rsidRPr="00EE1EA1">
        <w:rPr>
          <w:rFonts w:ascii="Aileron" w:eastAsia="Aileron" w:hAnsi="Aileron" w:cs="Aileron"/>
          <w:spacing w:val="-12"/>
        </w:rPr>
        <w:t xml:space="preserve"> </w:t>
      </w:r>
      <w:r w:rsidRPr="00EE1EA1">
        <w:rPr>
          <w:rFonts w:ascii="Aileron" w:eastAsia="Aileron" w:hAnsi="Aileron" w:cs="Aileron"/>
        </w:rPr>
        <w:t>sein.</w:t>
      </w:r>
      <w:r w:rsidRPr="00EE1EA1">
        <w:rPr>
          <w:rFonts w:ascii="Aileron" w:eastAsia="Aileron" w:hAnsi="Aileron" w:cs="Aileron"/>
          <w:spacing w:val="-12"/>
        </w:rPr>
        <w:t xml:space="preserve"> </w:t>
      </w:r>
      <w:r w:rsidRPr="00EE1EA1">
        <w:rPr>
          <w:rFonts w:ascii="Aileron" w:eastAsia="Aileron" w:hAnsi="Aileron" w:cs="Aileron"/>
        </w:rPr>
        <w:t>Aus</w:t>
      </w:r>
      <w:r w:rsidRPr="00EE1EA1">
        <w:rPr>
          <w:rFonts w:ascii="Aileron" w:eastAsia="Aileron" w:hAnsi="Aileron" w:cs="Aileron"/>
          <w:spacing w:val="-12"/>
        </w:rPr>
        <w:t xml:space="preserve"> </w:t>
      </w:r>
      <w:r w:rsidRPr="00EE1EA1">
        <w:rPr>
          <w:rFonts w:ascii="Aileron" w:eastAsia="Aileron" w:hAnsi="Aileron" w:cs="Aileron"/>
        </w:rPr>
        <w:t>diesem</w:t>
      </w:r>
      <w:r w:rsidRPr="00EE1EA1">
        <w:rPr>
          <w:rFonts w:ascii="Aileron" w:eastAsia="Aileron" w:hAnsi="Aileron" w:cs="Aileron"/>
          <w:spacing w:val="-12"/>
        </w:rPr>
        <w:t xml:space="preserve"> </w:t>
      </w:r>
      <w:r w:rsidRPr="00EE1EA1">
        <w:rPr>
          <w:rFonts w:ascii="Aileron" w:eastAsia="Aileron" w:hAnsi="Aileron" w:cs="Aileron"/>
        </w:rPr>
        <w:t>Grund</w:t>
      </w:r>
      <w:r w:rsidRPr="00EE1EA1">
        <w:rPr>
          <w:rFonts w:ascii="Aileron" w:eastAsia="Aileron" w:hAnsi="Aileron" w:cs="Aileron"/>
          <w:spacing w:val="-12"/>
        </w:rPr>
        <w:t xml:space="preserve"> </w:t>
      </w:r>
      <w:r w:rsidRPr="00EE1EA1">
        <w:rPr>
          <w:rFonts w:ascii="Aileron" w:eastAsia="Aileron" w:hAnsi="Aileron" w:cs="Aileron"/>
        </w:rPr>
        <w:t>haben</w:t>
      </w:r>
      <w:r w:rsidRPr="00EE1EA1">
        <w:rPr>
          <w:rFonts w:ascii="Aileron" w:eastAsia="Aileron" w:hAnsi="Aileron" w:cs="Aileron"/>
          <w:spacing w:val="-12"/>
        </w:rPr>
        <w:t xml:space="preserve"> </w:t>
      </w:r>
      <w:r w:rsidRPr="00EE1EA1">
        <w:rPr>
          <w:rFonts w:ascii="Aileron" w:eastAsia="Aileron" w:hAnsi="Aileron" w:cs="Aileron"/>
          <w:spacing w:val="-2"/>
        </w:rPr>
        <w:t xml:space="preserve">wir </w:t>
      </w:r>
      <w:r w:rsidRPr="00EE1EA1">
        <w:rPr>
          <w:rFonts w:ascii="Aileron" w:eastAsia="Aileron" w:hAnsi="Aileron" w:cs="Aileron"/>
        </w:rPr>
        <w:t>neue</w:t>
      </w:r>
      <w:r w:rsidRPr="00EE1EA1">
        <w:rPr>
          <w:rFonts w:ascii="Aileron" w:eastAsia="Aileron" w:hAnsi="Aileron" w:cs="Aileron"/>
          <w:spacing w:val="-5"/>
        </w:rPr>
        <w:t xml:space="preserve"> </w:t>
      </w:r>
      <w:r w:rsidRPr="00EE1EA1">
        <w:rPr>
          <w:rFonts w:ascii="Aileron" w:eastAsia="Aileron" w:hAnsi="Aileron" w:cs="Aileron"/>
        </w:rPr>
        <w:t>Gruppen,</w:t>
      </w:r>
      <w:r w:rsidRPr="00EE1EA1">
        <w:rPr>
          <w:rFonts w:ascii="Aileron" w:eastAsia="Aileron" w:hAnsi="Aileron" w:cs="Aileron"/>
          <w:spacing w:val="-5"/>
        </w:rPr>
        <w:t xml:space="preserve"> </w:t>
      </w:r>
      <w:r w:rsidRPr="00EE1EA1">
        <w:rPr>
          <w:rFonts w:ascii="Aileron" w:eastAsia="Aileron" w:hAnsi="Aileron" w:cs="Aileron"/>
          <w:spacing w:val="-2"/>
        </w:rPr>
        <w:t>die</w:t>
      </w:r>
      <w:r w:rsidRPr="00EE1EA1">
        <w:rPr>
          <w:rFonts w:ascii="Aileron" w:eastAsia="Aileron" w:hAnsi="Aileron" w:cs="Aileron"/>
          <w:spacing w:val="-5"/>
        </w:rPr>
        <w:t xml:space="preserve"> </w:t>
      </w:r>
      <w:r w:rsidRPr="00EE1EA1">
        <w:rPr>
          <w:rFonts w:ascii="Aileron" w:eastAsia="Aileron" w:hAnsi="Aileron" w:cs="Aileron"/>
          <w:spacing w:val="-3"/>
        </w:rPr>
        <w:t>zwei</w:t>
      </w:r>
      <w:r w:rsidRPr="00EE1EA1">
        <w:rPr>
          <w:rFonts w:ascii="Aileron" w:eastAsia="Aileron" w:hAnsi="Aileron" w:cs="Aileron"/>
          <w:spacing w:val="-5"/>
        </w:rPr>
        <w:t xml:space="preserve"> </w:t>
      </w:r>
      <w:r w:rsidRPr="00EE1EA1">
        <w:rPr>
          <w:rFonts w:ascii="Aileron" w:eastAsia="Aileron" w:hAnsi="Aileron" w:cs="Aileron"/>
        </w:rPr>
        <w:t>Mal</w:t>
      </w:r>
      <w:r w:rsidRPr="00EE1EA1">
        <w:rPr>
          <w:rFonts w:ascii="Aileron" w:eastAsia="Aileron" w:hAnsi="Aileron" w:cs="Aileron"/>
          <w:spacing w:val="-5"/>
        </w:rPr>
        <w:t xml:space="preserve"> </w:t>
      </w:r>
      <w:r w:rsidRPr="00EE1EA1">
        <w:rPr>
          <w:rFonts w:ascii="Aileron" w:eastAsia="Aileron" w:hAnsi="Aileron" w:cs="Aileron"/>
        </w:rPr>
        <w:t>im</w:t>
      </w:r>
      <w:r w:rsidRPr="00EE1EA1">
        <w:rPr>
          <w:rFonts w:ascii="Aileron" w:eastAsia="Aileron" w:hAnsi="Aileron" w:cs="Aileron"/>
          <w:spacing w:val="-5"/>
        </w:rPr>
        <w:t xml:space="preserve"> </w:t>
      </w:r>
      <w:r w:rsidRPr="00EE1EA1">
        <w:rPr>
          <w:rFonts w:ascii="Aileron" w:eastAsia="Aileron" w:hAnsi="Aileron" w:cs="Aileron"/>
        </w:rPr>
        <w:t>Jahr</w:t>
      </w:r>
      <w:r w:rsidRPr="00EE1EA1">
        <w:rPr>
          <w:rFonts w:ascii="Aileron" w:eastAsia="Aileron" w:hAnsi="Aileron" w:cs="Aileron"/>
          <w:spacing w:val="-5"/>
        </w:rPr>
        <w:t xml:space="preserve"> </w:t>
      </w:r>
      <w:r w:rsidRPr="00EE1EA1">
        <w:rPr>
          <w:rFonts w:ascii="Aileron" w:eastAsia="Aileron" w:hAnsi="Aileron" w:cs="Aileron"/>
        </w:rPr>
        <w:t>starten</w:t>
      </w:r>
      <w:r w:rsidRPr="00EE1EA1">
        <w:rPr>
          <w:rFonts w:ascii="Aileron" w:eastAsia="Aileron" w:hAnsi="Aileron" w:cs="Aileron"/>
          <w:spacing w:val="-5"/>
        </w:rPr>
        <w:t xml:space="preserve"> </w:t>
      </w:r>
      <w:r w:rsidRPr="00EE1EA1">
        <w:rPr>
          <w:rFonts w:ascii="Aileron" w:eastAsia="Aileron" w:hAnsi="Aileron" w:cs="Aileron"/>
        </w:rPr>
        <w:t>und</w:t>
      </w:r>
      <w:r w:rsidRPr="00EE1EA1">
        <w:rPr>
          <w:rFonts w:ascii="Aileron" w:eastAsia="Aileron" w:hAnsi="Aileron" w:cs="Aileron"/>
          <w:spacing w:val="-5"/>
        </w:rPr>
        <w:t xml:space="preserve"> </w:t>
      </w:r>
      <w:r w:rsidRPr="00EE1EA1">
        <w:rPr>
          <w:rFonts w:ascii="Aileron" w:eastAsia="Aileron" w:hAnsi="Aileron" w:cs="Aileron"/>
        </w:rPr>
        <w:t>enden.</w:t>
      </w:r>
      <w:r w:rsidRPr="00EE1EA1">
        <w:rPr>
          <w:rFonts w:ascii="Aileron" w:eastAsia="Aileron" w:hAnsi="Aileron" w:cs="Aileron"/>
          <w:spacing w:val="-5"/>
        </w:rPr>
        <w:t xml:space="preserve"> </w:t>
      </w:r>
      <w:r w:rsidRPr="00EE1EA1">
        <w:rPr>
          <w:rFonts w:ascii="Aileron" w:eastAsia="Aileron" w:hAnsi="Aileron" w:cs="Aileron"/>
        </w:rPr>
        <w:t>Diese</w:t>
      </w:r>
      <w:r w:rsidRPr="00EE1EA1">
        <w:rPr>
          <w:rFonts w:ascii="Aileron" w:eastAsia="Aileron" w:hAnsi="Aileron" w:cs="Aileron"/>
          <w:spacing w:val="-5"/>
        </w:rPr>
        <w:t xml:space="preserve"> </w:t>
      </w:r>
      <w:r w:rsidRPr="00EE1EA1">
        <w:rPr>
          <w:rFonts w:ascii="Aileron" w:eastAsia="Aileron" w:hAnsi="Aileron" w:cs="Aileron"/>
        </w:rPr>
        <w:t>Abschnitte</w:t>
      </w:r>
      <w:r w:rsidRPr="00EE1EA1">
        <w:rPr>
          <w:rFonts w:ascii="Aileron" w:eastAsia="Aileron" w:hAnsi="Aileron" w:cs="Aileron"/>
          <w:spacing w:val="-5"/>
        </w:rPr>
        <w:t xml:space="preserve"> </w:t>
      </w:r>
      <w:r w:rsidRPr="00EE1EA1">
        <w:rPr>
          <w:rFonts w:ascii="Aileron" w:eastAsia="Aileron" w:hAnsi="Aileron" w:cs="Aileron"/>
          <w:spacing w:val="-3"/>
        </w:rPr>
        <w:t>bezeichnen</w:t>
      </w:r>
      <w:r w:rsidRPr="00EE1EA1">
        <w:rPr>
          <w:rFonts w:ascii="Aileron" w:eastAsia="Aileron" w:hAnsi="Aileron" w:cs="Aileron"/>
          <w:spacing w:val="-5"/>
        </w:rPr>
        <w:t xml:space="preserve"> </w:t>
      </w:r>
      <w:r w:rsidRPr="00EE1EA1">
        <w:rPr>
          <w:rFonts w:ascii="Aileron" w:eastAsia="Aileron" w:hAnsi="Aileron" w:cs="Aileron"/>
          <w:spacing w:val="-2"/>
        </w:rPr>
        <w:t>wir</w:t>
      </w:r>
      <w:r w:rsidRPr="00EE1EA1">
        <w:rPr>
          <w:rFonts w:ascii="Aileron" w:eastAsia="Aileron" w:hAnsi="Aileron" w:cs="Aileron"/>
          <w:spacing w:val="-5"/>
        </w:rPr>
        <w:t xml:space="preserve"> </w:t>
      </w:r>
      <w:r w:rsidRPr="00EE1EA1">
        <w:rPr>
          <w:rFonts w:ascii="Aileron" w:eastAsia="Aileron" w:hAnsi="Aileron" w:cs="Aileron"/>
        </w:rPr>
        <w:t xml:space="preserve">als </w:t>
      </w:r>
      <w:r w:rsidRPr="00EE1EA1">
        <w:rPr>
          <w:rFonts w:ascii="Aileron" w:eastAsia="Aileron" w:hAnsi="Aileron" w:cs="Aileron"/>
          <w:spacing w:val="-8"/>
        </w:rPr>
        <w:t xml:space="preserve">»Semester«, </w:t>
      </w:r>
      <w:r w:rsidRPr="00EE1EA1">
        <w:rPr>
          <w:rFonts w:ascii="Aileron" w:eastAsia="Aileron" w:hAnsi="Aileron" w:cs="Aileron"/>
        </w:rPr>
        <w:t xml:space="preserve">welche sich </w:t>
      </w:r>
      <w:r w:rsidRPr="00EE1EA1">
        <w:rPr>
          <w:rFonts w:ascii="Aileron" w:eastAsia="Aileron" w:hAnsi="Aileron" w:cs="Aileron"/>
          <w:spacing w:val="-3"/>
        </w:rPr>
        <w:t xml:space="preserve">folgendermaßen </w:t>
      </w:r>
      <w:r w:rsidRPr="00EE1EA1">
        <w:rPr>
          <w:rFonts w:ascii="Aileron" w:eastAsia="Aileron" w:hAnsi="Aileron" w:cs="Aileron"/>
        </w:rPr>
        <w:t xml:space="preserve">über das Jahr </w:t>
      </w:r>
      <w:r w:rsidRPr="00EE1EA1">
        <w:rPr>
          <w:rFonts w:ascii="Aileron" w:eastAsia="Aileron" w:hAnsi="Aileron" w:cs="Aileron"/>
          <w:spacing w:val="-3"/>
        </w:rPr>
        <w:t xml:space="preserve">verteilen: </w:t>
      </w:r>
    </w:p>
    <w:p w14:paraId="5226ACA0" w14:textId="77777777" w:rsidR="00C66151" w:rsidRPr="00EE1EA1" w:rsidRDefault="00C66151" w:rsidP="00C66151">
      <w:pPr>
        <w:widowControl w:val="0"/>
        <w:autoSpaceDE w:val="0"/>
        <w:autoSpaceDN w:val="0"/>
        <w:spacing w:after="0" w:line="252" w:lineRule="auto"/>
        <w:ind w:left="627" w:right="130"/>
        <w:rPr>
          <w:rFonts w:ascii="Aileron" w:eastAsia="Aileron" w:hAnsi="Aileron" w:cs="Aileron"/>
          <w:spacing w:val="-3"/>
        </w:rPr>
      </w:pPr>
      <w:r w:rsidRPr="00EE1EA1">
        <w:rPr>
          <w:rFonts w:ascii="Aileron" w:eastAsia="Aileron" w:hAnsi="Aileron" w:cs="Aileron"/>
          <w:b/>
          <w:spacing w:val="-3"/>
        </w:rPr>
        <w:t>Herbst</w:t>
      </w:r>
      <w:r w:rsidRPr="00EE1EA1">
        <w:rPr>
          <w:rFonts w:ascii="Aileron" w:eastAsia="Aileron" w:hAnsi="Aileron" w:cs="Aileron"/>
          <w:spacing w:val="-3"/>
        </w:rPr>
        <w:t xml:space="preserve"> </w:t>
      </w:r>
      <w:r w:rsidRPr="00EE1EA1">
        <w:rPr>
          <w:rFonts w:ascii="Aileron" w:eastAsia="Aileron" w:hAnsi="Aileron" w:cs="Aileron"/>
          <w:spacing w:val="-4"/>
        </w:rPr>
        <w:t>(September bis Dezember</w:t>
      </w:r>
      <w:r w:rsidRPr="00EE1EA1">
        <w:rPr>
          <w:rFonts w:ascii="Aileron" w:eastAsia="Aileron" w:hAnsi="Aileron" w:cs="Aileron"/>
        </w:rPr>
        <w:t xml:space="preserve">) und </w:t>
      </w:r>
      <w:r w:rsidRPr="00EE1EA1">
        <w:rPr>
          <w:rFonts w:ascii="Aileron" w:eastAsia="Aileron" w:hAnsi="Aileron" w:cs="Aileron"/>
          <w:b/>
          <w:spacing w:val="-3"/>
        </w:rPr>
        <w:t>Frühjahr/Sommer</w:t>
      </w:r>
      <w:r w:rsidRPr="00EE1EA1">
        <w:rPr>
          <w:rFonts w:ascii="Aileron" w:eastAsia="Aileron" w:hAnsi="Aileron" w:cs="Aileron"/>
          <w:spacing w:val="-3"/>
        </w:rPr>
        <w:t xml:space="preserve"> </w:t>
      </w:r>
      <w:r w:rsidRPr="00EE1EA1">
        <w:rPr>
          <w:rFonts w:ascii="Aileron" w:eastAsia="Aileron" w:hAnsi="Aileron" w:cs="Aileron"/>
        </w:rPr>
        <w:t xml:space="preserve">(Januar – </w:t>
      </w:r>
      <w:r w:rsidRPr="00EE1EA1">
        <w:rPr>
          <w:rFonts w:ascii="Aileron" w:eastAsia="Aileron" w:hAnsi="Aileron" w:cs="Aileron"/>
          <w:spacing w:val="-3"/>
        </w:rPr>
        <w:t xml:space="preserve">Juli). </w:t>
      </w:r>
      <w:r w:rsidRPr="00EE1EA1">
        <w:rPr>
          <w:rFonts w:ascii="Aileron" w:eastAsia="Aileron" w:hAnsi="Aileron" w:cs="Aileron"/>
        </w:rPr>
        <w:t xml:space="preserve">Somit hast du </w:t>
      </w:r>
      <w:r w:rsidRPr="00EE1EA1">
        <w:rPr>
          <w:rFonts w:ascii="Aileron" w:eastAsia="Aileron" w:hAnsi="Aileron" w:cs="Aileron"/>
          <w:spacing w:val="-2"/>
        </w:rPr>
        <w:t xml:space="preserve">die </w:t>
      </w:r>
      <w:r w:rsidRPr="00EE1EA1">
        <w:rPr>
          <w:rFonts w:ascii="Aileron" w:eastAsia="Aileron" w:hAnsi="Aileron" w:cs="Aileron"/>
        </w:rPr>
        <w:t xml:space="preserve">Wahl, in deiner Gruppe zu bleiben, um </w:t>
      </w:r>
      <w:r w:rsidRPr="00EE1EA1">
        <w:rPr>
          <w:rFonts w:ascii="Aileron" w:eastAsia="Aileron" w:hAnsi="Aileron" w:cs="Aileron"/>
          <w:spacing w:val="-3"/>
        </w:rPr>
        <w:t xml:space="preserve">tiefe </w:t>
      </w:r>
      <w:r w:rsidRPr="00EE1EA1">
        <w:rPr>
          <w:rFonts w:ascii="Aileron" w:eastAsia="Aileron" w:hAnsi="Aileron" w:cs="Aileron"/>
        </w:rPr>
        <w:t xml:space="preserve">Beziehungen zu bauen und/ oder nach einer Pause </w:t>
      </w:r>
      <w:r w:rsidRPr="00EE1EA1">
        <w:rPr>
          <w:rFonts w:ascii="Aileron" w:eastAsia="Aileron" w:hAnsi="Aileron" w:cs="Aileron"/>
          <w:spacing w:val="-3"/>
        </w:rPr>
        <w:t xml:space="preserve">eine </w:t>
      </w:r>
      <w:r w:rsidRPr="00EE1EA1">
        <w:rPr>
          <w:rFonts w:ascii="Aileron" w:eastAsia="Aileron" w:hAnsi="Aileron" w:cs="Aileron"/>
        </w:rPr>
        <w:t xml:space="preserve">neue Gruppe </w:t>
      </w:r>
      <w:r w:rsidRPr="00EE1EA1">
        <w:rPr>
          <w:rFonts w:ascii="Aileron" w:eastAsia="Aileron" w:hAnsi="Aileron" w:cs="Aileron"/>
          <w:spacing w:val="-3"/>
        </w:rPr>
        <w:t>kennenzulernen.</w:t>
      </w:r>
    </w:p>
    <w:p w14:paraId="746EA457" w14:textId="77777777" w:rsidR="003C2D52" w:rsidRDefault="003C2D52" w:rsidP="00C66151">
      <w:pPr>
        <w:rPr>
          <w:rFonts w:ascii="Aileron" w:eastAsia="Aileron" w:hAnsi="Aileron" w:cs="Aileron"/>
          <w:color w:val="FFC000"/>
          <w:sz w:val="28"/>
          <w:szCs w:val="28"/>
        </w:rPr>
      </w:pPr>
    </w:p>
    <w:p w14:paraId="4FCA8D93" w14:textId="77777777" w:rsidR="00C66151" w:rsidRPr="007C08F4" w:rsidRDefault="00C66151" w:rsidP="00C66151">
      <w:pPr>
        <w:rPr>
          <w:rFonts w:ascii="Aileron" w:eastAsia="Aileron" w:hAnsi="Aileron" w:cs="Aileron"/>
          <w:color w:val="FFC000"/>
          <w:sz w:val="28"/>
          <w:szCs w:val="28"/>
        </w:rPr>
      </w:pPr>
    </w:p>
    <w:p w14:paraId="28A6252F" w14:textId="43B7B866" w:rsidR="00C66151" w:rsidRDefault="00C66151" w:rsidP="00C66151">
      <w:pPr>
        <w:rPr>
          <w:rFonts w:ascii="Aileron" w:eastAsia="Aileron" w:hAnsi="Aileron" w:cs="Aileron"/>
          <w:b/>
          <w:bCs/>
          <w:color w:val="4584A4"/>
          <w:sz w:val="28"/>
          <w:szCs w:val="28"/>
        </w:rPr>
      </w:pPr>
      <w:r w:rsidRPr="00EE1EA1">
        <w:rPr>
          <w:rFonts w:ascii="Aileron" w:eastAsia="Aileron" w:hAnsi="Aileron" w:cs="Aileron"/>
          <w:b/>
          <w:bCs/>
          <w:color w:val="4584A4"/>
          <w:sz w:val="28"/>
          <w:szCs w:val="28"/>
        </w:rPr>
        <w:t xml:space="preserve">Möchtest du Teil einer </w:t>
      </w:r>
      <w:r w:rsidR="00C6671E">
        <w:rPr>
          <w:rFonts w:ascii="Aileron" w:eastAsia="Aileron" w:hAnsi="Aileron" w:cs="Aileron"/>
          <w:b/>
          <w:bCs/>
          <w:color w:val="4584A4"/>
          <w:sz w:val="28"/>
          <w:szCs w:val="28"/>
        </w:rPr>
        <w:t>Kleingruppe werden</w:t>
      </w:r>
      <w:r w:rsidRPr="00EE1EA1">
        <w:rPr>
          <w:rFonts w:ascii="Aileron" w:eastAsia="Aileron" w:hAnsi="Aileron" w:cs="Aileron"/>
          <w:b/>
          <w:bCs/>
          <w:color w:val="4584A4"/>
          <w:sz w:val="28"/>
          <w:szCs w:val="28"/>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1985"/>
        <w:gridCol w:w="5953"/>
      </w:tblGrid>
      <w:tr w:rsidR="00C6671E" w14:paraId="178FCABE" w14:textId="77777777" w:rsidTr="00EE1EA1">
        <w:tc>
          <w:tcPr>
            <w:tcW w:w="1985" w:type="dxa"/>
          </w:tcPr>
          <w:p w14:paraId="056B9A8E" w14:textId="18C2CB40" w:rsidR="00267C48" w:rsidRDefault="00C6671E" w:rsidP="00EE1EA1">
            <w:pPr>
              <w:jc w:val="left"/>
              <w:rPr>
                <w:rFonts w:ascii="Aileron" w:eastAsia="Aileron" w:hAnsi="Aileron" w:cs="Aileron"/>
                <w:b/>
                <w:bCs/>
                <w:color w:val="4584A4"/>
                <w:sz w:val="28"/>
                <w:szCs w:val="28"/>
              </w:rPr>
            </w:pPr>
            <w:r>
              <w:rPr>
                <w:rFonts w:ascii="Aileron" w:eastAsia="Aileron" w:hAnsi="Aileron" w:cs="Aileron"/>
                <w:b/>
                <w:bCs/>
                <w:noProof/>
                <w:color w:val="4584A4"/>
                <w:sz w:val="28"/>
                <w:szCs w:val="28"/>
              </w:rPr>
              <w:drawing>
                <wp:inline distT="0" distB="0" distL="0" distR="0" wp14:anchorId="3125DA01" wp14:editId="72DC6678">
                  <wp:extent cx="872583" cy="872583"/>
                  <wp:effectExtent l="0" t="0" r="381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rotWithShape="1">
                          <a:blip r:embed="rId23" cstate="print">
                            <a:extLst>
                              <a:ext uri="{28A0092B-C50C-407E-A947-70E740481C1C}">
                                <a14:useLocalDpi xmlns:a14="http://schemas.microsoft.com/office/drawing/2010/main" val="0"/>
                              </a:ext>
                            </a:extLst>
                          </a:blip>
                          <a:srcRect l="5609" t="5669" r="5667" b="5607"/>
                          <a:stretch/>
                        </pic:blipFill>
                        <pic:spPr bwMode="auto">
                          <a:xfrm>
                            <a:off x="0" y="0"/>
                            <a:ext cx="872700" cy="872700"/>
                          </a:xfrm>
                          <a:prstGeom prst="rect">
                            <a:avLst/>
                          </a:prstGeom>
                          <a:ln>
                            <a:noFill/>
                          </a:ln>
                          <a:extLst>
                            <a:ext uri="{53640926-AAD7-44D8-BBD7-CCE9431645EC}">
                              <a14:shadowObscured xmlns:a14="http://schemas.microsoft.com/office/drawing/2010/main"/>
                            </a:ext>
                          </a:extLst>
                        </pic:spPr>
                      </pic:pic>
                    </a:graphicData>
                  </a:graphic>
                </wp:inline>
              </w:drawing>
            </w:r>
          </w:p>
        </w:tc>
        <w:tc>
          <w:tcPr>
            <w:tcW w:w="5953" w:type="dxa"/>
          </w:tcPr>
          <w:p w14:paraId="0C14DDDB" w14:textId="39F684A0" w:rsidR="00267C48" w:rsidRDefault="00C6671E" w:rsidP="00EE1EA1">
            <w:pPr>
              <w:spacing w:before="160"/>
              <w:jc w:val="left"/>
              <w:rPr>
                <w:rFonts w:ascii="Aileron" w:eastAsia="Aileron" w:hAnsi="Aileron" w:cs="Aileron"/>
                <w:b/>
                <w:bCs/>
                <w:color w:val="4584A4"/>
                <w:sz w:val="28"/>
                <w:szCs w:val="28"/>
              </w:rPr>
            </w:pPr>
            <w:r w:rsidRPr="00EE1EA1">
              <w:rPr>
                <w:rFonts w:ascii="Aileron" w:eastAsia="Aileron" w:hAnsi="Aileron" w:cs="Aileron"/>
                <w:b/>
                <w:bCs/>
                <w:sz w:val="28"/>
                <w:szCs w:val="28"/>
              </w:rPr>
              <w:t xml:space="preserve">Dann schau auf </w:t>
            </w:r>
            <w:r w:rsidRPr="00EE1EA1">
              <w:rPr>
                <w:rFonts w:ascii="Aileron" w:eastAsia="Aileron" w:hAnsi="Aileron" w:cs="Aileron"/>
                <w:b/>
                <w:bCs/>
                <w:i/>
                <w:iCs/>
                <w:sz w:val="28"/>
                <w:szCs w:val="28"/>
                <w:u w:val="single"/>
              </w:rPr>
              <w:t>kleingruppen.info</w:t>
            </w:r>
            <w:r w:rsidRPr="00EE1EA1">
              <w:rPr>
                <w:rFonts w:ascii="Aileron" w:eastAsia="Aileron" w:hAnsi="Aileron" w:cs="Aileron"/>
                <w:b/>
                <w:bCs/>
                <w:sz w:val="28"/>
                <w:szCs w:val="28"/>
              </w:rPr>
              <w:t xml:space="preserve"> und melde dich gleich zu einer Kleingruppe online oder in deiner Nähe an.</w:t>
            </w:r>
          </w:p>
        </w:tc>
      </w:tr>
    </w:tbl>
    <w:p w14:paraId="2C71BB18" w14:textId="77777777" w:rsidR="005974CF" w:rsidRDefault="005974CF" w:rsidP="009277D6">
      <w:pPr>
        <w:rPr>
          <w:rFonts w:ascii="Aileron" w:eastAsia="Aileron" w:hAnsi="Aileron" w:cs="Aileron"/>
          <w:b/>
          <w:bCs/>
          <w:color w:val="4584A4"/>
          <w:sz w:val="28"/>
          <w:szCs w:val="28"/>
        </w:rPr>
      </w:pPr>
    </w:p>
    <w:p w14:paraId="407CB27A" w14:textId="33192722" w:rsidR="005974CF" w:rsidRDefault="005974CF" w:rsidP="00267C48">
      <w:pPr>
        <w:jc w:val="left"/>
        <w:rPr>
          <w:rFonts w:ascii="Aileron" w:eastAsia="Aileron" w:hAnsi="Aileron" w:cs="Aileron"/>
          <w:b/>
          <w:bCs/>
          <w:color w:val="4584A4"/>
          <w:sz w:val="28"/>
          <w:szCs w:val="28"/>
        </w:rPr>
      </w:pPr>
    </w:p>
    <w:p w14:paraId="66FF1386" w14:textId="629CE327" w:rsidR="005974CF" w:rsidRDefault="005974CF" w:rsidP="00267C48">
      <w:pPr>
        <w:jc w:val="left"/>
        <w:rPr>
          <w:rFonts w:ascii="Aileron" w:eastAsia="Aileron" w:hAnsi="Aileron" w:cs="Aileron"/>
          <w:b/>
          <w:bCs/>
          <w:color w:val="4584A4"/>
          <w:sz w:val="28"/>
          <w:szCs w:val="28"/>
        </w:rPr>
      </w:pPr>
    </w:p>
    <w:p w14:paraId="37C34974" w14:textId="59E5AB66" w:rsidR="005974CF" w:rsidRDefault="005974CF" w:rsidP="00267C48">
      <w:pPr>
        <w:jc w:val="left"/>
        <w:rPr>
          <w:rFonts w:ascii="Aileron" w:eastAsia="Aileron" w:hAnsi="Aileron" w:cs="Aileron"/>
          <w:b/>
          <w:bCs/>
          <w:color w:val="4584A4"/>
          <w:sz w:val="28"/>
          <w:szCs w:val="28"/>
        </w:rPr>
      </w:pPr>
    </w:p>
    <w:p w14:paraId="434969A5" w14:textId="77777777" w:rsidR="003C2D52" w:rsidRDefault="003C2D52" w:rsidP="009277D6">
      <w:pPr>
        <w:rPr>
          <w:rFonts w:ascii="Aileron" w:hAnsi="Aileron"/>
          <w:iCs/>
        </w:rPr>
      </w:pPr>
    </w:p>
    <w:p w14:paraId="5A9F4BDC" w14:textId="77777777" w:rsidR="006E767A" w:rsidRDefault="006E767A" w:rsidP="009277D6">
      <w:pPr>
        <w:rPr>
          <w:rFonts w:ascii="Aileron" w:hAnsi="Aileron"/>
          <w:iCs/>
        </w:rPr>
      </w:pPr>
    </w:p>
    <w:p w14:paraId="031BFF16" w14:textId="77777777" w:rsidR="00FF5557" w:rsidRDefault="00FF5557" w:rsidP="000A1799">
      <w:pPr>
        <w:widowControl w:val="0"/>
        <w:tabs>
          <w:tab w:val="left" w:pos="644"/>
          <w:tab w:val="left" w:pos="993"/>
        </w:tabs>
        <w:autoSpaceDE w:val="0"/>
        <w:autoSpaceDN w:val="0"/>
        <w:spacing w:before="80" w:after="0" w:line="240" w:lineRule="auto"/>
        <w:outlineLvl w:val="2"/>
        <w:rPr>
          <w:rFonts w:ascii="Aileron" w:hAnsi="Aileron"/>
          <w:iCs/>
        </w:rPr>
      </w:pPr>
    </w:p>
    <w:p w14:paraId="3CDE1685" w14:textId="2D6B294B" w:rsidR="00D13563" w:rsidRPr="000A1799" w:rsidRDefault="000A1799" w:rsidP="000A1799">
      <w:pPr>
        <w:widowControl w:val="0"/>
        <w:tabs>
          <w:tab w:val="left" w:pos="644"/>
          <w:tab w:val="left" w:pos="993"/>
        </w:tabs>
        <w:autoSpaceDE w:val="0"/>
        <w:autoSpaceDN w:val="0"/>
        <w:spacing w:before="80" w:after="0" w:line="240" w:lineRule="auto"/>
        <w:outlineLvl w:val="2"/>
        <w:rPr>
          <w:rFonts w:ascii="Aileron SemiBold" w:eastAsia="Aileron SemiBold" w:hAnsi="Aileron SemiBold" w:cs="Aileron SemiBold"/>
          <w:b/>
          <w:bCs/>
          <w:color w:val="4684A4"/>
          <w:sz w:val="28"/>
          <w:szCs w:val="28"/>
        </w:rPr>
      </w:pPr>
      <w:r w:rsidRPr="000A1799">
        <w:rPr>
          <w:rFonts w:ascii="Aileron SemiBold" w:eastAsia="Aileron SemiBold" w:hAnsi="Aileron SemiBold" w:cs="Aileron SemiBold"/>
          <w:b/>
          <w:bCs/>
          <w:color w:val="4684A4"/>
          <w:sz w:val="28"/>
          <w:szCs w:val="28"/>
        </w:rPr>
        <w:t>3.</w:t>
      </w:r>
      <w:r w:rsidR="00D13563" w:rsidRPr="000A1799">
        <w:rPr>
          <w:rFonts w:ascii="Aileron SemiBold" w:eastAsia="Aileron SemiBold" w:hAnsi="Aileron SemiBold" w:cs="Aileron SemiBold"/>
          <w:b/>
          <w:bCs/>
          <w:color w:val="4684A4"/>
          <w:sz w:val="28"/>
          <w:szCs w:val="28"/>
        </w:rPr>
        <w:t xml:space="preserve">     </w:t>
      </w:r>
      <w:r w:rsidR="00D13563" w:rsidRPr="000A1799">
        <w:rPr>
          <w:rFonts w:ascii="Aileron SemiBold" w:eastAsia="Aileron SemiBold" w:hAnsi="Aileron SemiBold" w:cs="Aileron SemiBold"/>
          <w:b/>
          <w:bCs/>
          <w:color w:val="4684A4"/>
          <w:sz w:val="28"/>
          <w:szCs w:val="28"/>
          <w:u w:val="single" w:color="7391A4"/>
        </w:rPr>
        <w:t xml:space="preserve">                                                              </w:t>
      </w:r>
      <w:r w:rsidR="00D13563" w:rsidRPr="000A1799">
        <w:rPr>
          <w:rFonts w:ascii="Aileron SemiBold" w:eastAsia="Aileron SemiBold" w:hAnsi="Aileron SemiBold" w:cs="Aileron SemiBold"/>
          <w:b/>
          <w:bCs/>
          <w:color w:val="4684A4"/>
          <w:sz w:val="28"/>
          <w:szCs w:val="28"/>
        </w:rPr>
        <w:t xml:space="preserve"> </w:t>
      </w:r>
      <w:r w:rsidR="00D13563" w:rsidRPr="000A1799">
        <w:rPr>
          <w:rFonts w:ascii="Aileron SemiBold" w:eastAsia="Aileron SemiBold" w:hAnsi="Aileron SemiBold" w:cs="Aileron SemiBold"/>
          <w:b/>
          <w:bCs/>
          <w:color w:val="4684A4"/>
          <w:spacing w:val="-4"/>
          <w:sz w:val="28"/>
          <w:szCs w:val="28"/>
        </w:rPr>
        <w:t>entdecken</w:t>
      </w:r>
    </w:p>
    <w:p w14:paraId="2F12AF74" w14:textId="77777777" w:rsidR="00D13563" w:rsidRPr="00EE1EA1" w:rsidRDefault="00D13563" w:rsidP="00D13563">
      <w:pPr>
        <w:widowControl w:val="0"/>
        <w:autoSpaceDE w:val="0"/>
        <w:autoSpaceDN w:val="0"/>
        <w:spacing w:before="5" w:after="0" w:line="240" w:lineRule="auto"/>
        <w:ind w:left="567"/>
        <w:rPr>
          <w:rFonts w:ascii="Aileron SemiBold" w:eastAsia="Aileron" w:hAnsi="Aileron" w:cs="Aileron"/>
          <w:b/>
          <w:color w:val="6B707A"/>
          <w:sz w:val="28"/>
        </w:rPr>
      </w:pPr>
    </w:p>
    <w:p w14:paraId="7AE1C563" w14:textId="54BA2957" w:rsidR="00D13563" w:rsidRPr="00EE1EA1" w:rsidRDefault="00D13563" w:rsidP="00EE1EA1">
      <w:pPr>
        <w:widowControl w:val="0"/>
        <w:autoSpaceDE w:val="0"/>
        <w:autoSpaceDN w:val="0"/>
        <w:spacing w:after="0"/>
        <w:ind w:left="644" w:right="102"/>
        <w:rPr>
          <w:rFonts w:ascii="Aileron" w:eastAsia="Aileron" w:hAnsi="Aileron" w:cs="Aileron"/>
          <w:i/>
          <w:iCs/>
          <w:color w:val="6B707A"/>
        </w:rPr>
      </w:pPr>
      <w:r w:rsidRPr="00EE1EA1">
        <w:rPr>
          <w:rFonts w:ascii="Aileron" w:eastAsia="Aileron" w:hAnsi="Aileron" w:cs="Aileron"/>
          <w:i/>
          <w:iCs/>
          <w:color w:val="6B707A"/>
        </w:rPr>
        <w:t>»Ich bete darum, (...) damit ihr erkennt, was für eine Hoffnung Gott euch gegeben hat, als Er</w:t>
      </w:r>
      <w:r w:rsidR="003C2D52">
        <w:rPr>
          <w:rFonts w:ascii="Aileron" w:eastAsia="Aileron" w:hAnsi="Aileron" w:cs="Aileron"/>
          <w:i/>
          <w:iCs/>
          <w:color w:val="6B707A"/>
        </w:rPr>
        <w:t xml:space="preserve"> </w:t>
      </w:r>
      <w:r w:rsidRPr="00EE1EA1">
        <w:rPr>
          <w:rFonts w:ascii="Aileron" w:eastAsia="Aileron" w:hAnsi="Aileron" w:cs="Aileron"/>
          <w:i/>
          <w:iCs/>
          <w:color w:val="6B707A"/>
        </w:rPr>
        <w:t>euch berief.«</w:t>
      </w:r>
    </w:p>
    <w:p w14:paraId="425E5569" w14:textId="77777777" w:rsidR="00D13563" w:rsidRPr="009E54F6" w:rsidRDefault="00D13563" w:rsidP="00EE1EA1">
      <w:pPr>
        <w:widowControl w:val="0"/>
        <w:autoSpaceDE w:val="0"/>
        <w:autoSpaceDN w:val="0"/>
        <w:spacing w:before="169" w:after="0"/>
        <w:ind w:left="644"/>
        <w:rPr>
          <w:rFonts w:ascii="Aileron" w:eastAsia="Aileron" w:hAnsi="Aileron" w:cs="Aileron"/>
          <w:i/>
          <w:iCs/>
          <w:color w:val="4684A4"/>
        </w:rPr>
      </w:pPr>
      <w:r w:rsidRPr="009E54F6">
        <w:rPr>
          <w:rFonts w:ascii="Aileron" w:eastAsia="Aileron" w:hAnsi="Aileron" w:cs="Aileron"/>
          <w:i/>
          <w:iCs/>
          <w:color w:val="4684A4"/>
        </w:rPr>
        <w:t>Epheser 1,17–18</w:t>
      </w:r>
    </w:p>
    <w:p w14:paraId="37FF6D18" w14:textId="77777777" w:rsidR="00D13563" w:rsidRPr="00D13563" w:rsidRDefault="00D13563" w:rsidP="00EE1EA1">
      <w:pPr>
        <w:widowControl w:val="0"/>
        <w:autoSpaceDE w:val="0"/>
        <w:autoSpaceDN w:val="0"/>
        <w:spacing w:before="169" w:after="0"/>
        <w:ind w:left="644"/>
        <w:rPr>
          <w:rFonts w:ascii="Aileron" w:eastAsia="Aileron" w:hAnsi="Aileron" w:cs="Aileron"/>
          <w:i/>
          <w:iCs/>
          <w:color w:val="7391A4"/>
        </w:rPr>
      </w:pPr>
    </w:p>
    <w:p w14:paraId="5D09044A" w14:textId="77777777" w:rsidR="00D13563" w:rsidRPr="00EE1EA1" w:rsidRDefault="00D13563" w:rsidP="00EE1EA1">
      <w:pPr>
        <w:widowControl w:val="0"/>
        <w:autoSpaceDE w:val="0"/>
        <w:autoSpaceDN w:val="0"/>
        <w:spacing w:after="240"/>
        <w:ind w:left="646" w:right="113"/>
        <w:rPr>
          <w:rFonts w:ascii="Aileron" w:eastAsia="Aileron" w:hAnsi="Aileron" w:cs="Aileron"/>
          <w:i/>
          <w:iCs/>
          <w:color w:val="6B707A"/>
        </w:rPr>
      </w:pPr>
      <w:r w:rsidRPr="00EE1EA1">
        <w:rPr>
          <w:rFonts w:ascii="Aileron" w:eastAsia="Aileron" w:hAnsi="Aileron" w:cs="Aileron"/>
          <w:i/>
          <w:iCs/>
          <w:color w:val="6B707A"/>
        </w:rPr>
        <w:t>»Denn die Gaben, die Gott uns in seiner Gnade geschenkt hat, sind verschieden.«</w:t>
      </w:r>
    </w:p>
    <w:p w14:paraId="3DF66B2B" w14:textId="77777777" w:rsidR="00D13563" w:rsidRPr="009E54F6" w:rsidRDefault="00D13563" w:rsidP="00EE1EA1">
      <w:pPr>
        <w:widowControl w:val="0"/>
        <w:autoSpaceDE w:val="0"/>
        <w:autoSpaceDN w:val="0"/>
        <w:spacing w:after="0"/>
        <w:ind w:left="644" w:right="112"/>
        <w:rPr>
          <w:rFonts w:ascii="Aileron" w:eastAsia="Aileron" w:hAnsi="Aileron" w:cs="Aileron"/>
          <w:i/>
          <w:iCs/>
          <w:color w:val="4684A4"/>
        </w:rPr>
      </w:pPr>
      <w:r w:rsidRPr="009E54F6">
        <w:rPr>
          <w:rFonts w:ascii="Aileron" w:eastAsia="Aileron" w:hAnsi="Aileron" w:cs="Aileron"/>
          <w:i/>
          <w:iCs/>
          <w:color w:val="4684A4"/>
        </w:rPr>
        <w:t>Römer 12,6</w:t>
      </w:r>
    </w:p>
    <w:p w14:paraId="317A13C2" w14:textId="77777777" w:rsidR="00D13563" w:rsidRPr="00EE1EA1" w:rsidRDefault="00D13563" w:rsidP="00EE1EA1">
      <w:pPr>
        <w:widowControl w:val="0"/>
        <w:autoSpaceDE w:val="0"/>
        <w:autoSpaceDN w:val="0"/>
        <w:spacing w:after="0"/>
        <w:ind w:left="644" w:right="112"/>
        <w:rPr>
          <w:rFonts w:ascii="Aileron" w:eastAsia="Aileron" w:hAnsi="Aileron" w:cs="Aileron"/>
          <w:i/>
          <w:iCs/>
          <w:color w:val="6B707A"/>
        </w:rPr>
      </w:pPr>
    </w:p>
    <w:p w14:paraId="05CAA90A" w14:textId="77777777" w:rsidR="00892ED4" w:rsidRDefault="00892ED4" w:rsidP="008C1DDF">
      <w:pPr>
        <w:widowControl w:val="0"/>
        <w:autoSpaceDE w:val="0"/>
        <w:autoSpaceDN w:val="0"/>
        <w:spacing w:before="173" w:after="0"/>
        <w:ind w:left="709" w:right="112"/>
        <w:rPr>
          <w:rFonts w:ascii="Aileron" w:eastAsia="Aileron" w:hAnsi="Aileron" w:cs="Aileron"/>
          <w:i/>
          <w:iCs/>
          <w:color w:val="6B707A"/>
        </w:rPr>
      </w:pPr>
      <w:r w:rsidRPr="00892ED4">
        <w:rPr>
          <w:rFonts w:ascii="Aileron" w:eastAsia="Aileron" w:hAnsi="Aileron" w:cs="Aileron"/>
          <w:i/>
          <w:iCs/>
          <w:color w:val="6B707A"/>
        </w:rPr>
        <w:t>»Denn was wir sind, ist Gottes Werk (…)«</w:t>
      </w:r>
    </w:p>
    <w:p w14:paraId="3F724C1E" w14:textId="63A681B3" w:rsidR="008C1DDF" w:rsidRPr="009E54F6" w:rsidRDefault="008C1DDF" w:rsidP="008C1DDF">
      <w:pPr>
        <w:widowControl w:val="0"/>
        <w:autoSpaceDE w:val="0"/>
        <w:autoSpaceDN w:val="0"/>
        <w:spacing w:before="173" w:after="0"/>
        <w:ind w:left="709" w:right="112"/>
        <w:rPr>
          <w:rFonts w:ascii="Aileron" w:eastAsia="Aileron" w:hAnsi="Aileron" w:cs="Aileron"/>
          <w:i/>
          <w:iCs/>
          <w:color w:val="4684A4"/>
        </w:rPr>
      </w:pPr>
      <w:r>
        <w:rPr>
          <w:rFonts w:ascii="Aileron" w:eastAsia="Aileron" w:hAnsi="Aileron" w:cs="Aileron"/>
          <w:i/>
          <w:iCs/>
          <w:color w:val="4684A4"/>
        </w:rPr>
        <w:t>Epheser 2,10 (Neue Genfer Übersetzung)</w:t>
      </w:r>
    </w:p>
    <w:p w14:paraId="48D5E799" w14:textId="77777777" w:rsidR="00C66151" w:rsidRPr="00EE1EA1" w:rsidRDefault="00C66151" w:rsidP="00EE1EA1">
      <w:pPr>
        <w:widowControl w:val="0"/>
        <w:autoSpaceDE w:val="0"/>
        <w:autoSpaceDN w:val="0"/>
        <w:spacing w:after="0" w:line="408" w:lineRule="auto"/>
        <w:ind w:right="112"/>
        <w:rPr>
          <w:rFonts w:ascii="Aileron SemiBold" w:eastAsia="Aileron" w:hAnsi="Aileron" w:cs="Aileron"/>
          <w:b/>
          <w:sz w:val="56"/>
        </w:rPr>
      </w:pPr>
    </w:p>
    <w:p w14:paraId="5122ACA7" w14:textId="77777777" w:rsidR="00C66151" w:rsidRPr="00AE0E83" w:rsidRDefault="00C66151" w:rsidP="00EE1EA1">
      <w:pPr>
        <w:widowControl w:val="0"/>
        <w:tabs>
          <w:tab w:val="left" w:pos="6237"/>
        </w:tabs>
        <w:autoSpaceDE w:val="0"/>
        <w:autoSpaceDN w:val="0"/>
        <w:spacing w:after="0" w:line="240" w:lineRule="auto"/>
        <w:outlineLvl w:val="2"/>
        <w:rPr>
          <w:rFonts w:ascii="Aileron SemiBold" w:eastAsia="Aileron SemiBold" w:hAnsi="Aileron SemiBold" w:cs="Aileron SemiBold"/>
          <w:b/>
          <w:bCs/>
          <w:color w:val="4684A4"/>
          <w:sz w:val="28"/>
          <w:szCs w:val="28"/>
        </w:rPr>
      </w:pPr>
      <w:r w:rsidRPr="00AE0E83">
        <w:rPr>
          <w:rFonts w:ascii="Aileron SemiBold" w:eastAsia="Aileron SemiBold" w:hAnsi="Aileron SemiBold" w:cs="Aileron SemiBold"/>
          <w:b/>
          <w:bCs/>
          <w:color w:val="4684A4"/>
          <w:spacing w:val="-3"/>
          <w:sz w:val="28"/>
          <w:szCs w:val="28"/>
        </w:rPr>
        <w:t xml:space="preserve">Bestimmung </w:t>
      </w:r>
      <w:r w:rsidRPr="00AE0E83">
        <w:rPr>
          <w:rFonts w:ascii="Aileron SemiBold" w:eastAsia="Aileron SemiBold" w:hAnsi="Aileron SemiBold" w:cs="Aileron SemiBold"/>
          <w:b/>
          <w:bCs/>
          <w:color w:val="4684A4"/>
          <w:spacing w:val="-4"/>
          <w:sz w:val="28"/>
          <w:szCs w:val="28"/>
        </w:rPr>
        <w:t>entdecken</w:t>
      </w:r>
      <w:r w:rsidRPr="00AE0E83">
        <w:rPr>
          <w:rFonts w:ascii="Aileron SemiBold" w:eastAsia="Aileron SemiBold" w:hAnsi="Aileron SemiBold" w:cs="Aileron SemiBold"/>
          <w:b/>
          <w:bCs/>
          <w:color w:val="4684A4"/>
          <w:spacing w:val="8"/>
          <w:sz w:val="28"/>
          <w:szCs w:val="28"/>
        </w:rPr>
        <w:t xml:space="preserve"> </w:t>
      </w:r>
      <w:r w:rsidRPr="00AE0E83">
        <w:rPr>
          <w:rFonts w:ascii="Aileron SemiBold" w:eastAsia="Aileron SemiBold" w:hAnsi="Aileron SemiBold" w:cs="Aileron SemiBold"/>
          <w:b/>
          <w:bCs/>
          <w:color w:val="4684A4"/>
          <w:sz w:val="28"/>
          <w:szCs w:val="28"/>
        </w:rPr>
        <w:t>–</w:t>
      </w:r>
      <w:r>
        <w:rPr>
          <w:rFonts w:ascii="Aileron SemiBold" w:eastAsia="Aileron SemiBold" w:hAnsi="Aileron SemiBold" w:cs="Aileron SemiBold"/>
          <w:b/>
          <w:bCs/>
          <w:color w:val="4684A4"/>
          <w:sz w:val="28"/>
          <w:szCs w:val="28"/>
        </w:rPr>
        <w:t xml:space="preserve"> </w:t>
      </w:r>
      <w:r w:rsidRPr="00AE0E83">
        <w:rPr>
          <w:rFonts w:ascii="Aileron SemiBold" w:eastAsia="Aileron SemiBold" w:hAnsi="Aileron SemiBold" w:cs="Aileron SemiBold"/>
          <w:b/>
          <w:bCs/>
          <w:color w:val="4684A4"/>
          <w:sz w:val="28"/>
          <w:szCs w:val="28"/>
          <w:u w:val="single"/>
        </w:rPr>
        <w:tab/>
      </w:r>
      <w:r w:rsidRPr="00AE0E83">
        <w:rPr>
          <w:rFonts w:ascii="Aileron SemiBold" w:eastAsia="Aileron SemiBold" w:hAnsi="Aileron SemiBold" w:cs="Aileron SemiBold"/>
          <w:b/>
          <w:bCs/>
          <w:color w:val="4684A4"/>
          <w:sz w:val="28"/>
          <w:szCs w:val="28"/>
          <w:u w:val="single" w:color="7391A4"/>
        </w:rPr>
        <w:t xml:space="preserve"> </w:t>
      </w:r>
    </w:p>
    <w:p w14:paraId="3A4654DD" w14:textId="77777777" w:rsidR="00C66151" w:rsidRPr="00AE0E83" w:rsidRDefault="00C66151" w:rsidP="00C66151">
      <w:pPr>
        <w:widowControl w:val="0"/>
        <w:autoSpaceDE w:val="0"/>
        <w:autoSpaceDN w:val="0"/>
        <w:spacing w:before="6" w:after="0" w:line="240" w:lineRule="auto"/>
        <w:rPr>
          <w:rFonts w:ascii="Aileron SemiBold" w:eastAsia="Aileron" w:hAnsi="Aileron" w:cs="Aileron"/>
          <w:b/>
          <w:sz w:val="28"/>
        </w:rPr>
      </w:pPr>
    </w:p>
    <w:p w14:paraId="37328617" w14:textId="77777777" w:rsidR="00C66151" w:rsidRPr="003C2D52" w:rsidRDefault="00C66151" w:rsidP="00EE1EA1">
      <w:pPr>
        <w:widowControl w:val="0"/>
        <w:autoSpaceDE w:val="0"/>
        <w:autoSpaceDN w:val="0"/>
        <w:spacing w:after="0" w:line="252" w:lineRule="auto"/>
        <w:ind w:right="114"/>
        <w:rPr>
          <w:rFonts w:ascii="Aileron" w:eastAsia="Aileron" w:hAnsi="Aileron" w:cs="Aileron"/>
        </w:rPr>
      </w:pPr>
      <w:r w:rsidRPr="00EE1EA1">
        <w:rPr>
          <w:rFonts w:ascii="Aileron" w:eastAsia="Aileron" w:hAnsi="Aileron" w:cs="Aileron"/>
        </w:rPr>
        <w:t xml:space="preserve">Als Ecclesia </w:t>
      </w:r>
      <w:r w:rsidRPr="00EE1EA1">
        <w:rPr>
          <w:rFonts w:ascii="Aileron" w:eastAsia="Aileron" w:hAnsi="Aileron" w:cs="Aileron"/>
          <w:spacing w:val="-3"/>
        </w:rPr>
        <w:t xml:space="preserve">Church wollen </w:t>
      </w:r>
      <w:r w:rsidRPr="00EE1EA1">
        <w:rPr>
          <w:rFonts w:ascii="Aileron" w:eastAsia="Aileron" w:hAnsi="Aileron" w:cs="Aileron"/>
          <w:spacing w:val="-2"/>
        </w:rPr>
        <w:t xml:space="preserve">wir </w:t>
      </w:r>
      <w:r w:rsidRPr="00EE1EA1">
        <w:rPr>
          <w:rFonts w:ascii="Aileron" w:eastAsia="Aileron" w:hAnsi="Aileron" w:cs="Aileron"/>
          <w:spacing w:val="-3"/>
        </w:rPr>
        <w:t xml:space="preserve">dir durch </w:t>
      </w:r>
      <w:r w:rsidRPr="00EE1EA1">
        <w:rPr>
          <w:rFonts w:ascii="Aileron" w:eastAsia="Aileron" w:hAnsi="Aileron" w:cs="Aileron"/>
          <w:i/>
          <w:iCs/>
        </w:rPr>
        <w:t xml:space="preserve">Next </w:t>
      </w:r>
      <w:proofErr w:type="spellStart"/>
      <w:r w:rsidRPr="00EE1EA1">
        <w:rPr>
          <w:rFonts w:ascii="Aileron" w:eastAsia="Aileron" w:hAnsi="Aileron" w:cs="Aileron"/>
          <w:i/>
          <w:iCs/>
        </w:rPr>
        <w:t>Steps</w:t>
      </w:r>
      <w:proofErr w:type="spellEnd"/>
      <w:r w:rsidRPr="00EE1EA1">
        <w:rPr>
          <w:rFonts w:ascii="Aileron" w:eastAsia="Aileron" w:hAnsi="Aileron" w:cs="Aileron"/>
          <w:i/>
          <w:iCs/>
        </w:rPr>
        <w:t xml:space="preserve"> </w:t>
      </w:r>
      <w:r w:rsidRPr="00EE1EA1">
        <w:rPr>
          <w:rFonts w:ascii="Aileron" w:eastAsia="Aileron" w:hAnsi="Aileron" w:cs="Aileron"/>
        </w:rPr>
        <w:t xml:space="preserve">helfen, deine Gaben zu </w:t>
      </w:r>
      <w:r w:rsidRPr="00EE1EA1">
        <w:rPr>
          <w:rFonts w:ascii="Aileron" w:eastAsia="Aileron" w:hAnsi="Aileron" w:cs="Aileron"/>
          <w:spacing w:val="-3"/>
        </w:rPr>
        <w:t xml:space="preserve">entdecken </w:t>
      </w:r>
      <w:r w:rsidRPr="00EE1EA1">
        <w:rPr>
          <w:rFonts w:ascii="Aileron" w:eastAsia="Aileron" w:hAnsi="Aileron" w:cs="Aileron"/>
          <w:spacing w:val="-2"/>
        </w:rPr>
        <w:t xml:space="preserve">und </w:t>
      </w:r>
      <w:r w:rsidRPr="00EE1EA1">
        <w:rPr>
          <w:rFonts w:ascii="Aileron" w:eastAsia="Aileron" w:hAnsi="Aileron" w:cs="Aileron"/>
        </w:rPr>
        <w:t xml:space="preserve">in der Berufung und Bestimmung zu leben, </w:t>
      </w:r>
      <w:r w:rsidRPr="00EE1EA1">
        <w:rPr>
          <w:rFonts w:ascii="Aileron" w:eastAsia="Aileron" w:hAnsi="Aileron" w:cs="Aileron"/>
          <w:spacing w:val="-2"/>
        </w:rPr>
        <w:t xml:space="preserve">die </w:t>
      </w:r>
      <w:r w:rsidRPr="00EE1EA1">
        <w:rPr>
          <w:rFonts w:ascii="Aileron" w:eastAsia="Aileron" w:hAnsi="Aileron" w:cs="Aileron"/>
        </w:rPr>
        <w:t xml:space="preserve">Gott </w:t>
      </w:r>
      <w:r w:rsidRPr="00EE1EA1">
        <w:rPr>
          <w:rFonts w:ascii="Aileron" w:eastAsia="Aileron" w:hAnsi="Aileron" w:cs="Aileron"/>
          <w:spacing w:val="-2"/>
        </w:rPr>
        <w:t xml:space="preserve">für </w:t>
      </w:r>
      <w:r w:rsidRPr="00EE1EA1">
        <w:rPr>
          <w:rFonts w:ascii="Aileron" w:eastAsia="Aileron" w:hAnsi="Aileron" w:cs="Aileron"/>
        </w:rPr>
        <w:t xml:space="preserve">dich vorgesehen hat. </w:t>
      </w:r>
    </w:p>
    <w:p w14:paraId="284EF819" w14:textId="77777777" w:rsidR="00C66151" w:rsidRPr="00AE0E83" w:rsidRDefault="00C66151" w:rsidP="00C66151">
      <w:pPr>
        <w:widowControl w:val="0"/>
        <w:autoSpaceDE w:val="0"/>
        <w:autoSpaceDN w:val="0"/>
        <w:spacing w:before="4" w:after="0" w:line="240" w:lineRule="auto"/>
        <w:rPr>
          <w:rFonts w:ascii="Aileron" w:eastAsia="Aileron" w:hAnsi="Aileron" w:cs="Aileron"/>
          <w:sz w:val="28"/>
        </w:rPr>
      </w:pPr>
    </w:p>
    <w:p w14:paraId="7890A574" w14:textId="77777777" w:rsidR="00C66151" w:rsidRPr="00EE1EA1" w:rsidRDefault="00C66151" w:rsidP="00EE1EA1">
      <w:pPr>
        <w:widowControl w:val="0"/>
        <w:autoSpaceDE w:val="0"/>
        <w:autoSpaceDN w:val="0"/>
        <w:spacing w:after="0"/>
        <w:ind w:left="664" w:right="115"/>
        <w:rPr>
          <w:rFonts w:ascii="Aileron" w:eastAsia="Aileron" w:hAnsi="Aileron" w:cs="Aileron"/>
          <w:i/>
          <w:iCs/>
          <w:color w:val="6B707A"/>
        </w:rPr>
      </w:pPr>
      <w:r w:rsidRPr="00EE1EA1">
        <w:rPr>
          <w:rFonts w:ascii="Aileron" w:eastAsia="Aileron" w:hAnsi="Aileron" w:cs="Aileron"/>
          <w:i/>
          <w:iCs/>
          <w:color w:val="6B707A"/>
          <w:spacing w:val="-5"/>
        </w:rPr>
        <w:t xml:space="preserve">»Weil </w:t>
      </w:r>
      <w:r w:rsidRPr="00EE1EA1">
        <w:rPr>
          <w:rFonts w:ascii="Aileron" w:eastAsia="Aileron" w:hAnsi="Aileron" w:cs="Aileron"/>
          <w:i/>
          <w:iCs/>
          <w:color w:val="6B707A"/>
        </w:rPr>
        <w:t>uns nun aber daran liegt, dass ihr im Glauben erwachsen werdet, wollen wir nicht bei den</w:t>
      </w:r>
      <w:r w:rsidRPr="00EE1EA1">
        <w:rPr>
          <w:rFonts w:ascii="Aileron" w:eastAsia="Aileron" w:hAnsi="Aileron" w:cs="Aileron"/>
          <w:i/>
          <w:iCs/>
          <w:color w:val="6B707A"/>
          <w:spacing w:val="-30"/>
        </w:rPr>
        <w:t xml:space="preserve"> </w:t>
      </w:r>
      <w:r w:rsidRPr="00EE1EA1">
        <w:rPr>
          <w:rFonts w:ascii="Aileron" w:eastAsia="Aileron" w:hAnsi="Aileron" w:cs="Aileron"/>
          <w:i/>
          <w:iCs/>
          <w:color w:val="6B707A"/>
        </w:rPr>
        <w:t>Anfangslektionen</w:t>
      </w:r>
      <w:r w:rsidRPr="00EE1EA1">
        <w:rPr>
          <w:rFonts w:ascii="Aileron" w:eastAsia="Aileron" w:hAnsi="Aileron" w:cs="Aileron"/>
          <w:i/>
          <w:iCs/>
          <w:color w:val="6B707A"/>
          <w:spacing w:val="-30"/>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30"/>
        </w:rPr>
        <w:t xml:space="preserve"> </w:t>
      </w:r>
      <w:r w:rsidRPr="00EE1EA1">
        <w:rPr>
          <w:rFonts w:ascii="Aileron" w:eastAsia="Aileron" w:hAnsi="Aileron" w:cs="Aileron"/>
          <w:i/>
          <w:iCs/>
          <w:color w:val="6B707A"/>
        </w:rPr>
        <w:t>Botschaft</w:t>
      </w:r>
      <w:r w:rsidRPr="00EE1EA1">
        <w:rPr>
          <w:rFonts w:ascii="Aileron" w:eastAsia="Aileron" w:hAnsi="Aileron" w:cs="Aileron"/>
          <w:i/>
          <w:iCs/>
          <w:color w:val="6B707A"/>
          <w:spacing w:val="-30"/>
        </w:rPr>
        <w:t xml:space="preserve"> </w:t>
      </w:r>
      <w:r w:rsidRPr="00EE1EA1">
        <w:rPr>
          <w:rFonts w:ascii="Aileron" w:eastAsia="Aileron" w:hAnsi="Aileron" w:cs="Aileron"/>
          <w:i/>
          <w:iCs/>
          <w:color w:val="6B707A"/>
        </w:rPr>
        <w:t>von</w:t>
      </w:r>
      <w:r w:rsidRPr="00EE1EA1">
        <w:rPr>
          <w:rFonts w:ascii="Aileron" w:eastAsia="Aileron" w:hAnsi="Aileron" w:cs="Aileron"/>
          <w:i/>
          <w:iCs/>
          <w:color w:val="6B707A"/>
          <w:spacing w:val="-30"/>
        </w:rPr>
        <w:t xml:space="preserve"> </w:t>
      </w:r>
      <w:r w:rsidRPr="00EE1EA1">
        <w:rPr>
          <w:rFonts w:ascii="Aileron" w:eastAsia="Aileron" w:hAnsi="Aileron" w:cs="Aileron"/>
          <w:i/>
          <w:iCs/>
          <w:color w:val="6B707A"/>
        </w:rPr>
        <w:t>Christus</w:t>
      </w:r>
      <w:r w:rsidRPr="00EE1EA1">
        <w:rPr>
          <w:rFonts w:ascii="Aileron" w:eastAsia="Aileron" w:hAnsi="Aileron" w:cs="Aileron"/>
          <w:i/>
          <w:iCs/>
          <w:color w:val="6B707A"/>
          <w:spacing w:val="-30"/>
        </w:rPr>
        <w:t xml:space="preserve"> </w:t>
      </w:r>
      <w:r w:rsidRPr="00EE1EA1">
        <w:rPr>
          <w:rFonts w:ascii="Aileron" w:eastAsia="Aileron" w:hAnsi="Aileron" w:cs="Aileron"/>
          <w:i/>
          <w:iCs/>
          <w:color w:val="6B707A"/>
          <w:spacing w:val="-3"/>
        </w:rPr>
        <w:t>stehen</w:t>
      </w:r>
      <w:r w:rsidRPr="00EE1EA1">
        <w:rPr>
          <w:rFonts w:ascii="Aileron" w:eastAsia="Aileron" w:hAnsi="Aileron" w:cs="Aileron"/>
          <w:i/>
          <w:iCs/>
          <w:color w:val="6B707A"/>
          <w:spacing w:val="-30"/>
        </w:rPr>
        <w:t xml:space="preserve"> </w:t>
      </w:r>
      <w:r w:rsidRPr="00EE1EA1">
        <w:rPr>
          <w:rFonts w:ascii="Aileron" w:eastAsia="Aileron" w:hAnsi="Aileron" w:cs="Aileron"/>
          <w:i/>
          <w:iCs/>
          <w:color w:val="6B707A"/>
        </w:rPr>
        <w:t>bleiben,</w:t>
      </w:r>
      <w:r w:rsidRPr="00EE1EA1">
        <w:rPr>
          <w:rFonts w:ascii="Aileron" w:eastAsia="Aileron" w:hAnsi="Aileron" w:cs="Aileron"/>
          <w:i/>
          <w:iCs/>
          <w:color w:val="6B707A"/>
          <w:spacing w:val="-30"/>
        </w:rPr>
        <w:t xml:space="preserve"> </w:t>
      </w:r>
      <w:r w:rsidRPr="00EE1EA1">
        <w:rPr>
          <w:rFonts w:ascii="Aileron" w:eastAsia="Aileron" w:hAnsi="Aileron" w:cs="Aileron"/>
          <w:i/>
          <w:iCs/>
          <w:color w:val="6B707A"/>
        </w:rPr>
        <w:t>sondern</w:t>
      </w:r>
      <w:r w:rsidRPr="00EE1EA1">
        <w:rPr>
          <w:rFonts w:ascii="Aileron" w:eastAsia="Aileron" w:hAnsi="Aileron" w:cs="Aileron"/>
          <w:i/>
          <w:iCs/>
          <w:color w:val="6B707A"/>
          <w:spacing w:val="-30"/>
        </w:rPr>
        <w:t xml:space="preserve"> </w:t>
      </w:r>
      <w:r w:rsidRPr="00EE1EA1">
        <w:rPr>
          <w:rFonts w:ascii="Aileron" w:eastAsia="Aileron" w:hAnsi="Aileron" w:cs="Aileron"/>
          <w:i/>
          <w:iCs/>
          <w:color w:val="6B707A"/>
        </w:rPr>
        <w:t>uns</w:t>
      </w:r>
      <w:r w:rsidRPr="00EE1EA1">
        <w:rPr>
          <w:rFonts w:ascii="Aileron" w:eastAsia="Aileron" w:hAnsi="Aileron" w:cs="Aileron"/>
          <w:i/>
          <w:iCs/>
          <w:color w:val="6B707A"/>
          <w:spacing w:val="-30"/>
        </w:rPr>
        <w:t xml:space="preserve"> </w:t>
      </w:r>
      <w:r w:rsidRPr="00EE1EA1">
        <w:rPr>
          <w:rFonts w:ascii="Aileron" w:eastAsia="Aileron" w:hAnsi="Aileron" w:cs="Aileron"/>
          <w:i/>
          <w:iCs/>
          <w:color w:val="6B707A"/>
        </w:rPr>
        <w:t>dem</w:t>
      </w:r>
      <w:r w:rsidRPr="00EE1EA1">
        <w:rPr>
          <w:rFonts w:ascii="Aileron" w:eastAsia="Aileron" w:hAnsi="Aileron" w:cs="Aileron"/>
          <w:i/>
          <w:iCs/>
          <w:color w:val="6B707A"/>
          <w:spacing w:val="-30"/>
        </w:rPr>
        <w:t xml:space="preserve"> </w:t>
      </w:r>
      <w:r w:rsidRPr="00EE1EA1">
        <w:rPr>
          <w:rFonts w:ascii="Aileron" w:eastAsia="Aileron" w:hAnsi="Aileron" w:cs="Aileron"/>
          <w:i/>
          <w:iCs/>
          <w:color w:val="6B707A"/>
        </w:rPr>
        <w:t xml:space="preserve">zuwenden, was </w:t>
      </w:r>
      <w:r w:rsidRPr="00EE1EA1">
        <w:rPr>
          <w:rFonts w:ascii="Aileron" w:eastAsia="Aileron" w:hAnsi="Aileron" w:cs="Aileron"/>
          <w:i/>
          <w:iCs/>
          <w:color w:val="6B707A"/>
          <w:spacing w:val="-3"/>
        </w:rPr>
        <w:t xml:space="preserve">zur </w:t>
      </w:r>
      <w:r w:rsidRPr="00EE1EA1">
        <w:rPr>
          <w:rFonts w:ascii="Aileron" w:eastAsia="Aileron" w:hAnsi="Aileron" w:cs="Aileron"/>
          <w:i/>
          <w:iCs/>
          <w:color w:val="6B707A"/>
        </w:rPr>
        <w:t>Reife im Glauben</w:t>
      </w:r>
      <w:r w:rsidRPr="00EE1EA1">
        <w:rPr>
          <w:rFonts w:ascii="Aileron" w:eastAsia="Aileron" w:hAnsi="Aileron" w:cs="Aileron"/>
          <w:i/>
          <w:iCs/>
          <w:color w:val="6B707A"/>
          <w:spacing w:val="-3"/>
        </w:rPr>
        <w:t xml:space="preserve"> gehört.«</w:t>
      </w:r>
    </w:p>
    <w:p w14:paraId="60285331" w14:textId="77777777" w:rsidR="00C66151" w:rsidRPr="009E54F6" w:rsidRDefault="00C66151" w:rsidP="00C66151">
      <w:pPr>
        <w:widowControl w:val="0"/>
        <w:autoSpaceDE w:val="0"/>
        <w:autoSpaceDN w:val="0"/>
        <w:spacing w:before="170" w:after="0" w:line="240" w:lineRule="auto"/>
        <w:ind w:left="664"/>
        <w:rPr>
          <w:rFonts w:ascii="Aileron" w:eastAsia="Aileron" w:hAnsi="Aileron" w:cs="Aileron"/>
          <w:i/>
          <w:iCs/>
          <w:color w:val="4684A4"/>
        </w:rPr>
      </w:pPr>
      <w:r w:rsidRPr="009E54F6">
        <w:rPr>
          <w:rFonts w:ascii="Aileron" w:eastAsia="Aileron" w:hAnsi="Aileron" w:cs="Aileron"/>
          <w:i/>
          <w:iCs/>
          <w:color w:val="4684A4"/>
        </w:rPr>
        <w:t>Hebräer 6,1</w:t>
      </w:r>
    </w:p>
    <w:p w14:paraId="060C68FA" w14:textId="77777777" w:rsidR="00C66151" w:rsidRPr="00AE0E83" w:rsidRDefault="00C66151" w:rsidP="00C66151">
      <w:pPr>
        <w:widowControl w:val="0"/>
        <w:autoSpaceDE w:val="0"/>
        <w:autoSpaceDN w:val="0"/>
        <w:spacing w:before="8" w:after="0" w:line="240" w:lineRule="auto"/>
        <w:rPr>
          <w:rFonts w:ascii="Aileron" w:eastAsia="Aileron" w:hAnsi="Aileron" w:cs="Aileron"/>
          <w:i/>
          <w:sz w:val="29"/>
        </w:rPr>
      </w:pPr>
    </w:p>
    <w:p w14:paraId="2524010F" w14:textId="77777777" w:rsidR="00C66151" w:rsidRPr="00EE1EA1" w:rsidRDefault="00C66151" w:rsidP="00C66151">
      <w:pPr>
        <w:widowControl w:val="0"/>
        <w:autoSpaceDE w:val="0"/>
        <w:autoSpaceDN w:val="0"/>
        <w:spacing w:after="0" w:line="252" w:lineRule="auto"/>
        <w:ind w:left="664" w:right="115"/>
        <w:rPr>
          <w:rFonts w:ascii="Aileron" w:eastAsia="Aileron" w:hAnsi="Aileron" w:cs="Aileron"/>
          <w:i/>
          <w:iCs/>
          <w:color w:val="6B707A"/>
        </w:rPr>
      </w:pPr>
      <w:r w:rsidRPr="00EE1EA1">
        <w:rPr>
          <w:rFonts w:ascii="Aileron" w:eastAsia="Aileron" w:hAnsi="Aileron" w:cs="Aileron"/>
          <w:i/>
          <w:iCs/>
          <w:color w:val="6B707A"/>
        </w:rPr>
        <w:t>»Der Dieb kommt nur, um die Schafe zu stehlen und zu schlachten und um Verderben zu bringen. Ich aber bin gekommen, um ihnen Leben zu bringen – Leben in ganzer Fülle.«</w:t>
      </w:r>
    </w:p>
    <w:p w14:paraId="4C7C7226" w14:textId="15F8E4DF" w:rsidR="003C2D52" w:rsidRDefault="00C66151" w:rsidP="00C66151">
      <w:pPr>
        <w:widowControl w:val="0"/>
        <w:autoSpaceDE w:val="0"/>
        <w:autoSpaceDN w:val="0"/>
        <w:spacing w:before="170" w:after="0" w:line="240" w:lineRule="auto"/>
        <w:ind w:left="664"/>
        <w:rPr>
          <w:rFonts w:ascii="Aileron" w:eastAsia="Aileron" w:hAnsi="Aileron" w:cs="Aileron"/>
        </w:rPr>
      </w:pPr>
      <w:r w:rsidRPr="00EE1EA1">
        <w:rPr>
          <w:rFonts w:ascii="Aileron" w:eastAsia="Aileron" w:hAnsi="Aileron" w:cs="Aileron"/>
          <w:i/>
          <w:iCs/>
          <w:color w:val="4684A4"/>
        </w:rPr>
        <w:t>Johannes 10,10</w:t>
      </w:r>
    </w:p>
    <w:p w14:paraId="2E0A451D" w14:textId="5B0A3A15" w:rsidR="003C2D52" w:rsidRDefault="003C2D52" w:rsidP="00C66151">
      <w:pPr>
        <w:widowControl w:val="0"/>
        <w:autoSpaceDE w:val="0"/>
        <w:autoSpaceDN w:val="0"/>
        <w:spacing w:before="170" w:after="0" w:line="240" w:lineRule="auto"/>
        <w:ind w:left="664"/>
        <w:rPr>
          <w:rFonts w:ascii="Aileron" w:eastAsia="Aileron" w:hAnsi="Aileron" w:cs="Aileron"/>
        </w:rPr>
      </w:pPr>
    </w:p>
    <w:p w14:paraId="32631B96" w14:textId="4AC3A585" w:rsidR="003C2D52" w:rsidRDefault="003C2D52" w:rsidP="00C66151">
      <w:pPr>
        <w:widowControl w:val="0"/>
        <w:autoSpaceDE w:val="0"/>
        <w:autoSpaceDN w:val="0"/>
        <w:spacing w:before="170" w:after="0" w:line="240" w:lineRule="auto"/>
        <w:ind w:left="664"/>
        <w:rPr>
          <w:rFonts w:ascii="Aileron" w:eastAsia="Aileron" w:hAnsi="Aileron" w:cs="Aileron"/>
        </w:rPr>
      </w:pPr>
    </w:p>
    <w:p w14:paraId="4EB1C4B2" w14:textId="14D3B14A" w:rsidR="00892ED4" w:rsidRDefault="00892ED4" w:rsidP="00C66151">
      <w:pPr>
        <w:widowControl w:val="0"/>
        <w:autoSpaceDE w:val="0"/>
        <w:autoSpaceDN w:val="0"/>
        <w:spacing w:before="170" w:after="0" w:line="240" w:lineRule="auto"/>
        <w:ind w:left="664"/>
        <w:rPr>
          <w:rFonts w:ascii="Aileron" w:eastAsia="Aileron" w:hAnsi="Aileron" w:cs="Aileron"/>
        </w:rPr>
      </w:pPr>
    </w:p>
    <w:p w14:paraId="18452872" w14:textId="77777777" w:rsidR="00892ED4" w:rsidRDefault="00892ED4" w:rsidP="00C66151">
      <w:pPr>
        <w:widowControl w:val="0"/>
        <w:autoSpaceDE w:val="0"/>
        <w:autoSpaceDN w:val="0"/>
        <w:spacing w:before="170" w:after="0" w:line="240" w:lineRule="auto"/>
        <w:ind w:left="664"/>
        <w:rPr>
          <w:rFonts w:ascii="Aileron" w:eastAsia="Aileron" w:hAnsi="Aileron" w:cs="Aileron"/>
        </w:rPr>
      </w:pPr>
    </w:p>
    <w:p w14:paraId="112CB356" w14:textId="7AE89E50" w:rsidR="003C2D52" w:rsidRDefault="003C2D52" w:rsidP="00C66151">
      <w:pPr>
        <w:widowControl w:val="0"/>
        <w:autoSpaceDE w:val="0"/>
        <w:autoSpaceDN w:val="0"/>
        <w:spacing w:before="170" w:after="0" w:line="240" w:lineRule="auto"/>
        <w:ind w:left="664"/>
        <w:rPr>
          <w:rFonts w:ascii="Aileron" w:eastAsia="Aileron" w:hAnsi="Aileron" w:cs="Aileron"/>
        </w:rPr>
      </w:pPr>
    </w:p>
    <w:p w14:paraId="490E6C7B" w14:textId="4964899E" w:rsidR="003C2D52" w:rsidRDefault="003C2D52" w:rsidP="00C66151">
      <w:pPr>
        <w:widowControl w:val="0"/>
        <w:autoSpaceDE w:val="0"/>
        <w:autoSpaceDN w:val="0"/>
        <w:spacing w:before="170" w:after="0" w:line="240" w:lineRule="auto"/>
        <w:ind w:left="664"/>
        <w:rPr>
          <w:rFonts w:ascii="Aileron" w:eastAsia="Aileron" w:hAnsi="Aileron" w:cs="Aileron"/>
        </w:rPr>
      </w:pPr>
    </w:p>
    <w:p w14:paraId="3100518F" w14:textId="7445A8A6" w:rsidR="003C2D52" w:rsidRDefault="003C2D52" w:rsidP="00C66151">
      <w:pPr>
        <w:widowControl w:val="0"/>
        <w:autoSpaceDE w:val="0"/>
        <w:autoSpaceDN w:val="0"/>
        <w:spacing w:before="170" w:after="0" w:line="240" w:lineRule="auto"/>
        <w:ind w:left="664"/>
        <w:rPr>
          <w:rFonts w:ascii="Aileron" w:eastAsia="Aileron" w:hAnsi="Aileron" w:cs="Aileron"/>
        </w:rPr>
      </w:pPr>
    </w:p>
    <w:p w14:paraId="2F63D002" w14:textId="232F9F31" w:rsidR="003C2D52" w:rsidRDefault="003C2D52" w:rsidP="00C66151">
      <w:pPr>
        <w:widowControl w:val="0"/>
        <w:autoSpaceDE w:val="0"/>
        <w:autoSpaceDN w:val="0"/>
        <w:spacing w:before="170" w:after="0" w:line="240" w:lineRule="auto"/>
        <w:ind w:left="664"/>
        <w:rPr>
          <w:rFonts w:ascii="Aileron" w:eastAsia="Aileron" w:hAnsi="Aileron" w:cs="Aileron"/>
        </w:rPr>
      </w:pPr>
    </w:p>
    <w:p w14:paraId="74FAD2B2" w14:textId="5571E3D5" w:rsidR="003C2D52" w:rsidRDefault="003C2D52" w:rsidP="00C66151">
      <w:pPr>
        <w:widowControl w:val="0"/>
        <w:autoSpaceDE w:val="0"/>
        <w:autoSpaceDN w:val="0"/>
        <w:spacing w:before="170" w:after="0" w:line="240" w:lineRule="auto"/>
        <w:ind w:left="664"/>
        <w:rPr>
          <w:rFonts w:ascii="Aileron" w:eastAsia="Aileron" w:hAnsi="Aileron" w:cs="Aileron"/>
          <w:i/>
          <w:iCs/>
          <w:color w:val="4684A4"/>
        </w:rPr>
      </w:pPr>
    </w:p>
    <w:p w14:paraId="0D3E553F" w14:textId="77777777" w:rsidR="003C2D52" w:rsidRPr="00EE1EA1" w:rsidRDefault="003C2D52" w:rsidP="00C66151">
      <w:pPr>
        <w:widowControl w:val="0"/>
        <w:autoSpaceDE w:val="0"/>
        <w:autoSpaceDN w:val="0"/>
        <w:spacing w:before="170" w:after="0" w:line="240" w:lineRule="auto"/>
        <w:ind w:left="664"/>
        <w:rPr>
          <w:rFonts w:ascii="Aileron" w:eastAsia="Aileron" w:hAnsi="Aileron" w:cs="Aileron"/>
          <w:i/>
          <w:iCs/>
          <w:color w:val="4684A4"/>
        </w:rPr>
      </w:pPr>
    </w:p>
    <w:p w14:paraId="03CEBB99" w14:textId="0D09B297" w:rsidR="00D13563" w:rsidRPr="000A1799" w:rsidRDefault="000A1799" w:rsidP="000A1799">
      <w:pPr>
        <w:widowControl w:val="0"/>
        <w:tabs>
          <w:tab w:val="left" w:pos="645"/>
          <w:tab w:val="left" w:pos="993"/>
        </w:tabs>
        <w:autoSpaceDE w:val="0"/>
        <w:autoSpaceDN w:val="0"/>
        <w:spacing w:after="0" w:line="240" w:lineRule="auto"/>
        <w:outlineLvl w:val="2"/>
        <w:rPr>
          <w:rFonts w:ascii="Aileron SemiBold" w:eastAsia="Aileron SemiBold" w:hAnsi="Aileron SemiBold" w:cs="Aileron SemiBold"/>
          <w:b/>
          <w:bCs/>
          <w:color w:val="4684A4"/>
          <w:sz w:val="28"/>
          <w:szCs w:val="28"/>
        </w:rPr>
      </w:pPr>
      <w:r w:rsidRPr="000A1799">
        <w:rPr>
          <w:rFonts w:ascii="Aileron SemiBold" w:eastAsia="Aileron SemiBold" w:hAnsi="Aileron SemiBold" w:cs="Aileron SemiBold"/>
          <w:b/>
          <w:bCs/>
          <w:color w:val="4684A4"/>
          <w:sz w:val="28"/>
          <w:szCs w:val="28"/>
        </w:rPr>
        <w:t>4.</w:t>
      </w:r>
      <w:r w:rsidR="00D13563" w:rsidRPr="000A1799">
        <w:rPr>
          <w:rFonts w:ascii="Aileron SemiBold" w:eastAsia="Aileron SemiBold" w:hAnsi="Aileron SemiBold" w:cs="Aileron SemiBold"/>
          <w:b/>
          <w:bCs/>
          <w:color w:val="4684A4"/>
          <w:sz w:val="28"/>
          <w:szCs w:val="28"/>
        </w:rPr>
        <w:t xml:space="preserve">    </w:t>
      </w:r>
      <w:r w:rsidR="00A24186" w:rsidRPr="000A1799">
        <w:rPr>
          <w:rFonts w:ascii="Aileron SemiBold" w:eastAsia="Aileron SemiBold" w:hAnsi="Aileron SemiBold" w:cs="Aileron SemiBold"/>
          <w:b/>
          <w:bCs/>
          <w:color w:val="4684A4"/>
          <w:sz w:val="28"/>
          <w:szCs w:val="28"/>
        </w:rPr>
        <w:t>Einen</w:t>
      </w:r>
      <w:r w:rsidR="00D13563" w:rsidRPr="000A1799">
        <w:rPr>
          <w:rFonts w:ascii="Aileron SemiBold" w:eastAsia="Aileron SemiBold" w:hAnsi="Aileron SemiBold" w:cs="Aileron SemiBold"/>
          <w:b/>
          <w:bCs/>
          <w:color w:val="4684A4"/>
          <w:sz w:val="28"/>
          <w:szCs w:val="28"/>
        </w:rPr>
        <w:t xml:space="preserve"> </w:t>
      </w:r>
      <w:r w:rsidR="00D13563" w:rsidRPr="000A1799">
        <w:rPr>
          <w:rFonts w:ascii="Aileron SemiBold" w:eastAsia="Aileron SemiBold" w:hAnsi="Aileron SemiBold" w:cs="Aileron SemiBold"/>
          <w:b/>
          <w:bCs/>
          <w:color w:val="4684A4"/>
          <w:sz w:val="28"/>
          <w:szCs w:val="28"/>
          <w:u w:val="single" w:color="7391A4"/>
        </w:rPr>
        <w:t xml:space="preserve">                                            </w:t>
      </w:r>
      <w:r w:rsidR="00974163" w:rsidRPr="000A1799">
        <w:rPr>
          <w:rFonts w:ascii="Aileron SemiBold" w:eastAsia="Aileron SemiBold" w:hAnsi="Aileron SemiBold" w:cs="Aileron SemiBold"/>
          <w:b/>
          <w:bCs/>
          <w:color w:val="4684A4"/>
          <w:sz w:val="28"/>
          <w:szCs w:val="28"/>
          <w:u w:val="single" w:color="7391A4"/>
        </w:rPr>
        <w:t xml:space="preserve">                 </w:t>
      </w:r>
      <w:r w:rsidR="00D13563" w:rsidRPr="000A1799">
        <w:rPr>
          <w:rFonts w:ascii="Aileron SemiBold" w:eastAsia="Aileron SemiBold" w:hAnsi="Aileron SemiBold" w:cs="Aileron SemiBold"/>
          <w:b/>
          <w:bCs/>
          <w:color w:val="4684A4"/>
          <w:sz w:val="28"/>
          <w:szCs w:val="28"/>
          <w:u w:val="single" w:color="7391A4"/>
        </w:rPr>
        <w:t xml:space="preserve"> </w:t>
      </w:r>
      <w:r w:rsidR="00D13563" w:rsidRPr="000A1799">
        <w:rPr>
          <w:rFonts w:ascii="Aileron SemiBold" w:eastAsia="Aileron SemiBold" w:hAnsi="Aileron SemiBold" w:cs="Aileron SemiBold"/>
          <w:b/>
          <w:bCs/>
          <w:color w:val="4684A4"/>
          <w:sz w:val="28"/>
          <w:szCs w:val="28"/>
        </w:rPr>
        <w:t xml:space="preserve"> </w:t>
      </w:r>
      <w:r w:rsidR="00D13563" w:rsidRPr="000A1799">
        <w:rPr>
          <w:rFonts w:ascii="Aileron SemiBold" w:eastAsia="Aileron SemiBold" w:hAnsi="Aileron SemiBold" w:cs="Aileron SemiBold"/>
          <w:b/>
          <w:bCs/>
          <w:color w:val="7391A4"/>
          <w:sz w:val="28"/>
          <w:szCs w:val="28"/>
        </w:rPr>
        <w:t xml:space="preserve"> </w:t>
      </w:r>
      <w:r w:rsidR="00D13563" w:rsidRPr="000A1799">
        <w:rPr>
          <w:rFonts w:ascii="Aileron SemiBold" w:eastAsia="Aileron SemiBold" w:hAnsi="Aileron SemiBold" w:cs="Aileron SemiBold"/>
          <w:b/>
          <w:bCs/>
          <w:color w:val="4684A4"/>
          <w:spacing w:val="-3"/>
          <w:sz w:val="28"/>
          <w:szCs w:val="28"/>
        </w:rPr>
        <w:t>machen</w:t>
      </w:r>
    </w:p>
    <w:p w14:paraId="2CFF9F0B" w14:textId="77777777" w:rsidR="00D13563" w:rsidRPr="00EE1EA1" w:rsidRDefault="00D13563" w:rsidP="00D13563">
      <w:pPr>
        <w:widowControl w:val="0"/>
        <w:autoSpaceDE w:val="0"/>
        <w:autoSpaceDN w:val="0"/>
        <w:spacing w:before="5" w:after="0" w:line="240" w:lineRule="auto"/>
        <w:rPr>
          <w:rFonts w:ascii="Aileron SemiBold" w:eastAsia="Aileron" w:hAnsi="Aileron" w:cs="Aileron"/>
          <w:b/>
          <w:color w:val="6B707A"/>
          <w:sz w:val="28"/>
        </w:rPr>
      </w:pPr>
    </w:p>
    <w:p w14:paraId="65854741" w14:textId="77777777" w:rsidR="00D13563" w:rsidRPr="00EE1EA1" w:rsidRDefault="00D13563" w:rsidP="00D13563">
      <w:pPr>
        <w:widowControl w:val="0"/>
        <w:autoSpaceDE w:val="0"/>
        <w:autoSpaceDN w:val="0"/>
        <w:spacing w:after="0" w:line="252" w:lineRule="auto"/>
        <w:ind w:left="644" w:right="102"/>
        <w:rPr>
          <w:rFonts w:ascii="Aileron" w:eastAsia="Aileron" w:hAnsi="Aileron" w:cs="Aileron"/>
          <w:i/>
          <w:iCs/>
          <w:color w:val="6B707A"/>
        </w:rPr>
      </w:pPr>
      <w:r w:rsidRPr="00EE1EA1">
        <w:rPr>
          <w:rFonts w:ascii="Aileron" w:eastAsia="Aileron" w:hAnsi="Aileron" w:cs="Aileron"/>
          <w:i/>
          <w:iCs/>
          <w:color w:val="6B707A"/>
        </w:rPr>
        <w:t>»Ich bete darum, dass ihr erkennt (...), was für ein reiches und wunderbares Erbe Er für die bereithält, die zu seinem heiligen Volk gehören.«</w:t>
      </w:r>
    </w:p>
    <w:p w14:paraId="450B75C9" w14:textId="77777777" w:rsidR="00D13563" w:rsidRPr="009E54F6" w:rsidRDefault="00D13563" w:rsidP="00D13563">
      <w:pPr>
        <w:widowControl w:val="0"/>
        <w:autoSpaceDE w:val="0"/>
        <w:autoSpaceDN w:val="0"/>
        <w:spacing w:before="169" w:after="0" w:line="240" w:lineRule="auto"/>
        <w:ind w:left="644"/>
        <w:rPr>
          <w:rFonts w:ascii="Aileron" w:eastAsia="Aileron" w:hAnsi="Aileron" w:cs="Aileron"/>
          <w:i/>
          <w:iCs/>
          <w:color w:val="4684A4"/>
        </w:rPr>
      </w:pPr>
      <w:r w:rsidRPr="009E54F6">
        <w:rPr>
          <w:rFonts w:ascii="Aileron" w:eastAsia="Aileron" w:hAnsi="Aileron" w:cs="Aileron"/>
          <w:i/>
          <w:iCs/>
          <w:color w:val="4684A4"/>
        </w:rPr>
        <w:t>Epheser 1,17–18</w:t>
      </w:r>
    </w:p>
    <w:p w14:paraId="63B26C72" w14:textId="77777777" w:rsidR="00D13563" w:rsidRPr="00D13563" w:rsidRDefault="00D13563" w:rsidP="00D13563">
      <w:pPr>
        <w:widowControl w:val="0"/>
        <w:autoSpaceDE w:val="0"/>
        <w:autoSpaceDN w:val="0"/>
        <w:spacing w:before="7" w:after="0" w:line="240" w:lineRule="auto"/>
        <w:rPr>
          <w:rFonts w:ascii="Aileron" w:eastAsia="Aileron" w:hAnsi="Aileron" w:cs="Aileron"/>
          <w:i/>
          <w:sz w:val="29"/>
        </w:rPr>
      </w:pPr>
    </w:p>
    <w:p w14:paraId="4EF735BE" w14:textId="77777777" w:rsidR="00D13563" w:rsidRPr="00EE1EA1" w:rsidRDefault="00D13563" w:rsidP="00D13563">
      <w:pPr>
        <w:widowControl w:val="0"/>
        <w:autoSpaceDE w:val="0"/>
        <w:autoSpaceDN w:val="0"/>
        <w:spacing w:after="0" w:line="252" w:lineRule="auto"/>
        <w:ind w:left="644" w:right="114"/>
        <w:rPr>
          <w:rFonts w:ascii="Aileron" w:eastAsia="Aileron" w:hAnsi="Aileron" w:cs="Aileron"/>
          <w:i/>
          <w:iCs/>
          <w:color w:val="6B707A"/>
        </w:rPr>
      </w:pPr>
      <w:r w:rsidRPr="00EE1EA1">
        <w:rPr>
          <w:rFonts w:ascii="Aileron" w:eastAsia="Aileron" w:hAnsi="Aileron" w:cs="Aileron"/>
          <w:i/>
          <w:iCs/>
          <w:color w:val="6B707A"/>
          <w:spacing w:val="-3"/>
        </w:rPr>
        <w:t>»Dadurch,</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dass</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ihr</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reiche</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spacing w:val="-3"/>
        </w:rPr>
        <w:t>Frucht</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tragt</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euch</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als</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meine</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Jünger</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erweist,</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wird</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die</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Herrlichkeit meines</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spacing w:val="-3"/>
        </w:rPr>
        <w:t>Vaters</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offenbart.</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Ich</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sage</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euch</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das,</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damit</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meine</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spacing w:val="-3"/>
        </w:rPr>
        <w:t>Freude</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euch</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erfüllt</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eure</w:t>
      </w:r>
      <w:r w:rsidRPr="00EE1EA1">
        <w:rPr>
          <w:rFonts w:ascii="Aileron" w:eastAsia="Aileron" w:hAnsi="Aileron" w:cs="Aileron"/>
          <w:i/>
          <w:iCs/>
          <w:color w:val="6B707A"/>
          <w:spacing w:val="-20"/>
        </w:rPr>
        <w:t xml:space="preserve"> </w:t>
      </w:r>
      <w:r w:rsidRPr="00EE1EA1">
        <w:rPr>
          <w:rFonts w:ascii="Aileron" w:eastAsia="Aileron" w:hAnsi="Aileron" w:cs="Aileron"/>
          <w:i/>
          <w:iCs/>
          <w:color w:val="6B707A"/>
          <w:spacing w:val="-3"/>
        </w:rPr>
        <w:t>Freude vollkommen</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spacing w:val="-4"/>
        </w:rPr>
        <w:t>ist.«</w:t>
      </w:r>
    </w:p>
    <w:p w14:paraId="7CD59C2D" w14:textId="77777777" w:rsidR="00D13563" w:rsidRPr="009E54F6" w:rsidRDefault="00D13563" w:rsidP="00D13563">
      <w:pPr>
        <w:widowControl w:val="0"/>
        <w:autoSpaceDE w:val="0"/>
        <w:autoSpaceDN w:val="0"/>
        <w:spacing w:before="169" w:after="0" w:line="240" w:lineRule="auto"/>
        <w:ind w:left="644"/>
        <w:rPr>
          <w:rFonts w:ascii="Aileron" w:eastAsia="Aileron" w:hAnsi="Aileron" w:cs="Aileron"/>
          <w:i/>
          <w:iCs/>
          <w:color w:val="4684A4"/>
        </w:rPr>
      </w:pPr>
      <w:r w:rsidRPr="009E54F6">
        <w:rPr>
          <w:rFonts w:ascii="Aileron" w:eastAsia="Aileron" w:hAnsi="Aileron" w:cs="Aileron"/>
          <w:i/>
          <w:iCs/>
          <w:color w:val="4684A4"/>
        </w:rPr>
        <w:t>Johannes 15,8+11</w:t>
      </w:r>
    </w:p>
    <w:p w14:paraId="29D5689A" w14:textId="77777777" w:rsidR="00D13563" w:rsidRPr="00D13563" w:rsidRDefault="00D13563" w:rsidP="00D13563">
      <w:pPr>
        <w:widowControl w:val="0"/>
        <w:autoSpaceDE w:val="0"/>
        <w:autoSpaceDN w:val="0"/>
        <w:spacing w:before="7" w:after="0" w:line="240" w:lineRule="auto"/>
        <w:rPr>
          <w:rFonts w:ascii="Aileron" w:eastAsia="Aileron" w:hAnsi="Aileron" w:cs="Aileron"/>
          <w:i/>
          <w:sz w:val="29"/>
        </w:rPr>
      </w:pPr>
    </w:p>
    <w:p w14:paraId="7B1AB854" w14:textId="77777777" w:rsidR="00D13563" w:rsidRPr="00EE1EA1" w:rsidRDefault="00D13563" w:rsidP="00D13563">
      <w:pPr>
        <w:widowControl w:val="0"/>
        <w:autoSpaceDE w:val="0"/>
        <w:autoSpaceDN w:val="0"/>
        <w:spacing w:after="0" w:line="252" w:lineRule="auto"/>
        <w:ind w:left="644" w:right="102"/>
        <w:rPr>
          <w:rFonts w:ascii="Aileron" w:eastAsia="Aileron" w:hAnsi="Aileron" w:cs="Aileron"/>
          <w:i/>
          <w:iCs/>
          <w:color w:val="6B707A"/>
        </w:rPr>
      </w:pPr>
      <w:r w:rsidRPr="00EE1EA1">
        <w:rPr>
          <w:rFonts w:ascii="Aileron" w:eastAsia="Aileron" w:hAnsi="Aileron" w:cs="Aileron"/>
          <w:i/>
          <w:iCs/>
          <w:color w:val="6B707A"/>
        </w:rPr>
        <w:t>»Jeder soll den anderen mit der Gabe dienen, die er von Gott bekommen hat. Wenn ihr das tut,</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erweist</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ihr</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euch</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als</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spacing w:val="-3"/>
        </w:rPr>
        <w:t>gute</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Verwalter</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Gnade,</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die</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Gott</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uns</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in</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so</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spacing w:val="-3"/>
        </w:rPr>
        <w:t>vielfältiger</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Weise</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spacing w:val="-3"/>
        </w:rPr>
        <w:t>schenkt«</w:t>
      </w:r>
    </w:p>
    <w:p w14:paraId="42BED5DB" w14:textId="0870FF61" w:rsidR="00C66151" w:rsidRPr="00EE1EA1" w:rsidRDefault="00D13563" w:rsidP="00EE1EA1">
      <w:pPr>
        <w:widowControl w:val="0"/>
        <w:autoSpaceDE w:val="0"/>
        <w:autoSpaceDN w:val="0"/>
        <w:spacing w:before="3" w:after="0" w:line="240" w:lineRule="auto"/>
        <w:ind w:firstLine="644"/>
        <w:rPr>
          <w:rFonts w:ascii="Aileron SemiBold" w:eastAsia="Aileron" w:hAnsi="Aileron" w:cs="Aileron"/>
          <w:b/>
          <w:sz w:val="25"/>
        </w:rPr>
      </w:pPr>
      <w:r w:rsidRPr="009E54F6">
        <w:rPr>
          <w:rFonts w:ascii="Aileron" w:eastAsia="Aileron" w:hAnsi="Aileron" w:cs="Aileron"/>
          <w:i/>
          <w:iCs/>
          <w:color w:val="4684A4"/>
        </w:rPr>
        <w:t>1. Petrus 4,10</w:t>
      </w:r>
    </w:p>
    <w:p w14:paraId="2E1F0D4C" w14:textId="77777777" w:rsidR="00C66151" w:rsidRPr="00EE1EA1" w:rsidRDefault="00C66151" w:rsidP="00C66151">
      <w:pPr>
        <w:widowControl w:val="0"/>
        <w:autoSpaceDE w:val="0"/>
        <w:autoSpaceDN w:val="0"/>
        <w:spacing w:before="1" w:after="0" w:line="240" w:lineRule="auto"/>
        <w:rPr>
          <w:rFonts w:ascii="Aileron SemiBold" w:eastAsia="Aileron" w:hAnsi="Aileron" w:cs="Aileron"/>
          <w:b/>
          <w:sz w:val="56"/>
        </w:rPr>
      </w:pPr>
    </w:p>
    <w:p w14:paraId="784DF52C" w14:textId="77777777" w:rsidR="00C66151" w:rsidRPr="00AE0E83" w:rsidRDefault="00C66151" w:rsidP="00EE1EA1">
      <w:pPr>
        <w:widowControl w:val="0"/>
        <w:tabs>
          <w:tab w:val="left" w:pos="6237"/>
        </w:tabs>
        <w:autoSpaceDE w:val="0"/>
        <w:autoSpaceDN w:val="0"/>
        <w:spacing w:after="0" w:line="240" w:lineRule="auto"/>
        <w:outlineLvl w:val="2"/>
        <w:rPr>
          <w:rFonts w:ascii="Aileron SemiBold" w:eastAsia="Aileron SemiBold" w:hAnsi="Aileron SemiBold" w:cs="Aileron SemiBold"/>
          <w:b/>
          <w:bCs/>
          <w:sz w:val="28"/>
          <w:szCs w:val="28"/>
        </w:rPr>
      </w:pPr>
      <w:r w:rsidRPr="00EE1EA1">
        <w:rPr>
          <w:rFonts w:ascii="Aileron SemiBold" w:eastAsia="Aileron" w:hAnsi="Aileron SemiBold" w:cs="Aileron"/>
          <w:b/>
          <w:bCs/>
          <w:color w:val="4684A4"/>
          <w:spacing w:val="-6"/>
          <w:sz w:val="28"/>
          <w:szCs w:val="28"/>
        </w:rPr>
        <w:t>Einen Unterschied machen</w:t>
      </w:r>
      <w:r w:rsidRPr="00AE0E83">
        <w:rPr>
          <w:rFonts w:ascii="Aileron SemiBold" w:eastAsia="Aileron SemiBold" w:hAnsi="Aileron SemiBold" w:cs="Aileron SemiBold"/>
          <w:b/>
          <w:bCs/>
          <w:color w:val="7391A4"/>
          <w:spacing w:val="13"/>
          <w:sz w:val="28"/>
          <w:szCs w:val="28"/>
        </w:rPr>
        <w:t xml:space="preserve"> </w:t>
      </w:r>
      <w:r w:rsidRPr="006E30D6">
        <w:rPr>
          <w:rFonts w:ascii="Aileron SemiBold" w:eastAsia="Aileron SemiBold" w:hAnsi="Aileron SemiBold" w:cs="Aileron SemiBold"/>
          <w:b/>
          <w:bCs/>
          <w:color w:val="4684A4"/>
          <w:sz w:val="28"/>
          <w:szCs w:val="28"/>
        </w:rPr>
        <w:t>–</w:t>
      </w:r>
      <w:r w:rsidRPr="00AE0E83">
        <w:rPr>
          <w:rFonts w:ascii="Aileron SemiBold" w:eastAsia="Aileron SemiBold" w:hAnsi="Aileron SemiBold" w:cs="Aileron SemiBold"/>
          <w:b/>
          <w:bCs/>
          <w:color w:val="7391A4"/>
          <w:spacing w:val="-1"/>
          <w:sz w:val="28"/>
          <w:szCs w:val="28"/>
        </w:rPr>
        <w:t xml:space="preserve"> </w:t>
      </w:r>
      <w:r w:rsidRPr="00AE0E83">
        <w:rPr>
          <w:rFonts w:ascii="Aileron SemiBold" w:eastAsia="Aileron SemiBold" w:hAnsi="Aileron SemiBold" w:cs="Aileron SemiBold"/>
          <w:b/>
          <w:bCs/>
          <w:color w:val="7391A4"/>
          <w:spacing w:val="-1"/>
          <w:sz w:val="28"/>
          <w:szCs w:val="28"/>
          <w:u w:val="single"/>
        </w:rPr>
        <w:tab/>
      </w:r>
      <w:r w:rsidRPr="00AE0E83">
        <w:rPr>
          <w:rFonts w:ascii="Aileron SemiBold" w:eastAsia="Aileron SemiBold" w:hAnsi="Aileron SemiBold" w:cs="Aileron SemiBold"/>
          <w:b/>
          <w:bCs/>
          <w:color w:val="4684A4"/>
          <w:sz w:val="28"/>
          <w:szCs w:val="28"/>
          <w:u w:val="single" w:color="7391A4"/>
        </w:rPr>
        <w:t xml:space="preserve"> </w:t>
      </w:r>
    </w:p>
    <w:p w14:paraId="61C38DA5" w14:textId="77777777" w:rsidR="00C66151" w:rsidRPr="00AE0E83" w:rsidRDefault="00C66151" w:rsidP="00C66151">
      <w:pPr>
        <w:widowControl w:val="0"/>
        <w:autoSpaceDE w:val="0"/>
        <w:autoSpaceDN w:val="0"/>
        <w:spacing w:before="6" w:after="0" w:line="240" w:lineRule="auto"/>
        <w:rPr>
          <w:rFonts w:ascii="Aileron SemiBold" w:eastAsia="Aileron" w:hAnsi="Aileron" w:cs="Aileron"/>
          <w:b/>
          <w:sz w:val="28"/>
        </w:rPr>
      </w:pPr>
    </w:p>
    <w:p w14:paraId="261DEC1A" w14:textId="77777777" w:rsidR="00C66151" w:rsidRPr="00D566A7" w:rsidRDefault="00C66151" w:rsidP="00EE1EA1">
      <w:pPr>
        <w:widowControl w:val="0"/>
        <w:autoSpaceDE w:val="0"/>
        <w:autoSpaceDN w:val="0"/>
        <w:spacing w:after="0" w:line="252" w:lineRule="auto"/>
        <w:ind w:right="114"/>
        <w:rPr>
          <w:rFonts w:ascii="Aileron" w:eastAsia="Aileron" w:hAnsi="Aileron" w:cs="Aileron"/>
        </w:rPr>
      </w:pPr>
      <w:r w:rsidRPr="00EE1EA1">
        <w:rPr>
          <w:rFonts w:ascii="Aileron" w:eastAsia="Aileron" w:hAnsi="Aileron" w:cs="Aileron"/>
        </w:rPr>
        <w:t xml:space="preserve">Wir </w:t>
      </w:r>
      <w:r w:rsidRPr="00EE1EA1">
        <w:rPr>
          <w:rFonts w:ascii="Aileron" w:eastAsia="Aileron" w:hAnsi="Aileron" w:cs="Aileron"/>
          <w:spacing w:val="-3"/>
        </w:rPr>
        <w:t xml:space="preserve">alle wurden </w:t>
      </w:r>
      <w:r w:rsidRPr="00EE1EA1">
        <w:rPr>
          <w:rFonts w:ascii="Aileron" w:eastAsia="Aileron" w:hAnsi="Aileron" w:cs="Aileron"/>
        </w:rPr>
        <w:t xml:space="preserve">von Gott </w:t>
      </w:r>
      <w:r w:rsidRPr="00EE1EA1">
        <w:rPr>
          <w:rFonts w:ascii="Aileron" w:eastAsia="Aileron" w:hAnsi="Aileron" w:cs="Aileron"/>
          <w:spacing w:val="-3"/>
        </w:rPr>
        <w:t xml:space="preserve">einzigartig </w:t>
      </w:r>
      <w:r w:rsidRPr="00EE1EA1">
        <w:rPr>
          <w:rFonts w:ascii="Aileron" w:eastAsia="Aileron" w:hAnsi="Aileron" w:cs="Aileron"/>
        </w:rPr>
        <w:t xml:space="preserve">erschaffen und </w:t>
      </w:r>
      <w:r w:rsidRPr="00EE1EA1">
        <w:rPr>
          <w:rFonts w:ascii="Aileron" w:eastAsia="Aileron" w:hAnsi="Aileron" w:cs="Aileron"/>
          <w:spacing w:val="-3"/>
        </w:rPr>
        <w:t xml:space="preserve">dazu </w:t>
      </w:r>
      <w:r w:rsidRPr="00EE1EA1">
        <w:rPr>
          <w:rFonts w:ascii="Aileron" w:eastAsia="Aileron" w:hAnsi="Aileron" w:cs="Aileron"/>
        </w:rPr>
        <w:t xml:space="preserve">berufen, </w:t>
      </w:r>
      <w:r w:rsidRPr="00EE1EA1">
        <w:rPr>
          <w:rFonts w:ascii="Aileron" w:eastAsia="Aileron" w:hAnsi="Aileron" w:cs="Aileron"/>
          <w:spacing w:val="-3"/>
        </w:rPr>
        <w:t xml:space="preserve">anderen </w:t>
      </w:r>
      <w:r w:rsidRPr="00EE1EA1">
        <w:rPr>
          <w:rFonts w:ascii="Aileron" w:eastAsia="Aileron" w:hAnsi="Aileron" w:cs="Aileron"/>
        </w:rPr>
        <w:t xml:space="preserve">zu dienen. In einem </w:t>
      </w:r>
      <w:r w:rsidRPr="00EE1EA1">
        <w:rPr>
          <w:rFonts w:ascii="Aileron" w:eastAsia="Aileron" w:hAnsi="Aileron" w:cs="Aileron"/>
          <w:spacing w:val="-3"/>
        </w:rPr>
        <w:t xml:space="preserve">Dream </w:t>
      </w:r>
      <w:r w:rsidRPr="00EE1EA1">
        <w:rPr>
          <w:rFonts w:ascii="Aileron" w:eastAsia="Aileron" w:hAnsi="Aileron" w:cs="Aileron"/>
          <w:spacing w:val="-7"/>
        </w:rPr>
        <w:t xml:space="preserve">Team </w:t>
      </w:r>
      <w:r w:rsidRPr="00EE1EA1">
        <w:rPr>
          <w:rFonts w:ascii="Aileron" w:eastAsia="Aileron" w:hAnsi="Aileron" w:cs="Aileron"/>
          <w:spacing w:val="-3"/>
        </w:rPr>
        <w:t xml:space="preserve">kannst </w:t>
      </w:r>
      <w:r w:rsidRPr="00EE1EA1">
        <w:rPr>
          <w:rFonts w:ascii="Aileron" w:eastAsia="Aileron" w:hAnsi="Aileron" w:cs="Aileron"/>
        </w:rPr>
        <w:t xml:space="preserve">Du deine Begabungen und </w:t>
      </w:r>
      <w:r w:rsidRPr="00EE1EA1">
        <w:rPr>
          <w:rFonts w:ascii="Aileron" w:eastAsia="Aileron" w:hAnsi="Aileron" w:cs="Aileron"/>
          <w:spacing w:val="-4"/>
        </w:rPr>
        <w:t xml:space="preserve">Fähigkeiten </w:t>
      </w:r>
      <w:r w:rsidRPr="00EE1EA1">
        <w:rPr>
          <w:rFonts w:ascii="Aileron" w:eastAsia="Aileron" w:hAnsi="Aileron" w:cs="Aileron"/>
          <w:spacing w:val="-3"/>
        </w:rPr>
        <w:t xml:space="preserve">einsetzen </w:t>
      </w:r>
      <w:r w:rsidRPr="00EE1EA1">
        <w:rPr>
          <w:rFonts w:ascii="Aileron" w:eastAsia="Aileron" w:hAnsi="Aileron" w:cs="Aileron"/>
        </w:rPr>
        <w:t xml:space="preserve">und im Leben </w:t>
      </w:r>
      <w:r w:rsidRPr="00EE1EA1">
        <w:rPr>
          <w:rFonts w:ascii="Aileron" w:eastAsia="Aileron" w:hAnsi="Aileron" w:cs="Aileron"/>
          <w:spacing w:val="-3"/>
        </w:rPr>
        <w:t xml:space="preserve">anderer </w:t>
      </w:r>
      <w:r w:rsidRPr="00EE1EA1">
        <w:rPr>
          <w:rFonts w:ascii="Aileron" w:eastAsia="Aileron" w:hAnsi="Aileron" w:cs="Aileron"/>
        </w:rPr>
        <w:t xml:space="preserve">Menschen </w:t>
      </w:r>
      <w:r w:rsidRPr="00EE1EA1">
        <w:rPr>
          <w:rFonts w:ascii="Aileron" w:eastAsia="Aileron" w:hAnsi="Aileron" w:cs="Aileron"/>
          <w:spacing w:val="-3"/>
        </w:rPr>
        <w:t xml:space="preserve">einen Unterschied </w:t>
      </w:r>
      <w:r w:rsidRPr="00EE1EA1">
        <w:rPr>
          <w:rFonts w:ascii="Aileron" w:eastAsia="Aileron" w:hAnsi="Aileron" w:cs="Aileron"/>
        </w:rPr>
        <w:t xml:space="preserve">machen. Gott </w:t>
      </w:r>
      <w:r w:rsidRPr="00EE1EA1">
        <w:rPr>
          <w:rFonts w:ascii="Aileron" w:eastAsia="Aileron" w:hAnsi="Aileron" w:cs="Aileron"/>
          <w:spacing w:val="-3"/>
        </w:rPr>
        <w:t xml:space="preserve">hat einen </w:t>
      </w:r>
      <w:r w:rsidRPr="00EE1EA1">
        <w:rPr>
          <w:rFonts w:ascii="Aileron" w:eastAsia="Aileron" w:hAnsi="Aileron" w:cs="Aileron"/>
        </w:rPr>
        <w:t xml:space="preserve">Platz </w:t>
      </w:r>
      <w:r w:rsidRPr="00EE1EA1">
        <w:rPr>
          <w:rFonts w:ascii="Aileron" w:eastAsia="Aileron" w:hAnsi="Aileron" w:cs="Aileron"/>
          <w:spacing w:val="-2"/>
        </w:rPr>
        <w:t xml:space="preserve">für </w:t>
      </w:r>
      <w:r w:rsidRPr="00EE1EA1">
        <w:rPr>
          <w:rFonts w:ascii="Aileron" w:eastAsia="Aileron" w:hAnsi="Aileron" w:cs="Aileron"/>
        </w:rPr>
        <w:t xml:space="preserve">dich, an dem du </w:t>
      </w:r>
      <w:r w:rsidRPr="00EE1EA1">
        <w:rPr>
          <w:rFonts w:ascii="Aileron" w:eastAsia="Aileron" w:hAnsi="Aileron" w:cs="Aileron"/>
          <w:spacing w:val="-3"/>
        </w:rPr>
        <w:t xml:space="preserve">mit deinen </w:t>
      </w:r>
      <w:r w:rsidRPr="00EE1EA1">
        <w:rPr>
          <w:rFonts w:ascii="Aileron" w:eastAsia="Aileron" w:hAnsi="Aileron" w:cs="Aileron"/>
        </w:rPr>
        <w:t>ein</w:t>
      </w:r>
      <w:r w:rsidRPr="00EE1EA1">
        <w:rPr>
          <w:rFonts w:ascii="Aileron" w:eastAsia="Aileron" w:hAnsi="Aileron" w:cs="Aileron"/>
          <w:spacing w:val="-3"/>
        </w:rPr>
        <w:t>zigartigen</w:t>
      </w:r>
      <w:r w:rsidRPr="00EE1EA1">
        <w:rPr>
          <w:rFonts w:ascii="Aileron" w:eastAsia="Aileron" w:hAnsi="Aileron" w:cs="Aileron"/>
          <w:spacing w:val="-7"/>
        </w:rPr>
        <w:t xml:space="preserve"> </w:t>
      </w:r>
      <w:r w:rsidRPr="00EE1EA1">
        <w:rPr>
          <w:rFonts w:ascii="Aileron" w:eastAsia="Aileron" w:hAnsi="Aileron" w:cs="Aileron"/>
        </w:rPr>
        <w:t>Begabungen</w:t>
      </w:r>
      <w:r w:rsidRPr="00EE1EA1">
        <w:rPr>
          <w:rFonts w:ascii="Aileron" w:eastAsia="Aileron" w:hAnsi="Aileron" w:cs="Aileron"/>
          <w:spacing w:val="-7"/>
        </w:rPr>
        <w:t xml:space="preserve"> </w:t>
      </w:r>
      <w:r w:rsidRPr="00EE1EA1">
        <w:rPr>
          <w:rFonts w:ascii="Aileron" w:eastAsia="Aileron" w:hAnsi="Aileron" w:cs="Aileron"/>
          <w:spacing w:val="-2"/>
        </w:rPr>
        <w:t>und</w:t>
      </w:r>
      <w:r w:rsidRPr="00EE1EA1">
        <w:rPr>
          <w:rFonts w:ascii="Aileron" w:eastAsia="Aileron" w:hAnsi="Aileron" w:cs="Aileron"/>
          <w:spacing w:val="-7"/>
        </w:rPr>
        <w:t xml:space="preserve"> </w:t>
      </w:r>
      <w:r w:rsidRPr="00EE1EA1">
        <w:rPr>
          <w:rFonts w:ascii="Aileron" w:eastAsia="Aileron" w:hAnsi="Aileron" w:cs="Aileron"/>
          <w:spacing w:val="-4"/>
        </w:rPr>
        <w:t>Fähigkeiten</w:t>
      </w:r>
      <w:r w:rsidRPr="00EE1EA1">
        <w:rPr>
          <w:rFonts w:ascii="Aileron" w:eastAsia="Aileron" w:hAnsi="Aileron" w:cs="Aileron"/>
          <w:spacing w:val="-8"/>
        </w:rPr>
        <w:t xml:space="preserve"> </w:t>
      </w:r>
      <w:r w:rsidRPr="00EE1EA1">
        <w:rPr>
          <w:rFonts w:ascii="Aileron" w:eastAsia="Aileron" w:hAnsi="Aileron" w:cs="Aileron"/>
        </w:rPr>
        <w:t>das</w:t>
      </w:r>
      <w:r w:rsidRPr="00EE1EA1">
        <w:rPr>
          <w:rFonts w:ascii="Aileron" w:eastAsia="Aileron" w:hAnsi="Aileron" w:cs="Aileron"/>
          <w:spacing w:val="-8"/>
        </w:rPr>
        <w:t xml:space="preserve"> </w:t>
      </w:r>
      <w:r w:rsidRPr="00EE1EA1">
        <w:rPr>
          <w:rFonts w:ascii="Aileron" w:eastAsia="Aileron" w:hAnsi="Aileron" w:cs="Aileron"/>
        </w:rPr>
        <w:t>Leben</w:t>
      </w:r>
      <w:r w:rsidRPr="00EE1EA1">
        <w:rPr>
          <w:rFonts w:ascii="Aileron" w:eastAsia="Aileron" w:hAnsi="Aileron" w:cs="Aileron"/>
          <w:spacing w:val="-8"/>
        </w:rPr>
        <w:t xml:space="preserve"> </w:t>
      </w:r>
      <w:r w:rsidRPr="00EE1EA1">
        <w:rPr>
          <w:rFonts w:ascii="Aileron" w:eastAsia="Aileron" w:hAnsi="Aileron" w:cs="Aileron"/>
          <w:spacing w:val="-2"/>
        </w:rPr>
        <w:t>von</w:t>
      </w:r>
      <w:r w:rsidRPr="00EE1EA1">
        <w:rPr>
          <w:rFonts w:ascii="Aileron" w:eastAsia="Aileron" w:hAnsi="Aileron" w:cs="Aileron"/>
          <w:spacing w:val="-8"/>
        </w:rPr>
        <w:t xml:space="preserve"> </w:t>
      </w:r>
      <w:r w:rsidRPr="00EE1EA1">
        <w:rPr>
          <w:rFonts w:ascii="Aileron" w:eastAsia="Aileron" w:hAnsi="Aileron" w:cs="Aileron"/>
          <w:spacing w:val="-3"/>
        </w:rPr>
        <w:t>anderen</w:t>
      </w:r>
      <w:r w:rsidRPr="00EE1EA1">
        <w:rPr>
          <w:rFonts w:ascii="Aileron" w:eastAsia="Aileron" w:hAnsi="Aileron" w:cs="Aileron"/>
          <w:spacing w:val="-8"/>
        </w:rPr>
        <w:t xml:space="preserve"> </w:t>
      </w:r>
      <w:r w:rsidRPr="00EE1EA1">
        <w:rPr>
          <w:rFonts w:ascii="Aileron" w:eastAsia="Aileron" w:hAnsi="Aileron" w:cs="Aileron"/>
          <w:spacing w:val="-3"/>
        </w:rPr>
        <w:t>nachhaltig</w:t>
      </w:r>
      <w:r w:rsidRPr="00EE1EA1">
        <w:rPr>
          <w:rFonts w:ascii="Aileron" w:eastAsia="Aileron" w:hAnsi="Aileron" w:cs="Aileron"/>
          <w:spacing w:val="-8"/>
        </w:rPr>
        <w:t xml:space="preserve"> </w:t>
      </w:r>
      <w:r w:rsidRPr="00EE1EA1">
        <w:rPr>
          <w:rFonts w:ascii="Aileron" w:eastAsia="Aileron" w:hAnsi="Aileron" w:cs="Aileron"/>
          <w:spacing w:val="-3"/>
        </w:rPr>
        <w:t>verändern</w:t>
      </w:r>
      <w:r w:rsidRPr="00EE1EA1">
        <w:rPr>
          <w:rFonts w:ascii="Aileron" w:eastAsia="Aileron" w:hAnsi="Aileron" w:cs="Aileron"/>
          <w:spacing w:val="-8"/>
        </w:rPr>
        <w:t xml:space="preserve"> </w:t>
      </w:r>
      <w:r w:rsidRPr="00EE1EA1">
        <w:rPr>
          <w:rFonts w:ascii="Aileron" w:eastAsia="Aileron" w:hAnsi="Aileron" w:cs="Aileron"/>
        </w:rPr>
        <w:t>kannst.</w:t>
      </w:r>
      <w:r w:rsidRPr="00EE1EA1">
        <w:rPr>
          <w:rFonts w:ascii="Aileron" w:eastAsia="Aileron" w:hAnsi="Aileron" w:cs="Aileron"/>
          <w:spacing w:val="-8"/>
        </w:rPr>
        <w:t xml:space="preserve"> </w:t>
      </w:r>
      <w:r w:rsidRPr="00EE1EA1">
        <w:rPr>
          <w:rFonts w:ascii="Aileron" w:eastAsia="Aileron" w:hAnsi="Aileron" w:cs="Aileron"/>
        </w:rPr>
        <w:t>Wir glauben,</w:t>
      </w:r>
      <w:r w:rsidRPr="00EE1EA1">
        <w:rPr>
          <w:rFonts w:ascii="Aileron" w:eastAsia="Aileron" w:hAnsi="Aileron" w:cs="Aileron"/>
          <w:spacing w:val="-7"/>
        </w:rPr>
        <w:t xml:space="preserve"> </w:t>
      </w:r>
      <w:r w:rsidRPr="00EE1EA1">
        <w:rPr>
          <w:rFonts w:ascii="Aileron" w:eastAsia="Aileron" w:hAnsi="Aileron" w:cs="Aileron"/>
        </w:rPr>
        <w:t>dass</w:t>
      </w:r>
      <w:r w:rsidRPr="00EE1EA1">
        <w:rPr>
          <w:rFonts w:ascii="Aileron" w:eastAsia="Aileron" w:hAnsi="Aileron" w:cs="Aileron"/>
          <w:spacing w:val="-7"/>
        </w:rPr>
        <w:t xml:space="preserve"> </w:t>
      </w:r>
      <w:r w:rsidRPr="00EE1EA1">
        <w:rPr>
          <w:rFonts w:ascii="Aileron" w:eastAsia="Aileron" w:hAnsi="Aileron" w:cs="Aileron"/>
          <w:spacing w:val="-3"/>
        </w:rPr>
        <w:t>ein</w:t>
      </w:r>
      <w:r w:rsidRPr="00EE1EA1">
        <w:rPr>
          <w:rFonts w:ascii="Aileron" w:eastAsia="Aileron" w:hAnsi="Aileron" w:cs="Aileron"/>
          <w:spacing w:val="-7"/>
        </w:rPr>
        <w:t xml:space="preserve"> </w:t>
      </w:r>
      <w:r w:rsidRPr="00EE1EA1">
        <w:rPr>
          <w:rFonts w:ascii="Aileron" w:eastAsia="Aileron" w:hAnsi="Aileron" w:cs="Aileron"/>
          <w:spacing w:val="-3"/>
        </w:rPr>
        <w:t>erfülltes</w:t>
      </w:r>
      <w:r w:rsidRPr="00EE1EA1">
        <w:rPr>
          <w:rFonts w:ascii="Aileron" w:eastAsia="Aileron" w:hAnsi="Aileron" w:cs="Aileron"/>
          <w:spacing w:val="-7"/>
        </w:rPr>
        <w:t xml:space="preserve"> </w:t>
      </w:r>
      <w:r w:rsidRPr="00EE1EA1">
        <w:rPr>
          <w:rFonts w:ascii="Aileron" w:eastAsia="Aileron" w:hAnsi="Aileron" w:cs="Aileron"/>
        </w:rPr>
        <w:t>Leben</w:t>
      </w:r>
      <w:r w:rsidRPr="00EE1EA1">
        <w:rPr>
          <w:rFonts w:ascii="Aileron" w:eastAsia="Aileron" w:hAnsi="Aileron" w:cs="Aileron"/>
          <w:spacing w:val="-7"/>
        </w:rPr>
        <w:t xml:space="preserve"> </w:t>
      </w:r>
      <w:r w:rsidRPr="00EE1EA1">
        <w:rPr>
          <w:rFonts w:ascii="Aileron" w:eastAsia="Aileron" w:hAnsi="Aileron" w:cs="Aileron"/>
        </w:rPr>
        <w:t>erst</w:t>
      </w:r>
      <w:r w:rsidRPr="00EE1EA1">
        <w:rPr>
          <w:rFonts w:ascii="Aileron" w:eastAsia="Aileron" w:hAnsi="Aileron" w:cs="Aileron"/>
          <w:spacing w:val="-7"/>
        </w:rPr>
        <w:t xml:space="preserve"> </w:t>
      </w:r>
      <w:r w:rsidRPr="00EE1EA1">
        <w:rPr>
          <w:rFonts w:ascii="Aileron" w:eastAsia="Aileron" w:hAnsi="Aileron" w:cs="Aileron"/>
        </w:rPr>
        <w:t>möglich</w:t>
      </w:r>
      <w:r w:rsidRPr="00EE1EA1">
        <w:rPr>
          <w:rFonts w:ascii="Aileron" w:eastAsia="Aileron" w:hAnsi="Aileron" w:cs="Aileron"/>
          <w:spacing w:val="-7"/>
        </w:rPr>
        <w:t xml:space="preserve"> </w:t>
      </w:r>
      <w:r w:rsidRPr="00EE1EA1">
        <w:rPr>
          <w:rFonts w:ascii="Aileron" w:eastAsia="Aileron" w:hAnsi="Aileron" w:cs="Aileron"/>
        </w:rPr>
        <w:t>ist,</w:t>
      </w:r>
      <w:r w:rsidRPr="00EE1EA1">
        <w:rPr>
          <w:rFonts w:ascii="Aileron" w:eastAsia="Aileron" w:hAnsi="Aileron" w:cs="Aileron"/>
          <w:spacing w:val="-7"/>
        </w:rPr>
        <w:t xml:space="preserve"> </w:t>
      </w:r>
      <w:r w:rsidRPr="00EE1EA1">
        <w:rPr>
          <w:rFonts w:ascii="Aileron" w:eastAsia="Aileron" w:hAnsi="Aileron" w:cs="Aileron"/>
        </w:rPr>
        <w:t>wenn</w:t>
      </w:r>
      <w:r w:rsidRPr="00EE1EA1">
        <w:rPr>
          <w:rFonts w:ascii="Aileron" w:eastAsia="Aileron" w:hAnsi="Aileron" w:cs="Aileron"/>
          <w:spacing w:val="-7"/>
        </w:rPr>
        <w:t xml:space="preserve"> </w:t>
      </w:r>
      <w:r w:rsidRPr="00EE1EA1">
        <w:rPr>
          <w:rFonts w:ascii="Aileron" w:eastAsia="Aileron" w:hAnsi="Aileron" w:cs="Aileron"/>
        </w:rPr>
        <w:t>du</w:t>
      </w:r>
      <w:r w:rsidRPr="00EE1EA1">
        <w:rPr>
          <w:rFonts w:ascii="Aileron" w:eastAsia="Aileron" w:hAnsi="Aileron" w:cs="Aileron"/>
          <w:spacing w:val="-7"/>
        </w:rPr>
        <w:t xml:space="preserve"> </w:t>
      </w:r>
      <w:r w:rsidRPr="00EE1EA1">
        <w:rPr>
          <w:rFonts w:ascii="Aileron" w:eastAsia="Aileron" w:hAnsi="Aileron" w:cs="Aileron"/>
        </w:rPr>
        <w:t>diesen</w:t>
      </w:r>
      <w:r w:rsidRPr="00EE1EA1">
        <w:rPr>
          <w:rFonts w:ascii="Aileron" w:eastAsia="Aileron" w:hAnsi="Aileron" w:cs="Aileron"/>
          <w:spacing w:val="-7"/>
        </w:rPr>
        <w:t xml:space="preserve"> </w:t>
      </w:r>
      <w:r w:rsidRPr="00EE1EA1">
        <w:rPr>
          <w:rFonts w:ascii="Aileron" w:eastAsia="Aileron" w:hAnsi="Aileron" w:cs="Aileron"/>
        </w:rPr>
        <w:t>Platz</w:t>
      </w:r>
      <w:r w:rsidRPr="00EE1EA1">
        <w:rPr>
          <w:rFonts w:ascii="Aileron" w:eastAsia="Aileron" w:hAnsi="Aileron" w:cs="Aileron"/>
          <w:spacing w:val="-7"/>
        </w:rPr>
        <w:t xml:space="preserve"> </w:t>
      </w:r>
      <w:r w:rsidRPr="00EE1EA1">
        <w:rPr>
          <w:rFonts w:ascii="Aileron" w:eastAsia="Aileron" w:hAnsi="Aileron" w:cs="Aileron"/>
        </w:rPr>
        <w:t>gefunden</w:t>
      </w:r>
      <w:r w:rsidRPr="00EE1EA1">
        <w:rPr>
          <w:rFonts w:ascii="Aileron" w:eastAsia="Aileron" w:hAnsi="Aileron" w:cs="Aileron"/>
          <w:spacing w:val="-7"/>
        </w:rPr>
        <w:t xml:space="preserve"> </w:t>
      </w:r>
      <w:r w:rsidRPr="00EE1EA1">
        <w:rPr>
          <w:rFonts w:ascii="Aileron" w:eastAsia="Aileron" w:hAnsi="Aileron" w:cs="Aileron"/>
        </w:rPr>
        <w:t>hast.</w:t>
      </w:r>
    </w:p>
    <w:p w14:paraId="64F77045" w14:textId="77777777" w:rsidR="00C66151" w:rsidRPr="00AE0E83" w:rsidRDefault="00C66151" w:rsidP="00C66151">
      <w:pPr>
        <w:widowControl w:val="0"/>
        <w:autoSpaceDE w:val="0"/>
        <w:autoSpaceDN w:val="0"/>
        <w:spacing w:before="4" w:after="0" w:line="240" w:lineRule="auto"/>
        <w:rPr>
          <w:rFonts w:ascii="Aileron" w:eastAsia="Aileron" w:hAnsi="Aileron" w:cs="Aileron"/>
          <w:sz w:val="28"/>
        </w:rPr>
      </w:pPr>
    </w:p>
    <w:p w14:paraId="039AE435" w14:textId="77777777" w:rsidR="00C66151" w:rsidRPr="00EE1EA1" w:rsidRDefault="00C66151" w:rsidP="00C66151">
      <w:pPr>
        <w:widowControl w:val="0"/>
        <w:autoSpaceDE w:val="0"/>
        <w:autoSpaceDN w:val="0"/>
        <w:spacing w:after="0" w:line="252" w:lineRule="auto"/>
        <w:ind w:left="664" w:right="114"/>
        <w:rPr>
          <w:rFonts w:ascii="Aileron" w:eastAsia="Aileron" w:hAnsi="Aileron" w:cs="Aileron"/>
          <w:i/>
          <w:iCs/>
          <w:color w:val="6B707A"/>
        </w:rPr>
      </w:pPr>
      <w:r w:rsidRPr="00EE1EA1">
        <w:rPr>
          <w:rFonts w:ascii="Aileron" w:eastAsia="Aileron" w:hAnsi="Aileron" w:cs="Aileron"/>
          <w:i/>
          <w:iCs/>
          <w:color w:val="6B707A"/>
          <w:spacing w:val="-3"/>
        </w:rPr>
        <w:t>»Denn</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was</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wir</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sind,</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ist</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Gottes</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Werk;</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Er</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hat</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uns</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durch</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Jesus</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Christus</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dazu</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geschaffen,</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das</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spacing w:val="-3"/>
        </w:rPr>
        <w:t xml:space="preserve">zu </w:t>
      </w:r>
      <w:r w:rsidRPr="00EE1EA1">
        <w:rPr>
          <w:rFonts w:ascii="Aileron" w:eastAsia="Aileron" w:hAnsi="Aileron" w:cs="Aileron"/>
          <w:i/>
          <w:iCs/>
          <w:color w:val="6B707A"/>
        </w:rPr>
        <w:t>tun,</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was</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gut</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spacing w:val="-3"/>
        </w:rPr>
        <w:t>richtig</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ist.</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Gott</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hat</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alles,</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was</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wir</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spacing w:val="-3"/>
        </w:rPr>
        <w:t>tun</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sollen,</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vorbereitet;</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an</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uns</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ist</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es</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nun,</w:t>
      </w:r>
      <w:r w:rsidRPr="00EE1EA1">
        <w:rPr>
          <w:rFonts w:ascii="Aileron" w:eastAsia="Aileron" w:hAnsi="Aileron" w:cs="Aileron"/>
          <w:i/>
          <w:iCs/>
          <w:color w:val="6B707A"/>
          <w:spacing w:val="-9"/>
        </w:rPr>
        <w:t xml:space="preserve"> </w:t>
      </w:r>
      <w:r w:rsidRPr="00EE1EA1">
        <w:rPr>
          <w:rFonts w:ascii="Aileron" w:eastAsia="Aileron" w:hAnsi="Aileron" w:cs="Aileron"/>
          <w:i/>
          <w:iCs/>
          <w:color w:val="6B707A"/>
        </w:rPr>
        <w:t xml:space="preserve">das </w:t>
      </w:r>
      <w:r w:rsidRPr="00EE1EA1">
        <w:rPr>
          <w:rFonts w:ascii="Aileron" w:eastAsia="Aileron" w:hAnsi="Aileron" w:cs="Aileron"/>
          <w:i/>
          <w:iCs/>
          <w:color w:val="6B707A"/>
          <w:spacing w:val="-3"/>
        </w:rPr>
        <w:t>Vorbereitete</w:t>
      </w:r>
      <w:r w:rsidRPr="00EE1EA1">
        <w:rPr>
          <w:rFonts w:ascii="Aileron" w:eastAsia="Aileron" w:hAnsi="Aileron" w:cs="Aileron"/>
          <w:i/>
          <w:iCs/>
          <w:color w:val="6B707A"/>
          <w:spacing w:val="10"/>
        </w:rPr>
        <w:t xml:space="preserve"> </w:t>
      </w:r>
      <w:r w:rsidRPr="00EE1EA1">
        <w:rPr>
          <w:rFonts w:ascii="Aileron" w:eastAsia="Aileron" w:hAnsi="Aileron" w:cs="Aileron"/>
          <w:i/>
          <w:iCs/>
          <w:color w:val="6B707A"/>
          <w:spacing w:val="-3"/>
        </w:rPr>
        <w:t>auszuführen.«</w:t>
      </w:r>
    </w:p>
    <w:p w14:paraId="68317043" w14:textId="77777777" w:rsidR="00C66151" w:rsidRPr="009E54F6" w:rsidRDefault="00C66151" w:rsidP="00C66151">
      <w:pPr>
        <w:widowControl w:val="0"/>
        <w:autoSpaceDE w:val="0"/>
        <w:autoSpaceDN w:val="0"/>
        <w:spacing w:before="170" w:after="0" w:line="240" w:lineRule="auto"/>
        <w:ind w:left="664"/>
        <w:rPr>
          <w:rFonts w:ascii="Aileron" w:eastAsia="Aileron" w:hAnsi="Aileron" w:cs="Aileron"/>
          <w:i/>
          <w:iCs/>
          <w:color w:val="4684A4"/>
        </w:rPr>
      </w:pPr>
      <w:r w:rsidRPr="009E54F6">
        <w:rPr>
          <w:rFonts w:ascii="Aileron" w:eastAsia="Aileron" w:hAnsi="Aileron" w:cs="Aileron"/>
          <w:i/>
          <w:iCs/>
          <w:color w:val="4684A4"/>
        </w:rPr>
        <w:t>Epheser 2,10</w:t>
      </w:r>
    </w:p>
    <w:p w14:paraId="4BAC9E38" w14:textId="77777777" w:rsidR="00C66151" w:rsidRPr="00AE0E83" w:rsidRDefault="00C66151" w:rsidP="00C66151">
      <w:pPr>
        <w:widowControl w:val="0"/>
        <w:autoSpaceDE w:val="0"/>
        <w:autoSpaceDN w:val="0"/>
        <w:spacing w:before="8" w:after="0" w:line="240" w:lineRule="auto"/>
        <w:rPr>
          <w:rFonts w:ascii="Aileron" w:eastAsia="Aileron" w:hAnsi="Aileron" w:cs="Aileron"/>
          <w:i/>
          <w:sz w:val="29"/>
        </w:rPr>
      </w:pPr>
    </w:p>
    <w:p w14:paraId="383EA90E" w14:textId="77777777" w:rsidR="00C66151" w:rsidRPr="00EE1EA1" w:rsidRDefault="00C66151" w:rsidP="00C66151">
      <w:pPr>
        <w:widowControl w:val="0"/>
        <w:autoSpaceDE w:val="0"/>
        <w:autoSpaceDN w:val="0"/>
        <w:spacing w:after="0" w:line="252" w:lineRule="auto"/>
        <w:ind w:left="664" w:right="114"/>
        <w:rPr>
          <w:rFonts w:ascii="Aileron" w:eastAsia="Aileron" w:hAnsi="Aileron" w:cs="Aileron"/>
          <w:i/>
          <w:iCs/>
          <w:color w:val="6B707A"/>
        </w:rPr>
      </w:pPr>
      <w:r w:rsidRPr="00EE1EA1">
        <w:rPr>
          <w:rFonts w:ascii="Aileron" w:eastAsia="Aileron" w:hAnsi="Aileron" w:cs="Aileron"/>
          <w:i/>
          <w:iCs/>
          <w:color w:val="6B707A"/>
        </w:rPr>
        <w:t>»Jeder soll den anderen mit der Gabe dienen, die er von Gott bekommen hat. Wenn ihr das tut,</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erweist</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ihr</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euch</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als</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spacing w:val="-3"/>
        </w:rPr>
        <w:t>gute</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Verwalter</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Gnade,</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die</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Gott</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uns</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in</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so</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spacing w:val="-3"/>
        </w:rPr>
        <w:t>vielfältiger</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rPr>
        <w:t>Weise</w:t>
      </w:r>
      <w:r w:rsidRPr="00EE1EA1">
        <w:rPr>
          <w:rFonts w:ascii="Aileron" w:eastAsia="Aileron" w:hAnsi="Aileron" w:cs="Aileron"/>
          <w:i/>
          <w:iCs/>
          <w:color w:val="6B707A"/>
          <w:spacing w:val="-18"/>
        </w:rPr>
        <w:t xml:space="preserve"> </w:t>
      </w:r>
      <w:r w:rsidRPr="00EE1EA1">
        <w:rPr>
          <w:rFonts w:ascii="Aileron" w:eastAsia="Aileron" w:hAnsi="Aileron" w:cs="Aileron"/>
          <w:i/>
          <w:iCs/>
          <w:color w:val="6B707A"/>
          <w:spacing w:val="-4"/>
        </w:rPr>
        <w:t>schenkt.«</w:t>
      </w:r>
    </w:p>
    <w:p w14:paraId="56E84857" w14:textId="77777777" w:rsidR="00C66151" w:rsidRPr="009E54F6" w:rsidRDefault="00C66151" w:rsidP="00C66151">
      <w:pPr>
        <w:widowControl w:val="0"/>
        <w:autoSpaceDE w:val="0"/>
        <w:autoSpaceDN w:val="0"/>
        <w:spacing w:before="170" w:after="0" w:line="240" w:lineRule="auto"/>
        <w:ind w:left="664"/>
        <w:rPr>
          <w:rFonts w:ascii="Aileron" w:eastAsia="Aileron" w:hAnsi="Aileron" w:cs="Aileron"/>
          <w:i/>
          <w:iCs/>
          <w:color w:val="4684A4"/>
        </w:rPr>
      </w:pPr>
      <w:r>
        <w:rPr>
          <w:rFonts w:ascii="Aileron" w:eastAsia="Aileron" w:hAnsi="Aileron" w:cs="Aileron"/>
          <w:i/>
          <w:iCs/>
          <w:color w:val="4684A4"/>
        </w:rPr>
        <w:t>1.</w:t>
      </w:r>
      <w:r w:rsidRPr="00AE0E83">
        <w:rPr>
          <w:rFonts w:ascii="Aileron" w:eastAsia="Aileron" w:hAnsi="Aileron" w:cs="Aileron"/>
          <w:i/>
          <w:iCs/>
          <w:color w:val="58595B"/>
        </w:rPr>
        <w:t xml:space="preserve"> </w:t>
      </w:r>
      <w:r>
        <w:rPr>
          <w:rFonts w:ascii="Aileron" w:eastAsia="Aileron" w:hAnsi="Aileron" w:cs="Aileron"/>
          <w:i/>
          <w:iCs/>
          <w:color w:val="4684A4"/>
        </w:rPr>
        <w:t xml:space="preserve"> Petrus 4,10</w:t>
      </w:r>
    </w:p>
    <w:p w14:paraId="282C0BAC" w14:textId="77777777" w:rsidR="00C66151" w:rsidRPr="00EE1EA1" w:rsidRDefault="00C66151" w:rsidP="00C66151">
      <w:pPr>
        <w:widowControl w:val="0"/>
        <w:autoSpaceDE w:val="0"/>
        <w:autoSpaceDN w:val="0"/>
        <w:spacing w:before="7" w:after="0" w:line="240" w:lineRule="auto"/>
        <w:rPr>
          <w:rFonts w:ascii="Aileron" w:eastAsia="Aileron" w:hAnsi="Aileron" w:cs="Aileron"/>
          <w:i/>
          <w:color w:val="6B707A"/>
          <w:sz w:val="29"/>
        </w:rPr>
      </w:pPr>
    </w:p>
    <w:p w14:paraId="3CC885B3" w14:textId="77777777" w:rsidR="00C66151" w:rsidRPr="00EE1EA1" w:rsidRDefault="00C66151" w:rsidP="00C66151">
      <w:pPr>
        <w:widowControl w:val="0"/>
        <w:autoSpaceDE w:val="0"/>
        <w:autoSpaceDN w:val="0"/>
        <w:spacing w:before="1" w:after="0" w:line="252" w:lineRule="auto"/>
        <w:ind w:left="664" w:right="114"/>
        <w:rPr>
          <w:rFonts w:ascii="Aileron" w:eastAsia="Aileron" w:hAnsi="Aileron" w:cs="Aileron"/>
          <w:i/>
          <w:iCs/>
          <w:color w:val="6B707A"/>
        </w:rPr>
      </w:pPr>
      <w:r w:rsidRPr="00EE1EA1">
        <w:rPr>
          <w:rFonts w:ascii="Aileron" w:eastAsia="Aileron" w:hAnsi="Aileron" w:cs="Aileron"/>
          <w:i/>
          <w:iCs/>
          <w:color w:val="6B707A"/>
          <w:spacing w:val="-4"/>
        </w:rPr>
        <w:t>»Es</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gibt</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viele</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verschiedene</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Gaben,</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aber</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es</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ist</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ein</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derselbe</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Geist,</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sie</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uns</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spacing w:val="-3"/>
        </w:rPr>
        <w:t>zuteilt.</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Es</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gibt viele</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verschiedene</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Dienste,</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aber</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es</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ist</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ein</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derselbe</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Herr,</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uns</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damit</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beauftragt.</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Das alles</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spacing w:val="-3"/>
        </w:rPr>
        <w:t>gilt</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nun</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auch</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im</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Hinblick</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auf</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euch,</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denn</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ihr</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seid</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Leib</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Christi,</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jeder</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spacing w:val="-3"/>
        </w:rPr>
        <w:t>Einzelne</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 xml:space="preserve">von euch ist ein </w:t>
      </w:r>
      <w:r w:rsidRPr="00EE1EA1">
        <w:rPr>
          <w:rFonts w:ascii="Aileron" w:eastAsia="Aileron" w:hAnsi="Aileron" w:cs="Aileron"/>
          <w:i/>
          <w:iCs/>
          <w:color w:val="6B707A"/>
          <w:spacing w:val="-6"/>
        </w:rPr>
        <w:t xml:space="preserve">Teil </w:t>
      </w:r>
      <w:r w:rsidRPr="00EE1EA1">
        <w:rPr>
          <w:rFonts w:ascii="Aileron" w:eastAsia="Aileron" w:hAnsi="Aileron" w:cs="Aileron"/>
          <w:i/>
          <w:iCs/>
          <w:color w:val="6B707A"/>
        </w:rPr>
        <w:t>dieses</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spacing w:val="-3"/>
        </w:rPr>
        <w:t>Leibes.«</w:t>
      </w:r>
    </w:p>
    <w:p w14:paraId="73BDF10D" w14:textId="77777777" w:rsidR="00C66151" w:rsidRPr="009E54F6" w:rsidRDefault="00C66151" w:rsidP="00C66151">
      <w:pPr>
        <w:widowControl w:val="0"/>
        <w:autoSpaceDE w:val="0"/>
        <w:autoSpaceDN w:val="0"/>
        <w:spacing w:before="170" w:after="0" w:line="240" w:lineRule="auto"/>
        <w:ind w:left="664"/>
        <w:rPr>
          <w:rFonts w:ascii="Aileron" w:eastAsia="Aileron" w:hAnsi="Aileron" w:cs="Aileron"/>
          <w:i/>
          <w:iCs/>
          <w:color w:val="4684A4"/>
        </w:rPr>
      </w:pPr>
      <w:r w:rsidRPr="009E54F6">
        <w:rPr>
          <w:rFonts w:ascii="Aileron" w:eastAsia="Aileron" w:hAnsi="Aileron" w:cs="Aileron"/>
          <w:i/>
          <w:iCs/>
          <w:color w:val="4684A4"/>
        </w:rPr>
        <w:t>1. Korinther 12,4–5+27</w:t>
      </w:r>
    </w:p>
    <w:p w14:paraId="0E3C84C9" w14:textId="77777777" w:rsidR="00C66151" w:rsidRDefault="00C66151" w:rsidP="00DD10F2">
      <w:pPr>
        <w:widowControl w:val="0"/>
        <w:autoSpaceDE w:val="0"/>
        <w:autoSpaceDN w:val="0"/>
        <w:spacing w:before="169" w:after="0" w:line="240" w:lineRule="auto"/>
        <w:ind w:left="644"/>
        <w:rPr>
          <w:rFonts w:ascii="Aileron" w:eastAsia="Aileron" w:hAnsi="Aileron" w:cs="Aileron"/>
          <w:i/>
          <w:iCs/>
          <w:color w:val="4684A4"/>
        </w:rPr>
      </w:pPr>
    </w:p>
    <w:p w14:paraId="5A20DBC2" w14:textId="10BF0457" w:rsidR="00AE0E83" w:rsidRDefault="00AE0E83" w:rsidP="00AE0E83">
      <w:pPr>
        <w:widowControl w:val="0"/>
        <w:autoSpaceDE w:val="0"/>
        <w:autoSpaceDN w:val="0"/>
        <w:spacing w:before="169" w:after="0" w:line="240" w:lineRule="auto"/>
        <w:rPr>
          <w:rFonts w:ascii="Aileron" w:eastAsia="Aileron" w:hAnsi="Aileron" w:cs="Aileron"/>
          <w:i/>
          <w:iCs/>
        </w:rPr>
      </w:pPr>
    </w:p>
    <w:p w14:paraId="399B9252" w14:textId="158208EE" w:rsidR="002F1F12" w:rsidRDefault="002F1F12">
      <w:pPr>
        <w:rPr>
          <w:rFonts w:ascii="Aileron" w:eastAsia="Aileron" w:hAnsi="Aileron" w:cs="Aileron"/>
          <w:i/>
          <w:iCs/>
        </w:rPr>
      </w:pPr>
      <w:r>
        <w:rPr>
          <w:rFonts w:ascii="Aileron" w:eastAsia="Aileron" w:hAnsi="Aileron" w:cs="Aileron"/>
          <w:i/>
          <w:iCs/>
        </w:rPr>
        <w:br w:type="page"/>
      </w:r>
    </w:p>
    <w:p w14:paraId="2DA96479" w14:textId="1C48114C" w:rsidR="00DC6DEA" w:rsidRPr="00D13563" w:rsidRDefault="00BA558E" w:rsidP="00EE1EA1">
      <w:pPr>
        <w:widowControl w:val="0"/>
        <w:autoSpaceDE w:val="0"/>
        <w:autoSpaceDN w:val="0"/>
        <w:spacing w:before="65" w:after="0" w:line="247" w:lineRule="auto"/>
        <w:ind w:right="3317"/>
        <w:jc w:val="left"/>
        <w:rPr>
          <w:rFonts w:ascii="Aileron SemiBold" w:eastAsia="Aileron" w:hAnsi="Aileron SemiBold" w:cs="Aileron"/>
          <w:b/>
          <w:bCs/>
          <w:color w:val="4684A4"/>
          <w:sz w:val="48"/>
          <w:szCs w:val="48"/>
        </w:rPr>
      </w:pPr>
      <w:r>
        <w:rPr>
          <w:rFonts w:ascii="Aileron SemiBold" w:eastAsia="Aileron" w:hAnsi="Aileron SemiBold" w:cs="Aileron"/>
          <w:b/>
          <w:bCs/>
          <w:color w:val="4684A4"/>
          <w:sz w:val="48"/>
          <w:szCs w:val="48"/>
        </w:rPr>
        <w:lastRenderedPageBreak/>
        <w:t>Die Struktur der</w:t>
      </w:r>
      <w:r w:rsidR="00DC6DEA" w:rsidRPr="00D13563">
        <w:rPr>
          <w:rFonts w:ascii="Aileron" w:eastAsia="Aileron" w:hAnsi="Aileron" w:cs="Aileron"/>
          <w:color w:val="4684A4"/>
        </w:rPr>
        <w:br/>
      </w:r>
      <w:r>
        <w:rPr>
          <w:rFonts w:ascii="Aileron SemiBold" w:eastAsia="Aileron" w:hAnsi="Aileron SemiBold" w:cs="Aileron"/>
          <w:b/>
          <w:bCs/>
          <w:color w:val="4684A4"/>
          <w:sz w:val="48"/>
          <w:szCs w:val="48"/>
        </w:rPr>
        <w:t>Ecclesia Church</w:t>
      </w:r>
    </w:p>
    <w:p w14:paraId="56803844" w14:textId="77777777" w:rsidR="00DC6DEA" w:rsidRPr="00D13563" w:rsidRDefault="005D4B3B" w:rsidP="00DC6DEA">
      <w:pPr>
        <w:widowControl w:val="0"/>
        <w:autoSpaceDE w:val="0"/>
        <w:autoSpaceDN w:val="0"/>
        <w:spacing w:before="7" w:after="0" w:line="240" w:lineRule="auto"/>
        <w:rPr>
          <w:rFonts w:ascii="Aileron SemiBold" w:eastAsia="Aileron" w:hAnsi="Aileron" w:cs="Aileron"/>
          <w:b/>
          <w:sz w:val="18"/>
        </w:rPr>
      </w:pPr>
      <w:r>
        <w:rPr>
          <w:noProof/>
          <w:lang w:eastAsia="de-DE"/>
        </w:rPr>
        <mc:AlternateContent>
          <mc:Choice Requires="wps">
            <w:drawing>
              <wp:anchor distT="0" distB="0" distL="0" distR="0" simplePos="0" relativeHeight="251658305" behindDoc="0" locked="0" layoutInCell="1" allowOverlap="1" wp14:anchorId="133888B4" wp14:editId="0C53EE3A">
                <wp:simplePos x="0" y="0"/>
                <wp:positionH relativeFrom="page">
                  <wp:posOffset>614778</wp:posOffset>
                </wp:positionH>
                <wp:positionV relativeFrom="paragraph">
                  <wp:posOffset>231335</wp:posOffset>
                </wp:positionV>
                <wp:extent cx="900430" cy="0"/>
                <wp:effectExtent l="0" t="25400" r="26670" b="25400"/>
                <wp:wrapTopAndBottom/>
                <wp:docPr id="66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6EA3F" id="Line 88" o:spid="_x0000_s1026" style="position:absolute;z-index:2516583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4pt,18.2pt" to="119.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" strokecolor="#b0bec9" strokeweight="5pt">
                <o:lock v:ext="edit" shapetype="f"/>
                <w10:wrap type="topAndBottom" anchorx="page"/>
              </v:line>
            </w:pict>
          </mc:Fallback>
        </mc:AlternateContent>
      </w:r>
    </w:p>
    <w:p w14:paraId="19D4A2AF" w14:textId="3A6BA68B" w:rsidR="007C08F4" w:rsidRPr="00EE1EA1" w:rsidRDefault="00AE0E83" w:rsidP="00EE1EA1">
      <w:pPr>
        <w:widowControl w:val="0"/>
        <w:autoSpaceDE w:val="0"/>
        <w:autoSpaceDN w:val="0"/>
        <w:spacing w:before="391" w:after="0" w:line="252" w:lineRule="auto"/>
        <w:ind w:right="115"/>
        <w:rPr>
          <w:rFonts w:ascii="Aileron" w:eastAsia="Aileron" w:hAnsi="Aileron" w:cs="Aileron"/>
          <w:color w:val="4584A4"/>
        </w:rPr>
      </w:pPr>
      <w:r w:rsidRPr="00EE1EA1">
        <w:rPr>
          <w:rFonts w:ascii="Aileron" w:eastAsia="Aileron" w:hAnsi="Aileron" w:cs="Aileron"/>
          <w:color w:val="4584A4"/>
        </w:rPr>
        <w:t>Wir wünschen uns, dass Menschen,</w:t>
      </w:r>
      <w:r w:rsidRPr="00EE1EA1">
        <w:rPr>
          <w:rFonts w:ascii="Aileron" w:eastAsia="Aileron" w:hAnsi="Aileron" w:cs="Aileron"/>
          <w:color w:val="4584A4"/>
          <w:spacing w:val="-9"/>
        </w:rPr>
        <w:t xml:space="preserve"> </w:t>
      </w:r>
      <w:r w:rsidRPr="00EE1EA1">
        <w:rPr>
          <w:rFonts w:ascii="Aileron" w:eastAsia="Aileron" w:hAnsi="Aileron" w:cs="Aileron"/>
          <w:color w:val="4584A4"/>
          <w:spacing w:val="-2"/>
        </w:rPr>
        <w:t>die</w:t>
      </w:r>
      <w:r w:rsidRPr="00EE1EA1">
        <w:rPr>
          <w:rFonts w:ascii="Aileron" w:eastAsia="Aileron" w:hAnsi="Aileron" w:cs="Aileron"/>
          <w:color w:val="4584A4"/>
          <w:spacing w:val="-9"/>
        </w:rPr>
        <w:t xml:space="preserve"> </w:t>
      </w:r>
      <w:r w:rsidRPr="00EE1EA1">
        <w:rPr>
          <w:rFonts w:ascii="Aileron" w:eastAsia="Aileron" w:hAnsi="Aileron" w:cs="Aileron"/>
          <w:color w:val="4584A4"/>
          <w:spacing w:val="-3"/>
        </w:rPr>
        <w:t>ihr</w:t>
      </w:r>
      <w:r w:rsidRPr="00EE1EA1">
        <w:rPr>
          <w:rFonts w:ascii="Aileron" w:eastAsia="Aileron" w:hAnsi="Aileron" w:cs="Aileron"/>
          <w:color w:val="4584A4"/>
          <w:spacing w:val="-9"/>
        </w:rPr>
        <w:t xml:space="preserve"> </w:t>
      </w:r>
      <w:r w:rsidRPr="00EE1EA1">
        <w:rPr>
          <w:rFonts w:ascii="Aileron" w:eastAsia="Aileron" w:hAnsi="Aileron" w:cs="Aileron"/>
          <w:color w:val="4584A4"/>
        </w:rPr>
        <w:t>Herz,</w:t>
      </w:r>
      <w:r w:rsidRPr="00EE1EA1">
        <w:rPr>
          <w:rFonts w:ascii="Aileron" w:eastAsia="Aileron" w:hAnsi="Aileron" w:cs="Aileron"/>
          <w:color w:val="4584A4"/>
          <w:spacing w:val="-9"/>
        </w:rPr>
        <w:t xml:space="preserve"> </w:t>
      </w:r>
      <w:r w:rsidRPr="00EE1EA1">
        <w:rPr>
          <w:rFonts w:ascii="Aileron" w:eastAsia="Aileron" w:hAnsi="Aileron" w:cs="Aileron"/>
          <w:color w:val="4584A4"/>
          <w:spacing w:val="-3"/>
        </w:rPr>
        <w:t>ihre</w:t>
      </w:r>
      <w:r w:rsidRPr="00EE1EA1">
        <w:rPr>
          <w:rFonts w:ascii="Aileron" w:eastAsia="Aileron" w:hAnsi="Aileron" w:cs="Aileron"/>
          <w:color w:val="4584A4"/>
          <w:spacing w:val="-9"/>
        </w:rPr>
        <w:t xml:space="preserve"> </w:t>
      </w:r>
      <w:r w:rsidRPr="00EE1EA1">
        <w:rPr>
          <w:rFonts w:ascii="Aileron" w:eastAsia="Aileron" w:hAnsi="Aileron" w:cs="Aileron"/>
          <w:color w:val="4584A4"/>
        </w:rPr>
        <w:t>Zeit,</w:t>
      </w:r>
      <w:r w:rsidRPr="00EE1EA1">
        <w:rPr>
          <w:rFonts w:ascii="Aileron" w:eastAsia="Aileron" w:hAnsi="Aileron" w:cs="Aileron"/>
          <w:color w:val="4584A4"/>
          <w:spacing w:val="-9"/>
        </w:rPr>
        <w:t xml:space="preserve"> </w:t>
      </w:r>
      <w:r w:rsidRPr="00EE1EA1">
        <w:rPr>
          <w:rFonts w:ascii="Aileron" w:eastAsia="Aileron" w:hAnsi="Aileron" w:cs="Aileron"/>
          <w:color w:val="4584A4"/>
          <w:spacing w:val="-3"/>
        </w:rPr>
        <w:t>ihre</w:t>
      </w:r>
      <w:r w:rsidRPr="00EE1EA1">
        <w:rPr>
          <w:rFonts w:ascii="Aileron" w:eastAsia="Aileron" w:hAnsi="Aileron" w:cs="Aileron"/>
          <w:color w:val="4584A4"/>
          <w:spacing w:val="-9"/>
        </w:rPr>
        <w:t xml:space="preserve"> </w:t>
      </w:r>
      <w:r w:rsidRPr="00EE1EA1">
        <w:rPr>
          <w:rFonts w:ascii="Aileron" w:eastAsia="Aileron" w:hAnsi="Aileron" w:cs="Aileron"/>
          <w:color w:val="4584A4"/>
        </w:rPr>
        <w:t>Begabungen</w:t>
      </w:r>
      <w:r w:rsidRPr="00EE1EA1">
        <w:rPr>
          <w:rFonts w:ascii="Aileron" w:eastAsia="Aileron" w:hAnsi="Aileron" w:cs="Aileron"/>
          <w:color w:val="4584A4"/>
          <w:spacing w:val="-9"/>
        </w:rPr>
        <w:t xml:space="preserve"> </w:t>
      </w:r>
      <w:r w:rsidRPr="00EE1EA1">
        <w:rPr>
          <w:rFonts w:ascii="Aileron" w:eastAsia="Aileron" w:hAnsi="Aileron" w:cs="Aileron"/>
          <w:color w:val="4584A4"/>
        </w:rPr>
        <w:t>und</w:t>
      </w:r>
      <w:r w:rsidRPr="00EE1EA1">
        <w:rPr>
          <w:rFonts w:ascii="Aileron" w:eastAsia="Aileron" w:hAnsi="Aileron" w:cs="Aileron"/>
          <w:color w:val="4584A4"/>
          <w:spacing w:val="-9"/>
        </w:rPr>
        <w:t xml:space="preserve"> ihre </w:t>
      </w:r>
      <w:r w:rsidRPr="00EE1EA1">
        <w:rPr>
          <w:rFonts w:ascii="Aileron" w:eastAsia="Aileron" w:hAnsi="Aileron" w:cs="Aileron"/>
          <w:color w:val="4584A4"/>
          <w:spacing w:val="-3"/>
        </w:rPr>
        <w:t>Finanzen</w:t>
      </w:r>
      <w:r w:rsidRPr="00EE1EA1">
        <w:rPr>
          <w:rFonts w:ascii="Aileron" w:eastAsia="Aileron" w:hAnsi="Aileron" w:cs="Aileron"/>
          <w:color w:val="4584A4"/>
          <w:spacing w:val="-9"/>
        </w:rPr>
        <w:t xml:space="preserve"> </w:t>
      </w:r>
      <w:r w:rsidRPr="00EE1EA1">
        <w:rPr>
          <w:rFonts w:ascii="Aileron" w:eastAsia="Aileron" w:hAnsi="Aileron" w:cs="Aileron"/>
          <w:color w:val="4584A4"/>
        </w:rPr>
        <w:t>in</w:t>
      </w:r>
      <w:r w:rsidRPr="00EE1EA1">
        <w:rPr>
          <w:rFonts w:ascii="Aileron" w:eastAsia="Aileron" w:hAnsi="Aileron" w:cs="Aileron"/>
          <w:color w:val="4584A4"/>
          <w:spacing w:val="-9"/>
        </w:rPr>
        <w:t xml:space="preserve"> </w:t>
      </w:r>
      <w:r w:rsidRPr="00EE1EA1">
        <w:rPr>
          <w:rFonts w:ascii="Aileron" w:eastAsia="Aileron" w:hAnsi="Aileron" w:cs="Aileron"/>
          <w:color w:val="4584A4"/>
        </w:rPr>
        <w:t>die Ecclesia</w:t>
      </w:r>
      <w:r w:rsidRPr="00EE1EA1">
        <w:rPr>
          <w:rFonts w:ascii="Aileron" w:eastAsia="Aileron" w:hAnsi="Aileron" w:cs="Aileron"/>
          <w:color w:val="4584A4"/>
          <w:spacing w:val="-21"/>
        </w:rPr>
        <w:t xml:space="preserve"> </w:t>
      </w:r>
      <w:r w:rsidRPr="00EE1EA1">
        <w:rPr>
          <w:rFonts w:ascii="Aileron" w:eastAsia="Aileron" w:hAnsi="Aileron" w:cs="Aileron"/>
          <w:color w:val="4584A4"/>
        </w:rPr>
        <w:t>geben,</w:t>
      </w:r>
      <w:r w:rsidRPr="00EE1EA1">
        <w:rPr>
          <w:rFonts w:ascii="Aileron" w:eastAsia="Aileron" w:hAnsi="Aileron" w:cs="Aileron"/>
          <w:color w:val="4584A4"/>
          <w:spacing w:val="-21"/>
        </w:rPr>
        <w:t xml:space="preserve"> </w:t>
      </w:r>
      <w:r w:rsidRPr="00EE1EA1">
        <w:rPr>
          <w:rFonts w:ascii="Aileron" w:eastAsia="Aileron" w:hAnsi="Aileron" w:cs="Aileron"/>
          <w:color w:val="4584A4"/>
        </w:rPr>
        <w:t>der Leitung auch ihr volles Vertrauen schenken können. Unsere Strukturen, wie auch die Entscheidungen der Leiter, sollen deswegen auf Transparenz, Integrität und biblischen Werten basieren.</w:t>
      </w:r>
    </w:p>
    <w:p w14:paraId="7FEBCC1A" w14:textId="038E3B84" w:rsidR="007C08F4" w:rsidRPr="00EE1EA1" w:rsidRDefault="007C08F4" w:rsidP="00EE1EA1">
      <w:pPr>
        <w:widowControl w:val="0"/>
        <w:autoSpaceDE w:val="0"/>
        <w:autoSpaceDN w:val="0"/>
        <w:spacing w:before="391" w:after="0" w:line="252" w:lineRule="auto"/>
        <w:ind w:right="115"/>
        <w:rPr>
          <w:rFonts w:ascii="Aileron" w:eastAsia="Aileron" w:hAnsi="Aileron" w:cs="Aileron"/>
        </w:rPr>
      </w:pPr>
      <w:r w:rsidRPr="00EE1EA1">
        <w:rPr>
          <w:rFonts w:ascii="Aileron" w:eastAsia="Aileron" w:hAnsi="Aileron" w:cs="Aileron"/>
        </w:rPr>
        <w:t xml:space="preserve">Wir sind eine Kirche an mehreren Standorten- zur Zeit sind das Nürnberg, Erlangen und Ansbach. </w:t>
      </w:r>
    </w:p>
    <w:p w14:paraId="572B5293" w14:textId="77777777" w:rsidR="00AE0E83" w:rsidRPr="003C2D52" w:rsidRDefault="00AE0E83" w:rsidP="00AE0E83">
      <w:pPr>
        <w:widowControl w:val="0"/>
        <w:autoSpaceDE w:val="0"/>
        <w:autoSpaceDN w:val="0"/>
        <w:spacing w:after="0" w:line="240" w:lineRule="auto"/>
        <w:rPr>
          <w:rFonts w:ascii="Aileron" w:eastAsia="Aileron" w:hAnsi="Aileron" w:cs="Aileron"/>
          <w:sz w:val="24"/>
        </w:rPr>
      </w:pPr>
    </w:p>
    <w:p w14:paraId="340BA972" w14:textId="01F7622C" w:rsidR="00AE0E83" w:rsidRPr="003C2D52" w:rsidRDefault="00AE0E83" w:rsidP="00EE1EA1">
      <w:pPr>
        <w:widowControl w:val="0"/>
        <w:autoSpaceDE w:val="0"/>
        <w:autoSpaceDN w:val="0"/>
        <w:spacing w:before="1" w:after="0" w:line="252" w:lineRule="auto"/>
        <w:ind w:right="115"/>
        <w:rPr>
          <w:rFonts w:ascii="Aileron" w:eastAsia="Aileron" w:hAnsi="Aileron" w:cs="Aileron"/>
        </w:rPr>
      </w:pPr>
      <w:r w:rsidRPr="00EE1EA1">
        <w:rPr>
          <w:rFonts w:ascii="Aileron" w:eastAsia="Aileron" w:hAnsi="Aileron" w:cs="Aileron"/>
          <w:spacing w:val="-3"/>
        </w:rPr>
        <w:t>Die Ecclesia wird durch das Le</w:t>
      </w:r>
      <w:r w:rsidR="007C08F4" w:rsidRPr="00EE1EA1">
        <w:rPr>
          <w:rFonts w:ascii="Aileron" w:eastAsia="Aileron" w:hAnsi="Aileron" w:cs="Aileron"/>
          <w:spacing w:val="-3"/>
        </w:rPr>
        <w:t>ad</w:t>
      </w:r>
      <w:r w:rsidRPr="00EE1EA1">
        <w:rPr>
          <w:rFonts w:ascii="Aileron" w:eastAsia="Aileron" w:hAnsi="Aileron" w:cs="Aileron"/>
          <w:spacing w:val="-3"/>
        </w:rPr>
        <w:t xml:space="preserve">team geleitet. Mitglieder </w:t>
      </w:r>
      <w:r w:rsidRPr="00EE1EA1">
        <w:rPr>
          <w:rFonts w:ascii="Aileron" w:eastAsia="Aileron" w:hAnsi="Aileron" w:cs="Aileron"/>
        </w:rPr>
        <w:t xml:space="preserve">des </w:t>
      </w:r>
      <w:r w:rsidR="007C08F4" w:rsidRPr="00EE1EA1">
        <w:rPr>
          <w:rFonts w:ascii="Aileron" w:eastAsia="Aileron" w:hAnsi="Aileron" w:cs="Aileron"/>
          <w:spacing w:val="-3"/>
        </w:rPr>
        <w:t>Lead</w:t>
      </w:r>
      <w:r w:rsidRPr="00EE1EA1">
        <w:rPr>
          <w:rFonts w:ascii="Aileron" w:eastAsia="Aileron" w:hAnsi="Aileron" w:cs="Aileron"/>
          <w:spacing w:val="-3"/>
        </w:rPr>
        <w:t xml:space="preserve">teams </w:t>
      </w:r>
      <w:r w:rsidRPr="00EE1EA1">
        <w:rPr>
          <w:rFonts w:ascii="Aileron" w:eastAsia="Aileron" w:hAnsi="Aileron" w:cs="Aileron"/>
        </w:rPr>
        <w:t xml:space="preserve">übersehen </w:t>
      </w:r>
      <w:r w:rsidRPr="00EE1EA1">
        <w:rPr>
          <w:rFonts w:ascii="Aileron" w:eastAsia="Aileron" w:hAnsi="Aileron" w:cs="Aileron"/>
          <w:spacing w:val="-3"/>
        </w:rPr>
        <w:t xml:space="preserve">einzelne </w:t>
      </w:r>
      <w:r w:rsidRPr="00EE1EA1">
        <w:rPr>
          <w:rFonts w:ascii="Aileron" w:eastAsia="Aileron" w:hAnsi="Aileron" w:cs="Aileron"/>
        </w:rPr>
        <w:t xml:space="preserve">Dienstbereiche der Ecclesia, </w:t>
      </w:r>
      <w:r w:rsidRPr="00EE1EA1">
        <w:rPr>
          <w:rFonts w:ascii="Aileron" w:eastAsia="Aileron" w:hAnsi="Aileron" w:cs="Aileron"/>
          <w:spacing w:val="-2"/>
        </w:rPr>
        <w:t xml:space="preserve">die </w:t>
      </w:r>
      <w:r w:rsidRPr="00EE1EA1">
        <w:rPr>
          <w:rFonts w:ascii="Aileron" w:eastAsia="Aileron" w:hAnsi="Aileron" w:cs="Aileron"/>
        </w:rPr>
        <w:t xml:space="preserve">von den Koordinatoren und </w:t>
      </w:r>
      <w:r w:rsidRPr="00EE1EA1">
        <w:rPr>
          <w:rFonts w:ascii="Aileron" w:eastAsia="Aileron" w:hAnsi="Aileron" w:cs="Aileron"/>
          <w:spacing w:val="-3"/>
        </w:rPr>
        <w:t xml:space="preserve">Dream </w:t>
      </w:r>
      <w:r w:rsidRPr="00EE1EA1">
        <w:rPr>
          <w:rFonts w:ascii="Aileron" w:eastAsia="Aileron" w:hAnsi="Aileron" w:cs="Aileron"/>
          <w:spacing w:val="-7"/>
        </w:rPr>
        <w:t xml:space="preserve">Team </w:t>
      </w:r>
      <w:r w:rsidRPr="00EE1EA1">
        <w:rPr>
          <w:rFonts w:ascii="Aileron" w:eastAsia="Aileron" w:hAnsi="Aileron" w:cs="Aileron"/>
          <w:spacing w:val="-3"/>
        </w:rPr>
        <w:t xml:space="preserve">Leitern </w:t>
      </w:r>
      <w:r w:rsidR="007C08F4" w:rsidRPr="00EE1EA1">
        <w:rPr>
          <w:rFonts w:ascii="Aileron" w:eastAsia="Aileron" w:hAnsi="Aileron" w:cs="Aileron"/>
          <w:spacing w:val="-3"/>
        </w:rPr>
        <w:t xml:space="preserve">des jeweiligen Standortes </w:t>
      </w:r>
      <w:r w:rsidRPr="00EE1EA1">
        <w:rPr>
          <w:rFonts w:ascii="Aileron" w:eastAsia="Aileron" w:hAnsi="Aileron" w:cs="Aileron"/>
          <w:spacing w:val="-3"/>
        </w:rPr>
        <w:t xml:space="preserve">geleitet </w:t>
      </w:r>
      <w:r w:rsidRPr="00EE1EA1">
        <w:rPr>
          <w:rFonts w:ascii="Aileron" w:eastAsia="Aileron" w:hAnsi="Aileron" w:cs="Aileron"/>
        </w:rPr>
        <w:t xml:space="preserve">werden. Dem </w:t>
      </w:r>
      <w:r w:rsidR="007C08F4" w:rsidRPr="00EE1EA1">
        <w:rPr>
          <w:rFonts w:ascii="Aileron" w:eastAsia="Aileron" w:hAnsi="Aileron" w:cs="Aileron"/>
          <w:spacing w:val="-3"/>
        </w:rPr>
        <w:t>Lead</w:t>
      </w:r>
      <w:r w:rsidRPr="00EE1EA1">
        <w:rPr>
          <w:rFonts w:ascii="Aileron" w:eastAsia="Aileron" w:hAnsi="Aileron" w:cs="Aileron"/>
          <w:spacing w:val="-3"/>
        </w:rPr>
        <w:t xml:space="preserve">team </w:t>
      </w:r>
      <w:r w:rsidRPr="00EE1EA1">
        <w:rPr>
          <w:rFonts w:ascii="Aileron" w:eastAsia="Aileron" w:hAnsi="Aileron" w:cs="Aileron"/>
        </w:rPr>
        <w:t xml:space="preserve">selbst </w:t>
      </w:r>
      <w:r w:rsidRPr="00EE1EA1">
        <w:rPr>
          <w:rFonts w:ascii="Aileron" w:eastAsia="Aileron" w:hAnsi="Aileron" w:cs="Aileron"/>
          <w:spacing w:val="-3"/>
        </w:rPr>
        <w:t xml:space="preserve">steht </w:t>
      </w:r>
      <w:r w:rsidRPr="00EE1EA1">
        <w:rPr>
          <w:rFonts w:ascii="Aileron" w:eastAsia="Aileron" w:hAnsi="Aileron" w:cs="Aileron"/>
        </w:rPr>
        <w:t xml:space="preserve">der </w:t>
      </w:r>
      <w:r w:rsidRPr="00EE1EA1">
        <w:rPr>
          <w:rFonts w:ascii="Aileron" w:eastAsia="Aileron" w:hAnsi="Aileron" w:cs="Aileron"/>
          <w:spacing w:val="-3"/>
        </w:rPr>
        <w:t xml:space="preserve">leitende </w:t>
      </w:r>
      <w:r w:rsidRPr="00EE1EA1">
        <w:rPr>
          <w:rFonts w:ascii="Aileron" w:eastAsia="Aileron" w:hAnsi="Aileron" w:cs="Aileron"/>
          <w:spacing w:val="-2"/>
        </w:rPr>
        <w:t xml:space="preserve">Pastor </w:t>
      </w:r>
      <w:r w:rsidRPr="00EE1EA1">
        <w:rPr>
          <w:rFonts w:ascii="Aileron" w:eastAsia="Aileron" w:hAnsi="Aileron" w:cs="Aileron"/>
          <w:spacing w:val="-4"/>
        </w:rPr>
        <w:t>vor.</w:t>
      </w:r>
    </w:p>
    <w:p w14:paraId="3E703E4D" w14:textId="77777777" w:rsidR="00AE0E83" w:rsidRPr="00AE0E83" w:rsidRDefault="00AE0E83" w:rsidP="00AE0E83">
      <w:pPr>
        <w:widowControl w:val="0"/>
        <w:autoSpaceDE w:val="0"/>
        <w:autoSpaceDN w:val="0"/>
        <w:spacing w:after="0" w:line="240" w:lineRule="auto"/>
        <w:rPr>
          <w:rFonts w:ascii="Aileron" w:eastAsia="Aileron" w:hAnsi="Aileron" w:cs="Aileron"/>
          <w:sz w:val="24"/>
        </w:rPr>
      </w:pPr>
    </w:p>
    <w:p w14:paraId="7312D92D" w14:textId="77777777" w:rsidR="00AE0E83" w:rsidRPr="00AE0E83" w:rsidRDefault="00AE0E83" w:rsidP="00AE0E83">
      <w:pPr>
        <w:widowControl w:val="0"/>
        <w:autoSpaceDE w:val="0"/>
        <w:autoSpaceDN w:val="0"/>
        <w:spacing w:before="1" w:after="0" w:line="252" w:lineRule="auto"/>
        <w:ind w:left="664" w:right="114"/>
        <w:rPr>
          <w:rFonts w:ascii="Aileron" w:eastAsia="Aileron" w:hAnsi="Aileron" w:cs="Aileron"/>
          <w:i/>
          <w:color w:val="58595B"/>
          <w:spacing w:val="-4"/>
        </w:rPr>
      </w:pPr>
    </w:p>
    <w:p w14:paraId="2DDE7C07" w14:textId="66E239FA" w:rsidR="00024D3D" w:rsidRPr="00EE1EA1" w:rsidRDefault="00AE0E83" w:rsidP="00AE0E83">
      <w:pPr>
        <w:widowControl w:val="0"/>
        <w:autoSpaceDE w:val="0"/>
        <w:autoSpaceDN w:val="0"/>
        <w:spacing w:before="1" w:after="0" w:line="252" w:lineRule="auto"/>
        <w:ind w:left="664" w:right="114"/>
        <w:rPr>
          <w:rFonts w:ascii="Aileron" w:eastAsia="Aileron" w:hAnsi="Aileron" w:cs="Aileron"/>
          <w:i/>
          <w:iCs/>
          <w:color w:val="6B707A"/>
        </w:rPr>
      </w:pPr>
      <w:r w:rsidRPr="00EE1EA1">
        <w:rPr>
          <w:rFonts w:ascii="Aileron" w:eastAsia="Aileron" w:hAnsi="Aileron" w:cs="Aileron"/>
          <w:i/>
          <w:iCs/>
          <w:color w:val="6B707A"/>
          <w:spacing w:val="-4"/>
        </w:rPr>
        <w:t>»Es</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gibt</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viele</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verschiedene</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Gaben,</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aber</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es</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ist</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ein</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derselbe</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Geist,</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sie</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uns</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spacing w:val="-3"/>
        </w:rPr>
        <w:t>zuteilt.</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Es</w:t>
      </w:r>
      <w:r w:rsidRPr="00EE1EA1">
        <w:rPr>
          <w:rFonts w:ascii="Aileron" w:eastAsia="Aileron" w:hAnsi="Aileron" w:cs="Aileron"/>
          <w:i/>
          <w:iCs/>
          <w:color w:val="6B707A"/>
          <w:spacing w:val="-17"/>
        </w:rPr>
        <w:t xml:space="preserve"> </w:t>
      </w:r>
      <w:r w:rsidRPr="00EE1EA1">
        <w:rPr>
          <w:rFonts w:ascii="Aileron" w:eastAsia="Aileron" w:hAnsi="Aileron" w:cs="Aileron"/>
          <w:i/>
          <w:iCs/>
          <w:color w:val="6B707A"/>
        </w:rPr>
        <w:t>gibt viele</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verschiedene</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Dienste,</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aber</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es</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ist</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ein</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derselbe</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Herr,</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uns</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damit</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beauftragt.</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w:t>
      </w:r>
      <w:r w:rsidRPr="00EE1EA1">
        <w:rPr>
          <w:rFonts w:ascii="Aileron" w:eastAsia="Aileron" w:hAnsi="Aileron" w:cs="Aileron"/>
          <w:i/>
          <w:iCs/>
          <w:color w:val="6B707A"/>
          <w:spacing w:val="-16"/>
        </w:rPr>
        <w:t xml:space="preserve"> </w:t>
      </w:r>
      <w:r w:rsidRPr="00EE1EA1">
        <w:rPr>
          <w:rFonts w:ascii="Aileron" w:eastAsia="Aileron" w:hAnsi="Aileron" w:cs="Aileron"/>
          <w:i/>
          <w:iCs/>
          <w:color w:val="6B707A"/>
        </w:rPr>
        <w:t>Das alles</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spacing w:val="-3"/>
        </w:rPr>
        <w:t>gilt</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nun</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auch</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im</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Hinblick</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auf</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euch,</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denn</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ihr</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seid</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der</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Leib</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Christi,</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jeder</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spacing w:val="-3"/>
        </w:rPr>
        <w:t>Einzelne</w:t>
      </w:r>
      <w:r w:rsidRPr="00EE1EA1">
        <w:rPr>
          <w:rFonts w:ascii="Aileron" w:eastAsia="Aileron" w:hAnsi="Aileron" w:cs="Aileron"/>
          <w:i/>
          <w:iCs/>
          <w:color w:val="6B707A"/>
          <w:spacing w:val="-7"/>
        </w:rPr>
        <w:t xml:space="preserve"> </w:t>
      </w:r>
      <w:r w:rsidRPr="00EE1EA1">
        <w:rPr>
          <w:rFonts w:ascii="Aileron" w:eastAsia="Aileron" w:hAnsi="Aileron" w:cs="Aileron"/>
          <w:i/>
          <w:iCs/>
          <w:color w:val="6B707A"/>
        </w:rPr>
        <w:t xml:space="preserve">von euch ist ein </w:t>
      </w:r>
      <w:r w:rsidRPr="00EE1EA1">
        <w:rPr>
          <w:rFonts w:ascii="Aileron" w:eastAsia="Aileron" w:hAnsi="Aileron" w:cs="Aileron"/>
          <w:i/>
          <w:iCs/>
          <w:color w:val="6B707A"/>
          <w:spacing w:val="-6"/>
        </w:rPr>
        <w:t xml:space="preserve">Teil </w:t>
      </w:r>
      <w:r w:rsidRPr="00EE1EA1">
        <w:rPr>
          <w:rFonts w:ascii="Aileron" w:eastAsia="Aileron" w:hAnsi="Aileron" w:cs="Aileron"/>
          <w:i/>
          <w:iCs/>
          <w:color w:val="6B707A"/>
        </w:rPr>
        <w:t>dieses</w:t>
      </w:r>
      <w:r w:rsidRPr="00EE1EA1">
        <w:rPr>
          <w:rFonts w:ascii="Aileron" w:eastAsia="Aileron" w:hAnsi="Aileron" w:cs="Aileron"/>
          <w:i/>
          <w:iCs/>
          <w:color w:val="6B707A"/>
          <w:spacing w:val="8"/>
        </w:rPr>
        <w:t xml:space="preserve"> </w:t>
      </w:r>
      <w:r w:rsidRPr="00EE1EA1">
        <w:rPr>
          <w:rFonts w:ascii="Aileron" w:eastAsia="Aileron" w:hAnsi="Aileron" w:cs="Aileron"/>
          <w:i/>
          <w:iCs/>
          <w:color w:val="6B707A"/>
          <w:spacing w:val="-3"/>
        </w:rPr>
        <w:t>Leibes.«</w:t>
      </w:r>
    </w:p>
    <w:p w14:paraId="3C4A6163" w14:textId="484E6710" w:rsidR="00024D3D" w:rsidRDefault="00AE0E83" w:rsidP="00EE1EA1">
      <w:pPr>
        <w:widowControl w:val="0"/>
        <w:autoSpaceDE w:val="0"/>
        <w:autoSpaceDN w:val="0"/>
        <w:spacing w:before="173" w:after="0" w:line="252" w:lineRule="auto"/>
        <w:ind w:left="664" w:right="114"/>
        <w:rPr>
          <w:rFonts w:ascii="Aileron" w:eastAsia="Aileron" w:hAnsi="Aileron" w:cs="Aileron"/>
          <w:i/>
          <w:iCs/>
          <w:color w:val="7391A4"/>
        </w:rPr>
      </w:pPr>
      <w:r w:rsidRPr="009E54F6">
        <w:rPr>
          <w:rFonts w:ascii="Aileron" w:eastAsia="Aileron" w:hAnsi="Aileron" w:cs="Aileron"/>
          <w:i/>
          <w:iCs/>
          <w:color w:val="4684A4"/>
        </w:rPr>
        <w:t>1. Korinther 12,4–5+27</w:t>
      </w:r>
    </w:p>
    <w:p w14:paraId="5EE1596B" w14:textId="38C82C73" w:rsidR="002F1F12" w:rsidRPr="00EE1EA1" w:rsidRDefault="002F1F12" w:rsidP="00EE1EA1">
      <w:pPr>
        <w:widowControl w:val="0"/>
        <w:autoSpaceDE w:val="0"/>
        <w:autoSpaceDN w:val="0"/>
        <w:spacing w:before="170" w:after="0" w:line="240" w:lineRule="auto"/>
        <w:rPr>
          <w:rFonts w:ascii="Aileron SemiBold" w:eastAsia="Aileron" w:hAnsi="Aileron SemiBold" w:cs="Aileron"/>
          <w:b/>
          <w:bCs/>
          <w:color w:val="4684A4"/>
          <w:sz w:val="40"/>
          <w:szCs w:val="40"/>
        </w:rPr>
      </w:pPr>
    </w:p>
    <w:p w14:paraId="4293848E" w14:textId="08C3E97F" w:rsidR="00553A2A" w:rsidRPr="00D13563" w:rsidRDefault="00BA558E" w:rsidP="00EE1EA1">
      <w:pPr>
        <w:widowControl w:val="0"/>
        <w:autoSpaceDE w:val="0"/>
        <w:autoSpaceDN w:val="0"/>
        <w:spacing w:before="65" w:after="0" w:line="247" w:lineRule="auto"/>
        <w:ind w:right="3317"/>
        <w:jc w:val="left"/>
        <w:rPr>
          <w:rFonts w:ascii="Aileron SemiBold" w:eastAsia="Aileron" w:hAnsi="Aileron SemiBold" w:cs="Aileron"/>
          <w:b/>
          <w:bCs/>
          <w:color w:val="4684A4"/>
          <w:sz w:val="48"/>
          <w:szCs w:val="48"/>
        </w:rPr>
      </w:pPr>
      <w:r>
        <w:rPr>
          <w:rFonts w:ascii="Aileron SemiBold" w:eastAsia="Aileron" w:hAnsi="Aileron SemiBold" w:cs="Aileron"/>
          <w:b/>
          <w:bCs/>
          <w:color w:val="4684A4"/>
          <w:sz w:val="48"/>
          <w:szCs w:val="48"/>
        </w:rPr>
        <w:t>Die</w:t>
      </w:r>
      <w:r w:rsidR="00553A2A" w:rsidRPr="00D13563">
        <w:rPr>
          <w:rFonts w:ascii="Aileron SemiBold" w:eastAsia="Aileron" w:hAnsi="Aileron SemiBold" w:cs="Aileron"/>
          <w:b/>
          <w:bCs/>
          <w:color w:val="4684A4"/>
          <w:sz w:val="48"/>
          <w:szCs w:val="48"/>
        </w:rPr>
        <w:t xml:space="preserve"> </w:t>
      </w:r>
      <w:r>
        <w:rPr>
          <w:rFonts w:ascii="Aileron SemiBold" w:eastAsia="Aileron" w:hAnsi="Aileron SemiBold" w:cs="Aileron"/>
          <w:b/>
          <w:bCs/>
          <w:color w:val="4684A4"/>
          <w:sz w:val="48"/>
          <w:szCs w:val="48"/>
        </w:rPr>
        <w:t>Finanzen der</w:t>
      </w:r>
      <w:r w:rsidR="00553A2A" w:rsidRPr="00D13563">
        <w:rPr>
          <w:rFonts w:ascii="Aileron" w:eastAsia="Aileron" w:hAnsi="Aileron" w:cs="Aileron"/>
          <w:color w:val="4684A4"/>
        </w:rPr>
        <w:br/>
      </w:r>
      <w:r w:rsidR="00553A2A" w:rsidRPr="00D13563">
        <w:rPr>
          <w:rFonts w:ascii="Aileron SemiBold" w:eastAsia="Aileron" w:hAnsi="Aileron SemiBold" w:cs="Aileron"/>
          <w:b/>
          <w:bCs/>
          <w:color w:val="4684A4"/>
          <w:sz w:val="48"/>
          <w:szCs w:val="48"/>
        </w:rPr>
        <w:t>E</w:t>
      </w:r>
      <w:r>
        <w:rPr>
          <w:rFonts w:ascii="Aileron SemiBold" w:eastAsia="Aileron" w:hAnsi="Aileron SemiBold" w:cs="Aileron"/>
          <w:b/>
          <w:bCs/>
          <w:color w:val="4684A4"/>
          <w:sz w:val="48"/>
          <w:szCs w:val="48"/>
        </w:rPr>
        <w:t>cclesia Church</w:t>
      </w:r>
    </w:p>
    <w:p w14:paraId="305102B2" w14:textId="77777777" w:rsidR="00553A2A" w:rsidRPr="00D13563" w:rsidRDefault="005D4B3B" w:rsidP="00553A2A">
      <w:pPr>
        <w:widowControl w:val="0"/>
        <w:autoSpaceDE w:val="0"/>
        <w:autoSpaceDN w:val="0"/>
        <w:spacing w:before="7" w:after="0" w:line="240" w:lineRule="auto"/>
        <w:rPr>
          <w:rFonts w:ascii="Aileron SemiBold" w:eastAsia="Aileron" w:hAnsi="Aileron" w:cs="Aileron"/>
          <w:b/>
          <w:sz w:val="18"/>
        </w:rPr>
      </w:pPr>
      <w:r>
        <w:rPr>
          <w:noProof/>
          <w:lang w:eastAsia="de-DE"/>
        </w:rPr>
        <mc:AlternateContent>
          <mc:Choice Requires="wps">
            <w:drawing>
              <wp:anchor distT="0" distB="0" distL="0" distR="0" simplePos="0" relativeHeight="251658306" behindDoc="0" locked="0" layoutInCell="1" allowOverlap="1" wp14:anchorId="5FFBEEA9" wp14:editId="0AE6D874">
                <wp:simplePos x="0" y="0"/>
                <wp:positionH relativeFrom="page">
                  <wp:posOffset>633046</wp:posOffset>
                </wp:positionH>
                <wp:positionV relativeFrom="paragraph">
                  <wp:posOffset>223520</wp:posOffset>
                </wp:positionV>
                <wp:extent cx="900430" cy="0"/>
                <wp:effectExtent l="0" t="25400" r="26670" b="25400"/>
                <wp:wrapTopAndBottom/>
                <wp:docPr id="66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A6E1D" id="Line 87" o:spid="_x0000_s1026" style="position:absolute;z-index:2516583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85pt,17.6pt" to="120.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" strokecolor="#b0bec9" strokeweight="5pt">
                <o:lock v:ext="edit" shapetype="f"/>
                <w10:wrap type="topAndBottom" anchorx="page"/>
              </v:line>
            </w:pict>
          </mc:Fallback>
        </mc:AlternateContent>
      </w:r>
    </w:p>
    <w:p w14:paraId="3464B393" w14:textId="77777777" w:rsidR="00553A2A" w:rsidRDefault="00553A2A" w:rsidP="00553A2A">
      <w:pPr>
        <w:widowControl w:val="0"/>
        <w:autoSpaceDE w:val="0"/>
        <w:autoSpaceDN w:val="0"/>
        <w:spacing w:after="0" w:line="252" w:lineRule="auto"/>
        <w:ind w:right="115"/>
        <w:rPr>
          <w:rFonts w:ascii="Aileron" w:eastAsia="Aileron" w:hAnsi="Aileron" w:cs="Aileron"/>
          <w:color w:val="58595B"/>
        </w:rPr>
      </w:pPr>
    </w:p>
    <w:p w14:paraId="10505392" w14:textId="5C05F80A" w:rsidR="00AE0E83" w:rsidRPr="00EE1EA1" w:rsidRDefault="00AE0E83" w:rsidP="00EE1EA1">
      <w:pPr>
        <w:widowControl w:val="0"/>
        <w:autoSpaceDE w:val="0"/>
        <w:autoSpaceDN w:val="0"/>
        <w:spacing w:after="0" w:line="252" w:lineRule="auto"/>
        <w:ind w:right="115"/>
        <w:rPr>
          <w:rFonts w:ascii="Aileron" w:eastAsia="Aileron" w:hAnsi="Aileron" w:cs="Aileron"/>
          <w:color w:val="4584A4"/>
        </w:rPr>
      </w:pPr>
      <w:r w:rsidRPr="00EE1EA1">
        <w:rPr>
          <w:rFonts w:ascii="Aileron" w:eastAsia="Aileron" w:hAnsi="Aileron" w:cs="Aileron"/>
          <w:color w:val="4584A4"/>
        </w:rPr>
        <w:t xml:space="preserve">Als Ecclesia Church leben wir den biblischen </w:t>
      </w:r>
      <w:r w:rsidRPr="00EE1EA1">
        <w:rPr>
          <w:rFonts w:ascii="Aileron" w:eastAsia="Aileron" w:hAnsi="Aileron" w:cs="Aileron"/>
          <w:color w:val="4584A4"/>
          <w:spacing w:val="-3"/>
        </w:rPr>
        <w:t xml:space="preserve">Standard </w:t>
      </w:r>
      <w:r w:rsidRPr="00EE1EA1">
        <w:rPr>
          <w:rFonts w:ascii="Aileron" w:eastAsia="Aileron" w:hAnsi="Aileron" w:cs="Aileron"/>
          <w:color w:val="4584A4"/>
          <w:spacing w:val="-4"/>
        </w:rPr>
        <w:t xml:space="preserve">10% </w:t>
      </w:r>
      <w:r w:rsidRPr="00EE1EA1">
        <w:rPr>
          <w:rFonts w:ascii="Aileron" w:eastAsia="Aileron" w:hAnsi="Aileron" w:cs="Aileron"/>
          <w:color w:val="4584A4"/>
        </w:rPr>
        <w:t xml:space="preserve">unseres </w:t>
      </w:r>
      <w:r w:rsidRPr="00EE1EA1">
        <w:rPr>
          <w:rFonts w:ascii="Aileron" w:eastAsia="Aileron" w:hAnsi="Aileron" w:cs="Aileron"/>
          <w:color w:val="4584A4"/>
          <w:spacing w:val="-3"/>
        </w:rPr>
        <w:t xml:space="preserve">Einkommens </w:t>
      </w:r>
      <w:r w:rsidRPr="00EE1EA1">
        <w:rPr>
          <w:rFonts w:ascii="Aileron" w:eastAsia="Aileron" w:hAnsi="Aileron" w:cs="Aileron"/>
          <w:color w:val="4584A4"/>
        </w:rPr>
        <w:t xml:space="preserve">in </w:t>
      </w:r>
      <w:r w:rsidRPr="00EE1EA1">
        <w:rPr>
          <w:rFonts w:ascii="Aileron" w:eastAsia="Aileron" w:hAnsi="Aileron" w:cs="Aileron"/>
          <w:color w:val="4584A4"/>
          <w:spacing w:val="-2"/>
        </w:rPr>
        <w:t xml:space="preserve">die </w:t>
      </w:r>
      <w:r w:rsidRPr="00EE1EA1">
        <w:rPr>
          <w:rFonts w:ascii="Aileron" w:eastAsia="Aileron" w:hAnsi="Aileron" w:cs="Aileron"/>
          <w:color w:val="4584A4"/>
          <w:spacing w:val="-3"/>
        </w:rPr>
        <w:t>lokale</w:t>
      </w:r>
      <w:r w:rsidRPr="00EE1EA1">
        <w:rPr>
          <w:rFonts w:ascii="Aileron" w:eastAsia="Aileron" w:hAnsi="Aileron" w:cs="Aileron"/>
          <w:color w:val="4584A4"/>
          <w:spacing w:val="-17"/>
        </w:rPr>
        <w:t xml:space="preserve"> </w:t>
      </w:r>
      <w:r w:rsidRPr="00EE1EA1">
        <w:rPr>
          <w:rFonts w:ascii="Aileron" w:eastAsia="Aileron" w:hAnsi="Aileron" w:cs="Aileron"/>
          <w:color w:val="4584A4"/>
        </w:rPr>
        <w:t>Ortsgemeinde</w:t>
      </w:r>
      <w:r w:rsidRPr="00EE1EA1">
        <w:rPr>
          <w:rFonts w:ascii="Aileron" w:eastAsia="Aileron" w:hAnsi="Aileron" w:cs="Aileron"/>
          <w:color w:val="4584A4"/>
          <w:spacing w:val="-17"/>
        </w:rPr>
        <w:t xml:space="preserve"> </w:t>
      </w:r>
      <w:r w:rsidRPr="00EE1EA1">
        <w:rPr>
          <w:rFonts w:ascii="Aileron" w:eastAsia="Aileron" w:hAnsi="Aileron" w:cs="Aileron"/>
          <w:color w:val="4584A4"/>
        </w:rPr>
        <w:t>zu</w:t>
      </w:r>
      <w:r w:rsidRPr="00EE1EA1">
        <w:rPr>
          <w:rFonts w:ascii="Aileron" w:eastAsia="Aileron" w:hAnsi="Aileron" w:cs="Aileron"/>
          <w:color w:val="4584A4"/>
          <w:spacing w:val="-17"/>
        </w:rPr>
        <w:t xml:space="preserve"> </w:t>
      </w:r>
      <w:r w:rsidRPr="00EE1EA1">
        <w:rPr>
          <w:rFonts w:ascii="Aileron" w:eastAsia="Aileron" w:hAnsi="Aileron" w:cs="Aileron"/>
          <w:color w:val="4584A4"/>
        </w:rPr>
        <w:t>geben,</w:t>
      </w:r>
      <w:r w:rsidRPr="00EE1EA1">
        <w:rPr>
          <w:rFonts w:ascii="Aileron" w:eastAsia="Aileron" w:hAnsi="Aileron" w:cs="Aileron"/>
          <w:color w:val="4584A4"/>
          <w:spacing w:val="-17"/>
        </w:rPr>
        <w:t xml:space="preserve"> </w:t>
      </w:r>
      <w:r w:rsidRPr="00EE1EA1">
        <w:rPr>
          <w:rFonts w:ascii="Aileron" w:eastAsia="Aileron" w:hAnsi="Aileron" w:cs="Aileron"/>
          <w:color w:val="4584A4"/>
        </w:rPr>
        <w:t>um</w:t>
      </w:r>
      <w:r w:rsidRPr="00EE1EA1">
        <w:rPr>
          <w:rFonts w:ascii="Aileron" w:eastAsia="Aileron" w:hAnsi="Aileron" w:cs="Aileron"/>
          <w:color w:val="4584A4"/>
          <w:spacing w:val="-17"/>
        </w:rPr>
        <w:t xml:space="preserve"> </w:t>
      </w:r>
      <w:r w:rsidRPr="00EE1EA1">
        <w:rPr>
          <w:rFonts w:ascii="Aileron" w:eastAsia="Aileron" w:hAnsi="Aileron" w:cs="Aileron"/>
          <w:color w:val="4584A4"/>
          <w:spacing w:val="-3"/>
        </w:rPr>
        <w:t>damit</w:t>
      </w:r>
      <w:r w:rsidRPr="00EE1EA1">
        <w:rPr>
          <w:rFonts w:ascii="Aileron" w:eastAsia="Aileron" w:hAnsi="Aileron" w:cs="Aileron"/>
          <w:color w:val="4584A4"/>
          <w:spacing w:val="-17"/>
        </w:rPr>
        <w:t xml:space="preserve"> </w:t>
      </w:r>
      <w:r w:rsidRPr="00EE1EA1">
        <w:rPr>
          <w:rFonts w:ascii="Aileron" w:eastAsia="Aileron" w:hAnsi="Aileron" w:cs="Aileron"/>
          <w:color w:val="4584A4"/>
        </w:rPr>
        <w:t>den</w:t>
      </w:r>
      <w:r w:rsidRPr="00EE1EA1">
        <w:rPr>
          <w:rFonts w:ascii="Aileron" w:eastAsia="Aileron" w:hAnsi="Aileron" w:cs="Aileron"/>
          <w:color w:val="4584A4"/>
          <w:spacing w:val="-17"/>
        </w:rPr>
        <w:t xml:space="preserve"> </w:t>
      </w:r>
      <w:r w:rsidRPr="00EE1EA1">
        <w:rPr>
          <w:rFonts w:ascii="Aileron" w:eastAsia="Aileron" w:hAnsi="Aileron" w:cs="Aileron"/>
          <w:color w:val="4584A4"/>
        </w:rPr>
        <w:t>Gemeindebau</w:t>
      </w:r>
      <w:r w:rsidRPr="00EE1EA1">
        <w:rPr>
          <w:rFonts w:ascii="Aileron" w:eastAsia="Aileron" w:hAnsi="Aileron" w:cs="Aileron"/>
          <w:color w:val="4584A4"/>
          <w:spacing w:val="-17"/>
        </w:rPr>
        <w:t xml:space="preserve"> </w:t>
      </w:r>
      <w:r w:rsidRPr="00EE1EA1">
        <w:rPr>
          <w:rFonts w:ascii="Aileron" w:eastAsia="Aileron" w:hAnsi="Aileron" w:cs="Aileron"/>
          <w:color w:val="4584A4"/>
          <w:spacing w:val="-3"/>
        </w:rPr>
        <w:t>vor</w:t>
      </w:r>
      <w:r w:rsidRPr="00EE1EA1">
        <w:rPr>
          <w:rFonts w:ascii="Aileron" w:eastAsia="Aileron" w:hAnsi="Aileron" w:cs="Aileron"/>
          <w:color w:val="4584A4"/>
          <w:spacing w:val="-17"/>
        </w:rPr>
        <w:t xml:space="preserve"> </w:t>
      </w:r>
      <w:r w:rsidRPr="00EE1EA1">
        <w:rPr>
          <w:rFonts w:ascii="Aileron" w:eastAsia="Aileron" w:hAnsi="Aileron" w:cs="Aileron"/>
          <w:color w:val="4584A4"/>
        </w:rPr>
        <w:t>Ort,</w:t>
      </w:r>
      <w:r w:rsidRPr="00EE1EA1">
        <w:rPr>
          <w:rFonts w:ascii="Aileron" w:eastAsia="Aileron" w:hAnsi="Aileron" w:cs="Aileron"/>
          <w:color w:val="4584A4"/>
          <w:spacing w:val="-17"/>
        </w:rPr>
        <w:t xml:space="preserve"> </w:t>
      </w:r>
      <w:r w:rsidRPr="00EE1EA1">
        <w:rPr>
          <w:rFonts w:ascii="Aileron" w:eastAsia="Aileron" w:hAnsi="Aileron" w:cs="Aileron"/>
          <w:color w:val="4584A4"/>
        </w:rPr>
        <w:t>wie</w:t>
      </w:r>
      <w:r w:rsidRPr="00EE1EA1">
        <w:rPr>
          <w:rFonts w:ascii="Aileron" w:eastAsia="Aileron" w:hAnsi="Aileron" w:cs="Aileron"/>
          <w:color w:val="4584A4"/>
          <w:spacing w:val="-17"/>
        </w:rPr>
        <w:t xml:space="preserve"> </w:t>
      </w:r>
      <w:r w:rsidRPr="00EE1EA1">
        <w:rPr>
          <w:rFonts w:ascii="Aileron" w:eastAsia="Aileron" w:hAnsi="Aileron" w:cs="Aileron"/>
          <w:color w:val="4584A4"/>
        </w:rPr>
        <w:t>auch</w:t>
      </w:r>
      <w:r w:rsidRPr="00EE1EA1">
        <w:rPr>
          <w:rFonts w:ascii="Aileron" w:eastAsia="Aileron" w:hAnsi="Aileron" w:cs="Aileron"/>
          <w:color w:val="4584A4"/>
          <w:spacing w:val="-17"/>
        </w:rPr>
        <w:t xml:space="preserve"> </w:t>
      </w:r>
      <w:r w:rsidRPr="00EE1EA1">
        <w:rPr>
          <w:rFonts w:ascii="Aileron" w:eastAsia="Aileron" w:hAnsi="Aileron" w:cs="Aileron"/>
          <w:color w:val="4584A4"/>
          <w:spacing w:val="-2"/>
        </w:rPr>
        <w:t>die</w:t>
      </w:r>
      <w:r w:rsidRPr="00EE1EA1">
        <w:rPr>
          <w:rFonts w:ascii="Aileron" w:eastAsia="Aileron" w:hAnsi="Aileron" w:cs="Aileron"/>
          <w:color w:val="4584A4"/>
          <w:spacing w:val="-17"/>
        </w:rPr>
        <w:t xml:space="preserve"> </w:t>
      </w:r>
      <w:r w:rsidRPr="00EE1EA1">
        <w:rPr>
          <w:rFonts w:ascii="Aileron" w:eastAsia="Aileron" w:hAnsi="Aileron" w:cs="Aileron"/>
          <w:color w:val="4584A4"/>
        </w:rPr>
        <w:t>Außenmission</w:t>
      </w:r>
      <w:r w:rsidRPr="00EE1EA1">
        <w:rPr>
          <w:rFonts w:ascii="Aileron" w:eastAsia="Aileron" w:hAnsi="Aileron" w:cs="Aileron"/>
          <w:color w:val="4584A4"/>
          <w:spacing w:val="-20"/>
        </w:rPr>
        <w:t xml:space="preserve"> </w:t>
      </w:r>
      <w:r w:rsidRPr="00EE1EA1">
        <w:rPr>
          <w:rFonts w:ascii="Aileron" w:eastAsia="Aileron" w:hAnsi="Aileron" w:cs="Aileron"/>
          <w:color w:val="4584A4"/>
        </w:rPr>
        <w:t>zu</w:t>
      </w:r>
      <w:r w:rsidRPr="00EE1EA1">
        <w:rPr>
          <w:rFonts w:ascii="Aileron" w:eastAsia="Aileron" w:hAnsi="Aileron" w:cs="Aileron"/>
          <w:color w:val="4584A4"/>
          <w:spacing w:val="-20"/>
        </w:rPr>
        <w:t xml:space="preserve"> </w:t>
      </w:r>
      <w:r w:rsidRPr="00EE1EA1">
        <w:rPr>
          <w:rFonts w:ascii="Aileron" w:eastAsia="Aileron" w:hAnsi="Aileron" w:cs="Aileron"/>
          <w:color w:val="4584A4"/>
          <w:spacing w:val="-3"/>
        </w:rPr>
        <w:t>unterstützen.</w:t>
      </w:r>
      <w:r w:rsidRPr="00EE1EA1">
        <w:rPr>
          <w:rFonts w:ascii="Aileron" w:eastAsia="Aileron" w:hAnsi="Aileron" w:cs="Aileron"/>
          <w:color w:val="4584A4"/>
          <w:spacing w:val="-20"/>
        </w:rPr>
        <w:t xml:space="preserve"> </w:t>
      </w:r>
      <w:r w:rsidRPr="00EE1EA1">
        <w:rPr>
          <w:rFonts w:ascii="Aileron" w:eastAsia="Aileron" w:hAnsi="Aileron" w:cs="Aileron"/>
          <w:color w:val="4584A4"/>
        </w:rPr>
        <w:t>Das</w:t>
      </w:r>
      <w:r w:rsidRPr="00EE1EA1">
        <w:rPr>
          <w:rFonts w:ascii="Aileron" w:eastAsia="Aileron" w:hAnsi="Aileron" w:cs="Aileron"/>
          <w:color w:val="4584A4"/>
          <w:spacing w:val="-20"/>
        </w:rPr>
        <w:t xml:space="preserve"> </w:t>
      </w:r>
      <w:r w:rsidRPr="00EE1EA1">
        <w:rPr>
          <w:rFonts w:ascii="Aileron" w:eastAsia="Aileron" w:hAnsi="Aileron" w:cs="Aileron"/>
          <w:color w:val="4584A4"/>
        </w:rPr>
        <w:t>Geben</w:t>
      </w:r>
      <w:r w:rsidRPr="00EE1EA1">
        <w:rPr>
          <w:rFonts w:ascii="Aileron" w:eastAsia="Aileron" w:hAnsi="Aileron" w:cs="Aileron"/>
          <w:color w:val="4584A4"/>
          <w:spacing w:val="-20"/>
        </w:rPr>
        <w:t xml:space="preserve"> </w:t>
      </w:r>
      <w:r w:rsidRPr="00EE1EA1">
        <w:rPr>
          <w:rFonts w:ascii="Aileron" w:eastAsia="Aileron" w:hAnsi="Aileron" w:cs="Aileron"/>
          <w:color w:val="4584A4"/>
        </w:rPr>
        <w:t>des</w:t>
      </w:r>
      <w:r w:rsidRPr="00EE1EA1">
        <w:rPr>
          <w:rFonts w:ascii="Aileron" w:eastAsia="Aileron" w:hAnsi="Aileron" w:cs="Aileron"/>
          <w:color w:val="4584A4"/>
          <w:spacing w:val="-20"/>
        </w:rPr>
        <w:t xml:space="preserve"> </w:t>
      </w:r>
      <w:r w:rsidRPr="00EE1EA1">
        <w:rPr>
          <w:rFonts w:ascii="Aileron" w:eastAsia="Aileron" w:hAnsi="Aileron" w:cs="Aileron"/>
          <w:color w:val="4584A4"/>
          <w:spacing w:val="-4"/>
        </w:rPr>
        <w:t>Zehnten</w:t>
      </w:r>
      <w:r w:rsidRPr="00EE1EA1">
        <w:rPr>
          <w:rFonts w:ascii="Aileron" w:eastAsia="Aileron" w:hAnsi="Aileron" w:cs="Aileron"/>
          <w:color w:val="4584A4"/>
          <w:spacing w:val="-20"/>
        </w:rPr>
        <w:t xml:space="preserve"> </w:t>
      </w:r>
      <w:r w:rsidRPr="00EE1EA1">
        <w:rPr>
          <w:rFonts w:ascii="Aileron" w:eastAsia="Aileron" w:hAnsi="Aileron" w:cs="Aileron"/>
          <w:color w:val="4584A4"/>
        </w:rPr>
        <w:t>ist</w:t>
      </w:r>
      <w:r w:rsidRPr="00EE1EA1">
        <w:rPr>
          <w:rFonts w:ascii="Aileron" w:eastAsia="Aileron" w:hAnsi="Aileron" w:cs="Aileron"/>
          <w:color w:val="4584A4"/>
          <w:spacing w:val="-20"/>
        </w:rPr>
        <w:t xml:space="preserve"> </w:t>
      </w:r>
      <w:r w:rsidRPr="00EE1EA1">
        <w:rPr>
          <w:rFonts w:ascii="Aileron" w:eastAsia="Aileron" w:hAnsi="Aileron" w:cs="Aileron"/>
          <w:color w:val="4584A4"/>
          <w:spacing w:val="-3"/>
        </w:rPr>
        <w:t>ein</w:t>
      </w:r>
      <w:r w:rsidRPr="00EE1EA1">
        <w:rPr>
          <w:rFonts w:ascii="Aileron" w:eastAsia="Aileron" w:hAnsi="Aileron" w:cs="Aileron"/>
          <w:color w:val="4584A4"/>
          <w:spacing w:val="-20"/>
        </w:rPr>
        <w:t xml:space="preserve"> </w:t>
      </w:r>
      <w:r w:rsidRPr="00EE1EA1">
        <w:rPr>
          <w:rFonts w:ascii="Aileron" w:eastAsia="Aileron" w:hAnsi="Aileron" w:cs="Aileron"/>
          <w:color w:val="4584A4"/>
        </w:rPr>
        <w:t>Ausdruck</w:t>
      </w:r>
      <w:r w:rsidRPr="00EE1EA1">
        <w:rPr>
          <w:rFonts w:ascii="Aileron" w:eastAsia="Aileron" w:hAnsi="Aileron" w:cs="Aileron"/>
          <w:color w:val="4584A4"/>
          <w:spacing w:val="-20"/>
        </w:rPr>
        <w:t xml:space="preserve"> </w:t>
      </w:r>
      <w:r w:rsidRPr="00EE1EA1">
        <w:rPr>
          <w:rFonts w:ascii="Aileron" w:eastAsia="Aileron" w:hAnsi="Aileron" w:cs="Aileron"/>
          <w:color w:val="4584A4"/>
        </w:rPr>
        <w:t>der</w:t>
      </w:r>
      <w:r w:rsidRPr="00EE1EA1">
        <w:rPr>
          <w:rFonts w:ascii="Aileron" w:eastAsia="Aileron" w:hAnsi="Aileron" w:cs="Aileron"/>
          <w:color w:val="4584A4"/>
          <w:spacing w:val="-20"/>
        </w:rPr>
        <w:t xml:space="preserve"> </w:t>
      </w:r>
      <w:r w:rsidRPr="00EE1EA1">
        <w:rPr>
          <w:rFonts w:ascii="Aileron" w:eastAsia="Aileron" w:hAnsi="Aileron" w:cs="Aileron"/>
          <w:color w:val="4584A4"/>
          <w:spacing w:val="-4"/>
        </w:rPr>
        <w:t>Dankbarkeit</w:t>
      </w:r>
      <w:r w:rsidRPr="00EE1EA1">
        <w:rPr>
          <w:rFonts w:ascii="Aileron" w:eastAsia="Aileron" w:hAnsi="Aileron" w:cs="Aileron"/>
          <w:color w:val="4584A4"/>
          <w:spacing w:val="-20"/>
        </w:rPr>
        <w:t xml:space="preserve"> </w:t>
      </w:r>
      <w:r w:rsidRPr="00EE1EA1">
        <w:rPr>
          <w:rFonts w:ascii="Aileron" w:eastAsia="Aileron" w:hAnsi="Aileron" w:cs="Aileron"/>
          <w:color w:val="4584A4"/>
          <w:spacing w:val="-2"/>
        </w:rPr>
        <w:t>und</w:t>
      </w:r>
      <w:r w:rsidRPr="00EE1EA1">
        <w:rPr>
          <w:rFonts w:ascii="Aileron" w:eastAsia="Aileron" w:hAnsi="Aileron" w:cs="Aileron"/>
          <w:color w:val="4584A4"/>
          <w:spacing w:val="-20"/>
        </w:rPr>
        <w:t xml:space="preserve"> </w:t>
      </w:r>
      <w:r w:rsidRPr="00EE1EA1">
        <w:rPr>
          <w:rFonts w:ascii="Aileron" w:eastAsia="Aileron" w:hAnsi="Aileron" w:cs="Aileron"/>
          <w:color w:val="4584A4"/>
          <w:spacing w:val="-3"/>
        </w:rPr>
        <w:t xml:space="preserve">Beziehung </w:t>
      </w:r>
      <w:r w:rsidRPr="00EE1EA1">
        <w:rPr>
          <w:rFonts w:ascii="Aileron" w:eastAsia="Aileron" w:hAnsi="Aileron" w:cs="Aileron"/>
          <w:color w:val="4584A4"/>
        </w:rPr>
        <w:t>zwischen</w:t>
      </w:r>
      <w:r w:rsidRPr="00EE1EA1">
        <w:rPr>
          <w:rFonts w:ascii="Aileron" w:eastAsia="Aileron" w:hAnsi="Aileron" w:cs="Aileron"/>
          <w:color w:val="4584A4"/>
          <w:spacing w:val="-7"/>
        </w:rPr>
        <w:t xml:space="preserve"> </w:t>
      </w:r>
      <w:r w:rsidRPr="00EE1EA1">
        <w:rPr>
          <w:rFonts w:ascii="Aileron" w:eastAsia="Aileron" w:hAnsi="Aileron" w:cs="Aileron"/>
          <w:color w:val="4584A4"/>
        </w:rPr>
        <w:t>dem</w:t>
      </w:r>
      <w:r w:rsidRPr="00EE1EA1">
        <w:rPr>
          <w:rFonts w:ascii="Aileron" w:eastAsia="Aileron" w:hAnsi="Aileron" w:cs="Aileron"/>
          <w:color w:val="4584A4"/>
          <w:spacing w:val="-7"/>
        </w:rPr>
        <w:t xml:space="preserve"> </w:t>
      </w:r>
      <w:r w:rsidRPr="00EE1EA1">
        <w:rPr>
          <w:rFonts w:ascii="Aileron" w:eastAsia="Aileron" w:hAnsi="Aileron" w:cs="Aileron"/>
          <w:color w:val="4584A4"/>
        </w:rPr>
        <w:t>Geber</w:t>
      </w:r>
      <w:r w:rsidRPr="00EE1EA1">
        <w:rPr>
          <w:rFonts w:ascii="Aileron" w:eastAsia="Aileron" w:hAnsi="Aileron" w:cs="Aileron"/>
          <w:color w:val="4584A4"/>
          <w:spacing w:val="-7"/>
        </w:rPr>
        <w:t xml:space="preserve"> </w:t>
      </w:r>
      <w:r w:rsidRPr="00EE1EA1">
        <w:rPr>
          <w:rFonts w:ascii="Aileron" w:eastAsia="Aileron" w:hAnsi="Aileron" w:cs="Aileron"/>
          <w:color w:val="4584A4"/>
        </w:rPr>
        <w:t>und</w:t>
      </w:r>
      <w:r w:rsidRPr="00EE1EA1">
        <w:rPr>
          <w:rFonts w:ascii="Aileron" w:eastAsia="Aileron" w:hAnsi="Aileron" w:cs="Aileron"/>
          <w:color w:val="4584A4"/>
          <w:spacing w:val="-7"/>
        </w:rPr>
        <w:t xml:space="preserve"> </w:t>
      </w:r>
      <w:r w:rsidRPr="00EE1EA1">
        <w:rPr>
          <w:rFonts w:ascii="Aileron" w:eastAsia="Aileron" w:hAnsi="Aileron" w:cs="Aileron"/>
          <w:color w:val="4584A4"/>
        </w:rPr>
        <w:t>Gott.</w:t>
      </w:r>
      <w:r w:rsidRPr="00EE1EA1">
        <w:rPr>
          <w:rFonts w:ascii="Aileron" w:eastAsia="Aileron" w:hAnsi="Aileron" w:cs="Aileron"/>
          <w:color w:val="4584A4"/>
          <w:spacing w:val="-7"/>
        </w:rPr>
        <w:t xml:space="preserve"> </w:t>
      </w:r>
      <w:r w:rsidRPr="00EE1EA1">
        <w:rPr>
          <w:rFonts w:ascii="Aileron" w:eastAsia="Aileron" w:hAnsi="Aileron" w:cs="Aileron"/>
          <w:color w:val="4584A4"/>
          <w:spacing w:val="-3"/>
        </w:rPr>
        <w:t>Weil</w:t>
      </w:r>
      <w:r w:rsidRPr="00EE1EA1">
        <w:rPr>
          <w:rFonts w:ascii="Aileron" w:eastAsia="Aileron" w:hAnsi="Aileron" w:cs="Aileron"/>
          <w:color w:val="4584A4"/>
          <w:spacing w:val="-7"/>
        </w:rPr>
        <w:t xml:space="preserve"> </w:t>
      </w:r>
      <w:r w:rsidRPr="00EE1EA1">
        <w:rPr>
          <w:rFonts w:ascii="Aileron" w:eastAsia="Aileron" w:hAnsi="Aileron" w:cs="Aileron"/>
          <w:color w:val="4584A4"/>
        </w:rPr>
        <w:t>Gott</w:t>
      </w:r>
      <w:r w:rsidRPr="00EE1EA1">
        <w:rPr>
          <w:rFonts w:ascii="Aileron" w:eastAsia="Aileron" w:hAnsi="Aileron" w:cs="Aileron"/>
          <w:color w:val="4584A4"/>
          <w:spacing w:val="-7"/>
        </w:rPr>
        <w:t xml:space="preserve"> </w:t>
      </w:r>
      <w:r w:rsidRPr="00EE1EA1">
        <w:rPr>
          <w:rFonts w:ascii="Aileron" w:eastAsia="Aileron" w:hAnsi="Aileron" w:cs="Aileron"/>
          <w:color w:val="4584A4"/>
        </w:rPr>
        <w:t>zuerst</w:t>
      </w:r>
      <w:r w:rsidRPr="00EE1EA1">
        <w:rPr>
          <w:rFonts w:ascii="Aileron" w:eastAsia="Aileron" w:hAnsi="Aileron" w:cs="Aileron"/>
          <w:color w:val="4584A4"/>
          <w:spacing w:val="-7"/>
        </w:rPr>
        <w:t xml:space="preserve"> </w:t>
      </w:r>
      <w:r w:rsidRPr="00EE1EA1">
        <w:rPr>
          <w:rFonts w:ascii="Aileron" w:eastAsia="Aileron" w:hAnsi="Aileron" w:cs="Aileron"/>
          <w:color w:val="4584A4"/>
        </w:rPr>
        <w:t>gab,</w:t>
      </w:r>
      <w:r w:rsidRPr="00EE1EA1">
        <w:rPr>
          <w:rFonts w:ascii="Aileron" w:eastAsia="Aileron" w:hAnsi="Aileron" w:cs="Aileron"/>
          <w:color w:val="4584A4"/>
          <w:spacing w:val="-7"/>
        </w:rPr>
        <w:t xml:space="preserve"> </w:t>
      </w:r>
      <w:r w:rsidRPr="00EE1EA1">
        <w:rPr>
          <w:rFonts w:ascii="Aileron" w:eastAsia="Aileron" w:hAnsi="Aileron" w:cs="Aileron"/>
          <w:color w:val="4584A4"/>
          <w:spacing w:val="-3"/>
        </w:rPr>
        <w:t>möchten</w:t>
      </w:r>
      <w:r w:rsidRPr="00EE1EA1">
        <w:rPr>
          <w:rFonts w:ascii="Aileron" w:eastAsia="Aileron" w:hAnsi="Aileron" w:cs="Aileron"/>
          <w:color w:val="4584A4"/>
          <w:spacing w:val="-7"/>
        </w:rPr>
        <w:t xml:space="preserve"> </w:t>
      </w:r>
      <w:r w:rsidRPr="00EE1EA1">
        <w:rPr>
          <w:rFonts w:ascii="Aileron" w:eastAsia="Aileron" w:hAnsi="Aileron" w:cs="Aileron"/>
          <w:color w:val="4584A4"/>
        </w:rPr>
        <w:t>auch</w:t>
      </w:r>
      <w:r w:rsidRPr="00EE1EA1">
        <w:rPr>
          <w:rFonts w:ascii="Aileron" w:eastAsia="Aileron" w:hAnsi="Aileron" w:cs="Aileron"/>
          <w:color w:val="4584A4"/>
          <w:spacing w:val="-7"/>
        </w:rPr>
        <w:t xml:space="preserve"> </w:t>
      </w:r>
      <w:r w:rsidRPr="00EE1EA1">
        <w:rPr>
          <w:rFonts w:ascii="Aileron" w:eastAsia="Aileron" w:hAnsi="Aileron" w:cs="Aileron"/>
          <w:color w:val="4584A4"/>
          <w:spacing w:val="-2"/>
        </w:rPr>
        <w:t>wir</w:t>
      </w:r>
      <w:r w:rsidRPr="00EE1EA1">
        <w:rPr>
          <w:rFonts w:ascii="Aileron" w:eastAsia="Aileron" w:hAnsi="Aileron" w:cs="Aileron"/>
          <w:color w:val="4584A4"/>
          <w:spacing w:val="-7"/>
        </w:rPr>
        <w:t xml:space="preserve"> </w:t>
      </w:r>
      <w:r w:rsidRPr="00EE1EA1">
        <w:rPr>
          <w:rFonts w:ascii="Aileron" w:eastAsia="Aileron" w:hAnsi="Aileron" w:cs="Aileron"/>
          <w:color w:val="4584A4"/>
        </w:rPr>
        <w:t>von</w:t>
      </w:r>
      <w:r w:rsidRPr="00EE1EA1">
        <w:rPr>
          <w:rFonts w:ascii="Aileron" w:eastAsia="Aileron" w:hAnsi="Aileron" w:cs="Aileron"/>
          <w:color w:val="4584A4"/>
          <w:spacing w:val="-7"/>
        </w:rPr>
        <w:t xml:space="preserve"> </w:t>
      </w:r>
      <w:r w:rsidRPr="00EE1EA1">
        <w:rPr>
          <w:rFonts w:ascii="Aileron" w:eastAsia="Aileron" w:hAnsi="Aileron" w:cs="Aileron"/>
          <w:color w:val="4584A4"/>
        </w:rPr>
        <w:t>dem,</w:t>
      </w:r>
      <w:r w:rsidRPr="00EE1EA1">
        <w:rPr>
          <w:rFonts w:ascii="Aileron" w:eastAsia="Aileron" w:hAnsi="Aileron" w:cs="Aileron"/>
          <w:color w:val="4584A4"/>
          <w:spacing w:val="-7"/>
        </w:rPr>
        <w:t xml:space="preserve"> </w:t>
      </w:r>
      <w:r w:rsidRPr="00EE1EA1">
        <w:rPr>
          <w:rFonts w:ascii="Aileron" w:eastAsia="Aileron" w:hAnsi="Aileron" w:cs="Aileron"/>
          <w:color w:val="4584A4"/>
          <w:spacing w:val="-3"/>
        </w:rPr>
        <w:t>was</w:t>
      </w:r>
      <w:r w:rsidRPr="00EE1EA1">
        <w:rPr>
          <w:rFonts w:ascii="Aileron" w:eastAsia="Aileron" w:hAnsi="Aileron" w:cs="Aileron"/>
          <w:color w:val="4584A4"/>
          <w:spacing w:val="-7"/>
        </w:rPr>
        <w:t xml:space="preserve"> </w:t>
      </w:r>
      <w:r w:rsidRPr="00EE1EA1">
        <w:rPr>
          <w:rFonts w:ascii="Aileron" w:eastAsia="Aileron" w:hAnsi="Aileron" w:cs="Aileron"/>
          <w:color w:val="4584A4"/>
        </w:rPr>
        <w:t>er</w:t>
      </w:r>
      <w:r w:rsidRPr="00EE1EA1">
        <w:rPr>
          <w:rFonts w:ascii="Aileron" w:eastAsia="Aileron" w:hAnsi="Aileron" w:cs="Aileron"/>
          <w:color w:val="4584A4"/>
          <w:spacing w:val="-7"/>
        </w:rPr>
        <w:t xml:space="preserve"> </w:t>
      </w:r>
      <w:r w:rsidRPr="00EE1EA1">
        <w:rPr>
          <w:rFonts w:ascii="Aileron" w:eastAsia="Aileron" w:hAnsi="Aileron" w:cs="Aileron"/>
          <w:color w:val="4584A4"/>
          <w:spacing w:val="-2"/>
        </w:rPr>
        <w:t xml:space="preserve">uns </w:t>
      </w:r>
      <w:r w:rsidRPr="00EE1EA1">
        <w:rPr>
          <w:rFonts w:ascii="Aileron" w:eastAsia="Aileron" w:hAnsi="Aileron" w:cs="Aileron"/>
          <w:color w:val="4584A4"/>
        </w:rPr>
        <w:t>geschenkt hat,</w:t>
      </w:r>
      <w:r w:rsidRPr="00EE1EA1">
        <w:rPr>
          <w:rFonts w:ascii="Aileron" w:eastAsia="Aileron" w:hAnsi="Aileron" w:cs="Aileron"/>
          <w:color w:val="4584A4"/>
          <w:spacing w:val="-3"/>
        </w:rPr>
        <w:t xml:space="preserve"> zurückgeben.</w:t>
      </w:r>
    </w:p>
    <w:p w14:paraId="78790D40" w14:textId="77777777" w:rsidR="00AE0E83" w:rsidRPr="00AE0E83" w:rsidRDefault="00AE0E83" w:rsidP="00AE0E83">
      <w:pPr>
        <w:widowControl w:val="0"/>
        <w:autoSpaceDE w:val="0"/>
        <w:autoSpaceDN w:val="0"/>
        <w:spacing w:before="4" w:after="0" w:line="240" w:lineRule="auto"/>
        <w:rPr>
          <w:rFonts w:ascii="Aileron" w:eastAsia="Aileron" w:hAnsi="Aileron" w:cs="Aileron"/>
          <w:sz w:val="28"/>
        </w:rPr>
      </w:pPr>
    </w:p>
    <w:p w14:paraId="56FE3BEC" w14:textId="77777777" w:rsidR="00AE0E83" w:rsidRPr="00AE0E83" w:rsidRDefault="00AE0E83" w:rsidP="00AE0E83">
      <w:pPr>
        <w:widowControl w:val="0"/>
        <w:autoSpaceDE w:val="0"/>
        <w:autoSpaceDN w:val="0"/>
        <w:spacing w:after="0" w:line="252" w:lineRule="auto"/>
        <w:ind w:left="664" w:right="116"/>
        <w:rPr>
          <w:rFonts w:ascii="Aileron" w:eastAsia="Aileron" w:hAnsi="Aileron" w:cs="Aileron"/>
          <w:i/>
          <w:iCs/>
        </w:rPr>
      </w:pPr>
      <w:r w:rsidRPr="00AE0E83">
        <w:rPr>
          <w:rFonts w:ascii="Aileron" w:eastAsia="Aileron" w:hAnsi="Aileron" w:cs="Aileron"/>
          <w:i/>
          <w:iCs/>
          <w:color w:val="58595B"/>
        </w:rPr>
        <w:t>»Alle Zehnten des Landes, sowohl von der Saat des Landes als auch von den Früchten der Bäume, gehören dem Herrn; sie sind dem Herrn heilig.«</w:t>
      </w:r>
    </w:p>
    <w:p w14:paraId="724DA752" w14:textId="77777777" w:rsidR="00AE0E83" w:rsidRPr="009E54F6" w:rsidRDefault="00AE0E83" w:rsidP="00AE0E83">
      <w:pPr>
        <w:widowControl w:val="0"/>
        <w:autoSpaceDE w:val="0"/>
        <w:autoSpaceDN w:val="0"/>
        <w:spacing w:before="170" w:after="0" w:line="240" w:lineRule="auto"/>
        <w:ind w:firstLine="720"/>
        <w:rPr>
          <w:rFonts w:ascii="Aileron" w:eastAsia="Aileron" w:hAnsi="Aileron" w:cs="Aileron"/>
          <w:i/>
          <w:iCs/>
          <w:color w:val="4684A4"/>
        </w:rPr>
      </w:pPr>
      <w:r w:rsidRPr="009E54F6">
        <w:rPr>
          <w:rFonts w:ascii="Aileron" w:eastAsia="Aileron" w:hAnsi="Aileron" w:cs="Aileron"/>
          <w:i/>
          <w:iCs/>
          <w:color w:val="4684A4"/>
        </w:rPr>
        <w:t>1. Mose 27,30 (Schlachter)</w:t>
      </w:r>
    </w:p>
    <w:p w14:paraId="2818E5C8" w14:textId="77777777" w:rsidR="00AE0E83" w:rsidRPr="00AE0E83" w:rsidRDefault="00AE0E83" w:rsidP="00AE0E83">
      <w:pPr>
        <w:widowControl w:val="0"/>
        <w:autoSpaceDE w:val="0"/>
        <w:autoSpaceDN w:val="0"/>
        <w:spacing w:before="8" w:after="0" w:line="240" w:lineRule="auto"/>
        <w:rPr>
          <w:rFonts w:ascii="Aileron" w:eastAsia="Aileron" w:hAnsi="Aileron" w:cs="Aileron"/>
          <w:i/>
          <w:sz w:val="29"/>
        </w:rPr>
      </w:pPr>
    </w:p>
    <w:p w14:paraId="00E95C20" w14:textId="10AD3724" w:rsidR="006E767A" w:rsidRPr="00AE0E83" w:rsidRDefault="00AE0E83" w:rsidP="00EE1EA1">
      <w:pPr>
        <w:widowControl w:val="0"/>
        <w:autoSpaceDE w:val="0"/>
        <w:autoSpaceDN w:val="0"/>
        <w:spacing w:after="240" w:line="252" w:lineRule="auto"/>
        <w:ind w:left="664" w:right="116"/>
        <w:rPr>
          <w:rFonts w:ascii="Aileron" w:eastAsia="Aileron" w:hAnsi="Aileron" w:cs="Aileron"/>
          <w:i/>
          <w:iCs/>
          <w:color w:val="58595B"/>
        </w:rPr>
      </w:pPr>
      <w:r w:rsidRPr="00AE0E83">
        <w:rPr>
          <w:rFonts w:ascii="Aileron" w:eastAsia="Aileron" w:hAnsi="Aileron" w:cs="Aileron"/>
          <w:i/>
          <w:iCs/>
          <w:color w:val="58595B"/>
        </w:rPr>
        <w:t>»Bringt den zehnten Teil eurer Erträge in vollem Umfang zu meinem Tempel, damit in den Vorratsräumen kein Mangel herrscht! Stellt mich doch auf die Probe und seht, ob ich meine Zusage halte! Denn ich verspreche euch, dass ich dann die Schleusen des Himmels wieder öffne und euch überreich mit meinem Segen beschenke.«</w:t>
      </w:r>
    </w:p>
    <w:p w14:paraId="147BBC29" w14:textId="728458EA" w:rsidR="00AE0E83" w:rsidRPr="00024D3D" w:rsidRDefault="00AE0E83" w:rsidP="00EE1EA1">
      <w:pPr>
        <w:widowControl w:val="0"/>
        <w:autoSpaceDE w:val="0"/>
        <w:autoSpaceDN w:val="0"/>
        <w:spacing w:after="0" w:line="252" w:lineRule="auto"/>
        <w:ind w:left="664" w:right="116"/>
        <w:rPr>
          <w:rFonts w:ascii="Aileron" w:eastAsia="Aileron" w:hAnsi="Aileron" w:cs="Aileron"/>
        </w:rPr>
      </w:pPr>
      <w:r w:rsidRPr="009E54F6">
        <w:rPr>
          <w:rFonts w:ascii="Aileron" w:eastAsia="Aileron" w:hAnsi="Aileron" w:cs="Aileron"/>
          <w:i/>
          <w:iCs/>
          <w:color w:val="4684A4"/>
        </w:rPr>
        <w:t>Maleachi</w:t>
      </w:r>
      <w:r w:rsidRPr="009E54F6">
        <w:rPr>
          <w:rFonts w:ascii="Aileron" w:eastAsia="Aileron" w:hAnsi="Aileron" w:cs="Aileron"/>
          <w:i/>
          <w:iCs/>
          <w:color w:val="4684A4"/>
          <w:spacing w:val="-10"/>
        </w:rPr>
        <w:t xml:space="preserve"> </w:t>
      </w:r>
      <w:r w:rsidRPr="009E54F6">
        <w:rPr>
          <w:rFonts w:ascii="Aileron" w:eastAsia="Aileron" w:hAnsi="Aileron" w:cs="Aileron"/>
          <w:i/>
          <w:iCs/>
          <w:color w:val="4684A4"/>
        </w:rPr>
        <w:t>3,10</w:t>
      </w:r>
      <w:r w:rsidRPr="009E54F6">
        <w:rPr>
          <w:rFonts w:ascii="Aileron" w:eastAsia="Aileron" w:hAnsi="Aileron" w:cs="Aileron"/>
          <w:i/>
          <w:iCs/>
          <w:color w:val="4684A4"/>
          <w:spacing w:val="6"/>
        </w:rPr>
        <w:t xml:space="preserve"> </w:t>
      </w:r>
      <w:r w:rsidRPr="009E54F6">
        <w:rPr>
          <w:rFonts w:ascii="Aileron" w:eastAsia="Aileron" w:hAnsi="Aileron" w:cs="Aileron"/>
          <w:i/>
          <w:iCs/>
          <w:color w:val="4684A4"/>
          <w:spacing w:val="-3"/>
        </w:rPr>
        <w:t>(Hoffnung für Alle)</w:t>
      </w:r>
    </w:p>
    <w:p w14:paraId="2BF28710" w14:textId="77777777" w:rsidR="006E767A" w:rsidRDefault="006E767A" w:rsidP="00AE0E83">
      <w:pPr>
        <w:widowControl w:val="0"/>
        <w:autoSpaceDE w:val="0"/>
        <w:autoSpaceDN w:val="0"/>
        <w:spacing w:after="0" w:line="252" w:lineRule="auto"/>
        <w:ind w:right="115"/>
        <w:rPr>
          <w:rFonts w:ascii="Aileron" w:eastAsia="Aileron" w:hAnsi="Aileron" w:cs="Aileron"/>
        </w:rPr>
      </w:pPr>
    </w:p>
    <w:p w14:paraId="69EE3E25" w14:textId="137FE14A" w:rsidR="00AE0E83" w:rsidRPr="00EE1EA1" w:rsidRDefault="00AE0E83" w:rsidP="00AE0E83">
      <w:pPr>
        <w:widowControl w:val="0"/>
        <w:autoSpaceDE w:val="0"/>
        <w:autoSpaceDN w:val="0"/>
        <w:spacing w:after="0" w:line="252" w:lineRule="auto"/>
        <w:ind w:right="115"/>
        <w:rPr>
          <w:rFonts w:ascii="Aileron" w:eastAsia="Aileron" w:hAnsi="Aileron" w:cs="Aileron"/>
        </w:rPr>
      </w:pPr>
      <w:r w:rsidRPr="00EE1EA1">
        <w:rPr>
          <w:rFonts w:ascii="Aileron" w:eastAsia="Aileron" w:hAnsi="Aileron" w:cs="Aileron"/>
        </w:rPr>
        <w:t xml:space="preserve">“Geben” ist eines der zentralen Themen der Bibel. Jesus sprach mehr über Finanzen, als über Himmel, Hölle oder Gebet. Wenn man begreifen möchte was Jüngerschaft bedeutet, ist ebenso das Prinzip des Gebens zu verstehen. </w:t>
      </w:r>
    </w:p>
    <w:p w14:paraId="73D2F5B1" w14:textId="77777777" w:rsidR="00AE0E83" w:rsidRPr="00AE0E83" w:rsidRDefault="00AE0E83" w:rsidP="00AE0E83">
      <w:pPr>
        <w:widowControl w:val="0"/>
        <w:autoSpaceDE w:val="0"/>
        <w:autoSpaceDN w:val="0"/>
        <w:spacing w:after="0" w:line="252" w:lineRule="auto"/>
        <w:ind w:right="115"/>
        <w:rPr>
          <w:rFonts w:ascii="Aileron" w:eastAsia="Aileron" w:hAnsi="Aileron" w:cs="Aileron"/>
          <w:color w:val="58595B"/>
        </w:rPr>
      </w:pPr>
    </w:p>
    <w:p w14:paraId="7F2888D9" w14:textId="77777777" w:rsidR="00AE0E83" w:rsidRPr="00AE0E83" w:rsidRDefault="00AE0E83" w:rsidP="00AE0E83">
      <w:pPr>
        <w:widowControl w:val="0"/>
        <w:autoSpaceDE w:val="0"/>
        <w:autoSpaceDN w:val="0"/>
        <w:spacing w:after="0" w:line="240" w:lineRule="auto"/>
        <w:rPr>
          <w:rFonts w:ascii="Aileron" w:eastAsia="Aileron" w:hAnsi="Aileron" w:cs="Aileron"/>
        </w:rPr>
      </w:pPr>
    </w:p>
    <w:p w14:paraId="5116EF48" w14:textId="42D9DBEE" w:rsidR="00AE0E83" w:rsidRPr="00024D3D" w:rsidRDefault="002F1F12" w:rsidP="00AE0E83">
      <w:pPr>
        <w:widowControl w:val="0"/>
        <w:autoSpaceDE w:val="0"/>
        <w:autoSpaceDN w:val="0"/>
        <w:spacing w:after="0" w:line="240" w:lineRule="auto"/>
        <w:rPr>
          <w:rFonts w:ascii="Aileron" w:eastAsia="Aileron" w:hAnsi="Aileron" w:cs="Aileron"/>
          <w:b/>
          <w:bCs/>
          <w:sz w:val="30"/>
          <w:szCs w:val="30"/>
        </w:rPr>
      </w:pPr>
      <w:r w:rsidRPr="00024D3D">
        <w:rPr>
          <w:rFonts w:ascii="Aileron" w:eastAsia="Aileron" w:hAnsi="Aileron" w:cs="Aileron"/>
          <w:b/>
          <w:bCs/>
          <w:sz w:val="30"/>
          <w:szCs w:val="30"/>
        </w:rPr>
        <w:t xml:space="preserve">Möglichkeiten des Gebens: </w:t>
      </w:r>
    </w:p>
    <w:p w14:paraId="3AD706DD" w14:textId="662F181C" w:rsidR="002F1F12" w:rsidRDefault="002F1F12" w:rsidP="00AE0E83">
      <w:pPr>
        <w:widowControl w:val="0"/>
        <w:autoSpaceDE w:val="0"/>
        <w:autoSpaceDN w:val="0"/>
        <w:spacing w:after="0" w:line="240" w:lineRule="auto"/>
        <w:rPr>
          <w:rFonts w:ascii="Aileron" w:eastAsia="Aileron" w:hAnsi="Aileron" w:cs="Aileron"/>
        </w:rPr>
      </w:pPr>
    </w:p>
    <w:p w14:paraId="37BCE37B" w14:textId="7F1603AD" w:rsidR="002F1F12" w:rsidRPr="00EE1EA1" w:rsidRDefault="002F1F12" w:rsidP="00EE1EA1">
      <w:pPr>
        <w:pStyle w:val="Listenabsatz"/>
        <w:widowControl w:val="0"/>
        <w:numPr>
          <w:ilvl w:val="0"/>
          <w:numId w:val="31"/>
        </w:numPr>
        <w:autoSpaceDE w:val="0"/>
        <w:autoSpaceDN w:val="0"/>
        <w:spacing w:after="0" w:line="240" w:lineRule="auto"/>
        <w:rPr>
          <w:rFonts w:ascii="Aileron" w:eastAsia="Aileron" w:hAnsi="Aileron" w:cs="Aileron"/>
        </w:rPr>
      </w:pPr>
      <w:r w:rsidRPr="00EE1EA1">
        <w:rPr>
          <w:rFonts w:ascii="Aileron" w:eastAsia="Aileron" w:hAnsi="Aileron" w:cs="Aileron"/>
        </w:rPr>
        <w:t>Der Zehnte</w:t>
      </w:r>
    </w:p>
    <w:p w14:paraId="675E3027" w14:textId="0A97F238" w:rsidR="002F1F12" w:rsidRPr="00EE1EA1" w:rsidRDefault="002F1F12" w:rsidP="00EE1EA1">
      <w:pPr>
        <w:pStyle w:val="Listenabsatz"/>
        <w:widowControl w:val="0"/>
        <w:numPr>
          <w:ilvl w:val="0"/>
          <w:numId w:val="31"/>
        </w:numPr>
        <w:autoSpaceDE w:val="0"/>
        <w:autoSpaceDN w:val="0"/>
        <w:spacing w:after="0" w:line="240" w:lineRule="auto"/>
        <w:rPr>
          <w:rFonts w:ascii="Aileron" w:eastAsia="Aileron" w:hAnsi="Aileron" w:cs="Aileron"/>
        </w:rPr>
      </w:pPr>
      <w:r w:rsidRPr="00EE1EA1">
        <w:rPr>
          <w:rFonts w:ascii="Aileron" w:eastAsia="Aileron" w:hAnsi="Aileron" w:cs="Aileron"/>
        </w:rPr>
        <w:t>Die Spende</w:t>
      </w:r>
    </w:p>
    <w:p w14:paraId="6C14200D" w14:textId="02341741" w:rsidR="00563F9C" w:rsidRPr="00EE1EA1" w:rsidRDefault="002F1F12" w:rsidP="00EE1EA1">
      <w:pPr>
        <w:pStyle w:val="Listenabsatz"/>
        <w:widowControl w:val="0"/>
        <w:numPr>
          <w:ilvl w:val="0"/>
          <w:numId w:val="31"/>
        </w:numPr>
        <w:autoSpaceDE w:val="0"/>
        <w:autoSpaceDN w:val="0"/>
        <w:spacing w:after="0" w:line="240" w:lineRule="auto"/>
        <w:rPr>
          <w:rFonts w:ascii="Aileron" w:eastAsia="Aileron" w:hAnsi="Aileron" w:cs="Aileron"/>
        </w:rPr>
      </w:pPr>
      <w:r w:rsidRPr="00EE1EA1">
        <w:rPr>
          <w:rFonts w:ascii="Aileron" w:eastAsia="Aileron" w:hAnsi="Aileron" w:cs="Aileron"/>
        </w:rPr>
        <w:t>Die Gabe des Gebens (z.B. Legacy)</w:t>
      </w:r>
    </w:p>
    <w:p w14:paraId="3F1F4818" w14:textId="77777777" w:rsidR="00AE0E83" w:rsidRPr="00AE0E83" w:rsidRDefault="00AE0E83" w:rsidP="00AE0E83">
      <w:pPr>
        <w:widowControl w:val="0"/>
        <w:autoSpaceDE w:val="0"/>
        <w:autoSpaceDN w:val="0"/>
        <w:spacing w:after="0" w:line="240" w:lineRule="auto"/>
        <w:rPr>
          <w:rFonts w:ascii="Aileron" w:eastAsia="Aileron" w:hAnsi="Aileron" w:cs="Aileron"/>
          <w:sz w:val="20"/>
        </w:rPr>
      </w:pPr>
    </w:p>
    <w:p w14:paraId="2E1D9517" w14:textId="77777777" w:rsidR="00AE0E83" w:rsidRPr="00AE0E83" w:rsidRDefault="00AE0E83" w:rsidP="00AE0E83">
      <w:pPr>
        <w:widowControl w:val="0"/>
        <w:autoSpaceDE w:val="0"/>
        <w:autoSpaceDN w:val="0"/>
        <w:spacing w:before="11" w:after="0" w:line="240" w:lineRule="auto"/>
        <w:rPr>
          <w:rFonts w:ascii="Aileron" w:eastAsia="Aileron" w:hAnsi="Aileron" w:cs="Aileron"/>
          <w:sz w:val="19"/>
        </w:rPr>
      </w:pPr>
    </w:p>
    <w:p w14:paraId="10D6D11F" w14:textId="543790E9" w:rsidR="00B942F4" w:rsidRPr="007C08F4" w:rsidRDefault="00AE0E83" w:rsidP="00F4429B">
      <w:pPr>
        <w:rPr>
          <w:rFonts w:ascii="Aileron" w:eastAsia="Aileron" w:hAnsi="Aileron" w:cs="Aileron"/>
          <w:color w:val="FFC000"/>
          <w:sz w:val="28"/>
          <w:szCs w:val="28"/>
        </w:rPr>
      </w:pPr>
      <w:r w:rsidRPr="00EE1EA1">
        <w:rPr>
          <w:rFonts w:ascii="Aileron" w:eastAsia="Aileron" w:hAnsi="Aileron" w:cs="Aileron"/>
        </w:rPr>
        <w:t>Viele Menschen lieben es</w:t>
      </w:r>
      <w:r w:rsidR="00CC44CA" w:rsidRPr="00EE1EA1">
        <w:rPr>
          <w:rFonts w:ascii="Aileron" w:eastAsia="Aileron" w:hAnsi="Aileron" w:cs="Aileron"/>
        </w:rPr>
        <w:t>,</w:t>
      </w:r>
      <w:r w:rsidRPr="00EE1EA1">
        <w:rPr>
          <w:rFonts w:ascii="Aileron" w:eastAsia="Aileron" w:hAnsi="Aileron" w:cs="Aileron"/>
        </w:rPr>
        <w:t xml:space="preserve"> großzügig zu sein und Gott zu geben. Gleichzeitig möchten sie auch sicher sein, dass die Ortsgemeinde, an welche sie ihre Finanzen geben, mit diesen angemessen umgeht. Als Ecclesia Church wünschen wir uns, dass Menschen mit dem Verständnis Finanzen geben, dass sie diese nicht “an” eine Kirche geben, sondern “durch” eine Kirche. Als Ecclesia sind wir lediglich ein Kanal dafür, was Gott durch die Begabung und die Finanzen eines jeden einzelnen tun möchte. Deshalb wollen wir alle Ressourcen, die uns als Leitung anvertraut werden, transparent und integer verwalten.</w:t>
      </w:r>
    </w:p>
    <w:p w14:paraId="36CC5F17" w14:textId="756BC6FA" w:rsidR="00B942F4" w:rsidRPr="004B73AB" w:rsidRDefault="00B942F4" w:rsidP="00F4429B">
      <w:pPr>
        <w:rPr>
          <w:rFonts w:ascii="Aileron" w:eastAsia="Aileron" w:hAnsi="Aileron" w:cs="Aileron"/>
          <w:b/>
          <w:bCs/>
          <w:color w:val="FF0000"/>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
        <w:gridCol w:w="8624"/>
      </w:tblGrid>
      <w:tr w:rsidR="00B942F4" w14:paraId="4037DC92" w14:textId="77777777" w:rsidTr="00EE1EA1">
        <w:tc>
          <w:tcPr>
            <w:tcW w:w="993" w:type="dxa"/>
          </w:tcPr>
          <w:p w14:paraId="4BA7BDA3" w14:textId="1006BBA2" w:rsidR="00B942F4" w:rsidRDefault="00B942F4" w:rsidP="00F4429B">
            <w:pPr>
              <w:rPr>
                <w:rFonts w:ascii="Aileron" w:eastAsia="Aileron" w:hAnsi="Aileron" w:cs="Aileron"/>
                <w:b/>
                <w:bCs/>
                <w:color w:val="FF0000"/>
                <w:sz w:val="28"/>
                <w:szCs w:val="28"/>
              </w:rPr>
            </w:pPr>
            <w:r w:rsidRPr="00B942F4">
              <w:rPr>
                <w:rFonts w:ascii="Aileron" w:eastAsia="Aileron" w:hAnsi="Aileron" w:cs="Aileron"/>
                <w:b/>
                <w:bCs/>
                <w:noProof/>
                <w:color w:val="FF0000"/>
                <w:sz w:val="28"/>
                <w:szCs w:val="28"/>
              </w:rPr>
              <w:drawing>
                <wp:inline distT="0" distB="0" distL="0" distR="0" wp14:anchorId="6D58FC35" wp14:editId="550A8227">
                  <wp:extent cx="410400" cy="431217"/>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209" cy="447828"/>
                          </a:xfrm>
                          <a:prstGeom prst="rect">
                            <a:avLst/>
                          </a:prstGeom>
                        </pic:spPr>
                      </pic:pic>
                    </a:graphicData>
                  </a:graphic>
                </wp:inline>
              </w:drawing>
            </w:r>
          </w:p>
        </w:tc>
        <w:tc>
          <w:tcPr>
            <w:tcW w:w="8624" w:type="dxa"/>
          </w:tcPr>
          <w:p w14:paraId="135985D6" w14:textId="2FE6BEBF" w:rsidR="00B942F4" w:rsidRPr="00EE1EA1" w:rsidRDefault="00B942F4" w:rsidP="00EE1EA1">
            <w:pPr>
              <w:jc w:val="left"/>
              <w:rPr>
                <w:rFonts w:ascii="Aileron" w:eastAsia="Aileron" w:hAnsi="Aileron" w:cs="Aileron"/>
                <w:b/>
                <w:bCs/>
                <w:color w:val="4584A4"/>
                <w:sz w:val="28"/>
                <w:szCs w:val="28"/>
              </w:rPr>
            </w:pPr>
            <w:r w:rsidRPr="00EE1EA1">
              <w:rPr>
                <w:rFonts w:ascii="Aileron" w:eastAsia="Aileron" w:hAnsi="Aileron" w:cs="Aileron"/>
                <w:b/>
                <w:bCs/>
                <w:color w:val="4584A4"/>
                <w:sz w:val="28"/>
                <w:szCs w:val="28"/>
              </w:rPr>
              <w:t xml:space="preserve">Das Glaubensbekenntnis der Ecclesia Church findest </w:t>
            </w:r>
            <w:r>
              <w:rPr>
                <w:rFonts w:ascii="Aileron" w:eastAsia="Aileron" w:hAnsi="Aileron" w:cs="Aileron"/>
                <w:b/>
                <w:bCs/>
                <w:color w:val="4584A4"/>
                <w:sz w:val="28"/>
                <w:szCs w:val="28"/>
              </w:rPr>
              <w:br/>
            </w:r>
            <w:r w:rsidRPr="00EE1EA1">
              <w:rPr>
                <w:rFonts w:ascii="Aileron" w:eastAsia="Aileron" w:hAnsi="Aileron" w:cs="Aileron"/>
                <w:b/>
                <w:bCs/>
                <w:color w:val="4584A4"/>
                <w:sz w:val="28"/>
                <w:szCs w:val="28"/>
              </w:rPr>
              <w:t xml:space="preserve">du ausführlich im hinteren Teil des Heftes auf Seite </w:t>
            </w:r>
            <w:r>
              <w:rPr>
                <w:rFonts w:ascii="Aileron" w:eastAsia="Aileron" w:hAnsi="Aileron" w:cs="Aileron"/>
                <w:b/>
                <w:bCs/>
                <w:color w:val="4584A4"/>
                <w:sz w:val="28"/>
                <w:szCs w:val="28"/>
              </w:rPr>
              <w:t>53.</w:t>
            </w:r>
            <w:r w:rsidRPr="00EE1EA1">
              <w:rPr>
                <w:rFonts w:ascii="Aileron" w:eastAsia="Aileron" w:hAnsi="Aileron" w:cs="Aileron"/>
                <w:b/>
                <w:bCs/>
                <w:color w:val="4584A4"/>
                <w:sz w:val="28"/>
                <w:szCs w:val="28"/>
              </w:rPr>
              <w:t xml:space="preserve"> </w:t>
            </w:r>
          </w:p>
          <w:p w14:paraId="7D22EF00" w14:textId="6C701444" w:rsidR="00B942F4" w:rsidRDefault="00B942F4" w:rsidP="00F4429B">
            <w:pPr>
              <w:rPr>
                <w:rFonts w:ascii="Aileron" w:eastAsia="Aileron" w:hAnsi="Aileron" w:cs="Aileron"/>
                <w:b/>
                <w:bCs/>
                <w:color w:val="FF0000"/>
                <w:sz w:val="28"/>
                <w:szCs w:val="28"/>
              </w:rPr>
            </w:pPr>
          </w:p>
        </w:tc>
      </w:tr>
    </w:tbl>
    <w:p w14:paraId="597205B6" w14:textId="77777777" w:rsidR="00F4429B" w:rsidRDefault="00F4429B" w:rsidP="00F4429B">
      <w:pPr>
        <w:rPr>
          <w:rFonts w:ascii="Aileron" w:eastAsia="Aileron" w:hAnsi="Aileron" w:cs="Aileron"/>
          <w:b/>
          <w:bCs/>
          <w:color w:val="4584A4"/>
          <w:sz w:val="28"/>
          <w:szCs w:val="28"/>
        </w:rPr>
      </w:pPr>
    </w:p>
    <w:p w14:paraId="0651FEBF" w14:textId="77777777" w:rsidR="00F4429B" w:rsidRDefault="00F4429B" w:rsidP="00F4429B">
      <w:pPr>
        <w:jc w:val="left"/>
        <w:rPr>
          <w:rFonts w:ascii="Aileron" w:eastAsia="Aileron" w:hAnsi="Aileron" w:cs="Aileron"/>
          <w:b/>
          <w:bCs/>
          <w:color w:val="4584A4"/>
          <w:sz w:val="28"/>
          <w:szCs w:val="28"/>
        </w:rPr>
      </w:pPr>
    </w:p>
    <w:p w14:paraId="543271F2" w14:textId="6405032B" w:rsidR="00C66151" w:rsidRDefault="00C66151" w:rsidP="006D237C">
      <w:pPr>
        <w:widowControl w:val="0"/>
        <w:autoSpaceDE w:val="0"/>
        <w:autoSpaceDN w:val="0"/>
        <w:spacing w:before="8" w:after="0" w:line="240" w:lineRule="auto"/>
        <w:rPr>
          <w:rFonts w:ascii="Aileron" w:eastAsia="Aileron" w:hAnsi="Aileron" w:cs="Aileron"/>
          <w:sz w:val="21"/>
        </w:rPr>
      </w:pPr>
    </w:p>
    <w:p w14:paraId="2F5774BE" w14:textId="45E5E733" w:rsidR="00C66151" w:rsidRDefault="00C66151" w:rsidP="006D237C">
      <w:pPr>
        <w:widowControl w:val="0"/>
        <w:autoSpaceDE w:val="0"/>
        <w:autoSpaceDN w:val="0"/>
        <w:spacing w:before="8" w:after="0" w:line="240" w:lineRule="auto"/>
        <w:rPr>
          <w:rFonts w:ascii="Aileron" w:eastAsia="Aileron" w:hAnsi="Aileron" w:cs="Aileron"/>
          <w:sz w:val="21"/>
        </w:rPr>
      </w:pPr>
    </w:p>
    <w:p w14:paraId="1FE35BE2" w14:textId="2A2FE3A4" w:rsidR="00C66151" w:rsidRDefault="00C66151" w:rsidP="006D237C">
      <w:pPr>
        <w:widowControl w:val="0"/>
        <w:autoSpaceDE w:val="0"/>
        <w:autoSpaceDN w:val="0"/>
        <w:spacing w:before="8" w:after="0" w:line="240" w:lineRule="auto"/>
        <w:rPr>
          <w:rFonts w:ascii="Aileron" w:eastAsia="Aileron" w:hAnsi="Aileron" w:cs="Aileron"/>
          <w:sz w:val="21"/>
        </w:rPr>
      </w:pPr>
    </w:p>
    <w:p w14:paraId="0A3CD549" w14:textId="7693A77E" w:rsidR="00C66151" w:rsidRDefault="00C66151" w:rsidP="006D237C">
      <w:pPr>
        <w:widowControl w:val="0"/>
        <w:autoSpaceDE w:val="0"/>
        <w:autoSpaceDN w:val="0"/>
        <w:spacing w:before="8" w:after="0" w:line="240" w:lineRule="auto"/>
        <w:rPr>
          <w:rFonts w:ascii="Aileron" w:eastAsia="Aileron" w:hAnsi="Aileron" w:cs="Aileron"/>
          <w:sz w:val="21"/>
        </w:rPr>
      </w:pPr>
    </w:p>
    <w:p w14:paraId="198D7CB8" w14:textId="63FC4816" w:rsidR="00C66151" w:rsidRDefault="00C66151" w:rsidP="006D237C">
      <w:pPr>
        <w:widowControl w:val="0"/>
        <w:autoSpaceDE w:val="0"/>
        <w:autoSpaceDN w:val="0"/>
        <w:spacing w:before="8" w:after="0" w:line="240" w:lineRule="auto"/>
        <w:rPr>
          <w:rFonts w:ascii="Aileron" w:eastAsia="Aileron" w:hAnsi="Aileron" w:cs="Aileron"/>
          <w:sz w:val="21"/>
        </w:rPr>
      </w:pPr>
    </w:p>
    <w:p w14:paraId="60666116" w14:textId="52A774D0" w:rsidR="00F4429B" w:rsidRDefault="00F4429B" w:rsidP="006D237C">
      <w:pPr>
        <w:widowControl w:val="0"/>
        <w:autoSpaceDE w:val="0"/>
        <w:autoSpaceDN w:val="0"/>
        <w:spacing w:before="8" w:after="0" w:line="240" w:lineRule="auto"/>
        <w:rPr>
          <w:rFonts w:ascii="Aileron" w:eastAsia="Aileron" w:hAnsi="Aileron" w:cs="Aileron"/>
          <w:sz w:val="21"/>
        </w:rPr>
      </w:pPr>
    </w:p>
    <w:p w14:paraId="7D393802" w14:textId="1726ACE0" w:rsidR="00F4429B" w:rsidRDefault="00F4429B" w:rsidP="006D237C">
      <w:pPr>
        <w:widowControl w:val="0"/>
        <w:autoSpaceDE w:val="0"/>
        <w:autoSpaceDN w:val="0"/>
        <w:spacing w:before="8" w:after="0" w:line="240" w:lineRule="auto"/>
        <w:rPr>
          <w:rFonts w:ascii="Aileron" w:eastAsia="Aileron" w:hAnsi="Aileron" w:cs="Aileron"/>
          <w:sz w:val="21"/>
        </w:rPr>
      </w:pPr>
    </w:p>
    <w:p w14:paraId="41C2C280" w14:textId="67AC7A05" w:rsidR="00F4429B" w:rsidRDefault="00F4429B" w:rsidP="006D237C">
      <w:pPr>
        <w:widowControl w:val="0"/>
        <w:autoSpaceDE w:val="0"/>
        <w:autoSpaceDN w:val="0"/>
        <w:spacing w:before="8" w:after="0" w:line="240" w:lineRule="auto"/>
        <w:rPr>
          <w:rFonts w:ascii="Aileron" w:eastAsia="Aileron" w:hAnsi="Aileron" w:cs="Aileron"/>
          <w:sz w:val="21"/>
        </w:rPr>
      </w:pPr>
    </w:p>
    <w:p w14:paraId="5ED203A2" w14:textId="39E23452" w:rsidR="00F4429B" w:rsidRDefault="00F4429B" w:rsidP="006D237C">
      <w:pPr>
        <w:widowControl w:val="0"/>
        <w:autoSpaceDE w:val="0"/>
        <w:autoSpaceDN w:val="0"/>
        <w:spacing w:before="8" w:after="0" w:line="240" w:lineRule="auto"/>
        <w:rPr>
          <w:rFonts w:ascii="Aileron" w:eastAsia="Aileron" w:hAnsi="Aileron" w:cs="Aileron"/>
          <w:sz w:val="21"/>
        </w:rPr>
      </w:pPr>
    </w:p>
    <w:p w14:paraId="35FDF8CB" w14:textId="77777777" w:rsidR="00F4429B" w:rsidRDefault="00F4429B" w:rsidP="006D237C">
      <w:pPr>
        <w:widowControl w:val="0"/>
        <w:autoSpaceDE w:val="0"/>
        <w:autoSpaceDN w:val="0"/>
        <w:spacing w:before="8" w:after="0" w:line="240" w:lineRule="auto"/>
        <w:rPr>
          <w:rFonts w:ascii="Aileron" w:eastAsia="Aileron" w:hAnsi="Aileron" w:cs="Aileron"/>
          <w:sz w:val="21"/>
        </w:rPr>
      </w:pPr>
    </w:p>
    <w:p w14:paraId="119B4D17" w14:textId="28F954D4" w:rsidR="00C66151" w:rsidRDefault="00C66151" w:rsidP="006D237C">
      <w:pPr>
        <w:widowControl w:val="0"/>
        <w:autoSpaceDE w:val="0"/>
        <w:autoSpaceDN w:val="0"/>
        <w:spacing w:before="8" w:after="0" w:line="240" w:lineRule="auto"/>
        <w:rPr>
          <w:rFonts w:ascii="Aileron" w:eastAsia="Aileron" w:hAnsi="Aileron" w:cs="Aileron"/>
          <w:sz w:val="21"/>
        </w:rPr>
      </w:pPr>
    </w:p>
    <w:p w14:paraId="003820C3" w14:textId="0DD48B8B" w:rsidR="00C66151" w:rsidRDefault="00C66151" w:rsidP="006D237C">
      <w:pPr>
        <w:widowControl w:val="0"/>
        <w:autoSpaceDE w:val="0"/>
        <w:autoSpaceDN w:val="0"/>
        <w:spacing w:before="8" w:after="0" w:line="240" w:lineRule="auto"/>
        <w:rPr>
          <w:rFonts w:ascii="Aileron" w:eastAsia="Aileron" w:hAnsi="Aileron" w:cs="Aileron"/>
          <w:sz w:val="21"/>
        </w:rPr>
      </w:pPr>
    </w:p>
    <w:p w14:paraId="2DFA1955" w14:textId="1E84FDCE" w:rsidR="00C66151" w:rsidRDefault="00C66151" w:rsidP="006D237C">
      <w:pPr>
        <w:widowControl w:val="0"/>
        <w:autoSpaceDE w:val="0"/>
        <w:autoSpaceDN w:val="0"/>
        <w:spacing w:before="8" w:after="0" w:line="240" w:lineRule="auto"/>
        <w:rPr>
          <w:rFonts w:ascii="Aileron" w:eastAsia="Aileron" w:hAnsi="Aileron" w:cs="Aileron"/>
          <w:sz w:val="21"/>
        </w:rPr>
      </w:pPr>
    </w:p>
    <w:p w14:paraId="6F098E7E" w14:textId="77777777" w:rsidR="006E767A" w:rsidRDefault="006E767A" w:rsidP="006D237C">
      <w:pPr>
        <w:widowControl w:val="0"/>
        <w:autoSpaceDE w:val="0"/>
        <w:autoSpaceDN w:val="0"/>
        <w:spacing w:before="8" w:after="0" w:line="240" w:lineRule="auto"/>
        <w:rPr>
          <w:rFonts w:ascii="Aileron" w:eastAsia="Aileron" w:hAnsi="Aileron" w:cs="Aileron"/>
          <w:sz w:val="21"/>
        </w:rPr>
      </w:pPr>
    </w:p>
    <w:p w14:paraId="085BC3BC" w14:textId="70C5C668" w:rsidR="00C66151" w:rsidRDefault="00C66151" w:rsidP="006D237C">
      <w:pPr>
        <w:widowControl w:val="0"/>
        <w:autoSpaceDE w:val="0"/>
        <w:autoSpaceDN w:val="0"/>
        <w:spacing w:before="8" w:after="0" w:line="240" w:lineRule="auto"/>
        <w:rPr>
          <w:rFonts w:ascii="Aileron" w:eastAsia="Aileron" w:hAnsi="Aileron" w:cs="Aileron"/>
          <w:sz w:val="21"/>
        </w:rPr>
      </w:pPr>
    </w:p>
    <w:p w14:paraId="6E597E23" w14:textId="5D7B640F" w:rsidR="00C66151" w:rsidRDefault="00C66151" w:rsidP="006D237C">
      <w:pPr>
        <w:widowControl w:val="0"/>
        <w:autoSpaceDE w:val="0"/>
        <w:autoSpaceDN w:val="0"/>
        <w:spacing w:before="8" w:after="0" w:line="240" w:lineRule="auto"/>
        <w:rPr>
          <w:rFonts w:ascii="Aileron" w:eastAsia="Aileron" w:hAnsi="Aileron" w:cs="Aileron"/>
          <w:sz w:val="21"/>
        </w:rPr>
      </w:pPr>
    </w:p>
    <w:p w14:paraId="61BA8A49" w14:textId="44189F74" w:rsidR="00C66151" w:rsidRDefault="00C66151" w:rsidP="006D237C">
      <w:pPr>
        <w:widowControl w:val="0"/>
        <w:autoSpaceDE w:val="0"/>
        <w:autoSpaceDN w:val="0"/>
        <w:spacing w:before="8" w:after="0" w:line="240" w:lineRule="auto"/>
        <w:rPr>
          <w:rFonts w:ascii="Aileron" w:eastAsia="Aileron" w:hAnsi="Aileron" w:cs="Aileron"/>
          <w:sz w:val="21"/>
        </w:rPr>
      </w:pPr>
    </w:p>
    <w:p w14:paraId="7FAA0FFC" w14:textId="249109CE" w:rsidR="00C66151" w:rsidRDefault="00C66151" w:rsidP="006D237C">
      <w:pPr>
        <w:widowControl w:val="0"/>
        <w:autoSpaceDE w:val="0"/>
        <w:autoSpaceDN w:val="0"/>
        <w:spacing w:before="8" w:after="0" w:line="240" w:lineRule="auto"/>
        <w:rPr>
          <w:rFonts w:ascii="Aileron" w:eastAsia="Aileron" w:hAnsi="Aileron" w:cs="Aileron"/>
          <w:sz w:val="21"/>
        </w:rPr>
      </w:pPr>
    </w:p>
    <w:p w14:paraId="6B31E04D" w14:textId="190E2B9A" w:rsidR="00C66151" w:rsidRDefault="00C66151" w:rsidP="006D237C">
      <w:pPr>
        <w:widowControl w:val="0"/>
        <w:autoSpaceDE w:val="0"/>
        <w:autoSpaceDN w:val="0"/>
        <w:spacing w:before="8" w:after="0" w:line="240" w:lineRule="auto"/>
        <w:rPr>
          <w:rFonts w:ascii="Aileron" w:eastAsia="Aileron" w:hAnsi="Aileron" w:cs="Aileron"/>
          <w:sz w:val="21"/>
        </w:rPr>
      </w:pPr>
    </w:p>
    <w:p w14:paraId="4FAB6CDD" w14:textId="7F3B47CE" w:rsidR="00C66151" w:rsidRDefault="00C66151" w:rsidP="006D237C">
      <w:pPr>
        <w:widowControl w:val="0"/>
        <w:autoSpaceDE w:val="0"/>
        <w:autoSpaceDN w:val="0"/>
        <w:spacing w:before="8" w:after="0" w:line="240" w:lineRule="auto"/>
        <w:rPr>
          <w:rFonts w:ascii="Aileron" w:eastAsia="Aileron" w:hAnsi="Aileron" w:cs="Aileron"/>
          <w:sz w:val="21"/>
        </w:rPr>
      </w:pPr>
    </w:p>
    <w:p w14:paraId="3C5221E6" w14:textId="77777777" w:rsidR="00C66151" w:rsidRPr="00217DF5" w:rsidRDefault="00C66151" w:rsidP="006D237C">
      <w:pPr>
        <w:widowControl w:val="0"/>
        <w:autoSpaceDE w:val="0"/>
        <w:autoSpaceDN w:val="0"/>
        <w:spacing w:before="8" w:after="0" w:line="240" w:lineRule="auto"/>
        <w:rPr>
          <w:rFonts w:ascii="Aileron" w:eastAsia="Aileron" w:hAnsi="Aileron" w:cs="Aileron"/>
          <w:sz w:val="21"/>
        </w:rPr>
      </w:pPr>
    </w:p>
    <w:p w14:paraId="7F44BB98" w14:textId="77777777" w:rsidR="00C80C72" w:rsidRPr="00217DF5" w:rsidRDefault="00C80C72" w:rsidP="00C80C72">
      <w:pPr>
        <w:rPr>
          <w:rFonts w:ascii="Aileron SemiBold" w:eastAsia="Aileron" w:hAnsi="Aileron" w:cs="Aileron"/>
          <w:b/>
          <w:sz w:val="27"/>
        </w:rPr>
      </w:pPr>
      <w:bookmarkStart w:id="0" w:name="_Hlk496566653"/>
      <w:r w:rsidRPr="00217DF5">
        <w:rPr>
          <w:rFonts w:ascii="Aileron SemiBold" w:eastAsia="Aileron" w:hAnsi="Aileron SemiBold" w:cs="Aileron"/>
          <w:b/>
          <w:color w:val="4684A4"/>
          <w:sz w:val="32"/>
        </w:rPr>
        <w:lastRenderedPageBreak/>
        <w:t xml:space="preserve">Ecclesia Church </w:t>
      </w:r>
      <w:r>
        <w:rPr>
          <w:rFonts w:ascii="Aileron SemiBold" w:eastAsia="Aileron" w:hAnsi="Aileron SemiBold" w:cs="Aileron"/>
          <w:b/>
          <w:color w:val="4684A4"/>
          <w:sz w:val="32"/>
        </w:rPr>
        <w:t>Z</w:t>
      </w:r>
      <w:r w:rsidRPr="00217DF5">
        <w:rPr>
          <w:rFonts w:ascii="Aileron SemiBold" w:eastAsia="Aileron" w:hAnsi="Aileron SemiBold" w:cs="Aileron"/>
          <w:b/>
          <w:color w:val="4684A4"/>
          <w:sz w:val="32"/>
        </w:rPr>
        <w:t>ugehörigkeit</w:t>
      </w:r>
    </w:p>
    <w:p w14:paraId="0ADDA3B1" w14:textId="77777777" w:rsidR="00C80C72" w:rsidRPr="00C02729" w:rsidRDefault="00C80C72" w:rsidP="00C80C72">
      <w:pPr>
        <w:widowControl w:val="0"/>
        <w:autoSpaceDE w:val="0"/>
        <w:autoSpaceDN w:val="0"/>
        <w:spacing w:before="1" w:after="0" w:line="254" w:lineRule="auto"/>
        <w:ind w:right="51"/>
        <w:rPr>
          <w:rFonts w:ascii="Aileron" w:eastAsia="Aileron" w:hAnsi="Aileron" w:cs="Aileron"/>
        </w:rPr>
      </w:pPr>
      <w:r w:rsidRPr="00EE1EA1">
        <w:rPr>
          <w:rFonts w:ascii="Aileron" w:eastAsia="Aileron" w:hAnsi="Aileron" w:cs="Aileron"/>
        </w:rPr>
        <w:t xml:space="preserve">Ich </w:t>
      </w:r>
      <w:r w:rsidRPr="00EE1EA1">
        <w:rPr>
          <w:rFonts w:ascii="Aileron" w:eastAsia="Aileron" w:hAnsi="Aileron" w:cs="Aileron"/>
          <w:spacing w:val="-3"/>
        </w:rPr>
        <w:t xml:space="preserve">möchte </w:t>
      </w:r>
      <w:r w:rsidRPr="00EE1EA1">
        <w:rPr>
          <w:rFonts w:ascii="Aileron" w:eastAsia="Aileron" w:hAnsi="Aileron" w:cs="Aileron"/>
        </w:rPr>
        <w:t xml:space="preserve">gerne zu der Ecclesia </w:t>
      </w:r>
      <w:r w:rsidRPr="00EE1EA1">
        <w:rPr>
          <w:rFonts w:ascii="Aileron" w:eastAsia="Aileron" w:hAnsi="Aileron" w:cs="Aileron"/>
          <w:spacing w:val="-3"/>
        </w:rPr>
        <w:t xml:space="preserve">Church </w:t>
      </w:r>
      <w:r w:rsidRPr="00EE1EA1">
        <w:rPr>
          <w:rFonts w:ascii="Aileron" w:eastAsia="Aileron" w:hAnsi="Aileron" w:cs="Aileron"/>
        </w:rPr>
        <w:t xml:space="preserve">gehören. Um das zu tun, verspreche ich Gott und den </w:t>
      </w:r>
      <w:r w:rsidRPr="00EE1EA1">
        <w:rPr>
          <w:rFonts w:ascii="Aileron" w:eastAsia="Aileron" w:hAnsi="Aileron" w:cs="Aileron"/>
          <w:spacing w:val="-3"/>
        </w:rPr>
        <w:t xml:space="preserve">anderen </w:t>
      </w:r>
      <w:r w:rsidRPr="00EE1EA1">
        <w:rPr>
          <w:rFonts w:ascii="Aileron" w:eastAsia="Aileron" w:hAnsi="Aileron" w:cs="Aileron"/>
        </w:rPr>
        <w:t xml:space="preserve">Menschen der Ecclesia </w:t>
      </w:r>
      <w:r>
        <w:rPr>
          <w:rFonts w:ascii="Aileron" w:eastAsia="Aileron" w:hAnsi="Aileron" w:cs="Aileron"/>
        </w:rPr>
        <w:t>Fo</w:t>
      </w:r>
      <w:r w:rsidRPr="00EE1EA1">
        <w:rPr>
          <w:rFonts w:ascii="Aileron" w:eastAsia="Aileron" w:hAnsi="Aileron" w:cs="Aileron"/>
        </w:rPr>
        <w:t>lgendes:</w:t>
      </w:r>
    </w:p>
    <w:p w14:paraId="73DD7F4F" w14:textId="77777777" w:rsidR="00C80C72" w:rsidRPr="00217DF5" w:rsidRDefault="00C80C72" w:rsidP="00C80C72">
      <w:pPr>
        <w:widowControl w:val="0"/>
        <w:autoSpaceDE w:val="0"/>
        <w:autoSpaceDN w:val="0"/>
        <w:spacing w:after="0" w:line="240" w:lineRule="auto"/>
        <w:rPr>
          <w:rFonts w:ascii="Aileron" w:eastAsia="Aileron" w:hAnsi="Aileron" w:cs="Aileron"/>
          <w:sz w:val="24"/>
        </w:rPr>
      </w:pPr>
    </w:p>
    <w:p w14:paraId="1369FAE1" w14:textId="77777777" w:rsidR="00C80C72" w:rsidRPr="00217DF5" w:rsidRDefault="00C80C72" w:rsidP="00C80C72">
      <w:pPr>
        <w:widowControl w:val="0"/>
        <w:autoSpaceDE w:val="0"/>
        <w:autoSpaceDN w:val="0"/>
        <w:spacing w:before="10" w:after="0" w:line="240" w:lineRule="auto"/>
        <w:rPr>
          <w:rFonts w:ascii="Aileron" w:eastAsia="Aileron" w:hAnsi="Aileron" w:cs="Aileron"/>
          <w:color w:val="4684A4"/>
          <w:sz w:val="27"/>
        </w:rPr>
      </w:pPr>
    </w:p>
    <w:p w14:paraId="63CA42E8" w14:textId="77777777" w:rsidR="00C80C72" w:rsidRPr="00217DF5" w:rsidRDefault="00C80C72" w:rsidP="00C80C72">
      <w:pPr>
        <w:widowControl w:val="0"/>
        <w:numPr>
          <w:ilvl w:val="0"/>
          <w:numId w:val="20"/>
        </w:numPr>
        <w:tabs>
          <w:tab w:val="left" w:pos="627"/>
          <w:tab w:val="left" w:pos="628"/>
        </w:tabs>
        <w:autoSpaceDE w:val="0"/>
        <w:autoSpaceDN w:val="0"/>
        <w:spacing w:after="0" w:line="240" w:lineRule="auto"/>
        <w:ind w:hanging="510"/>
        <w:outlineLvl w:val="2"/>
        <w:rPr>
          <w:rFonts w:ascii="Aileron SemiBold" w:eastAsia="Aileron SemiBold" w:hAnsi="Aileron SemiBold" w:cs="Aileron SemiBold"/>
          <w:b/>
          <w:color w:val="4684A4"/>
          <w:sz w:val="28"/>
          <w:szCs w:val="28"/>
        </w:rPr>
      </w:pPr>
      <w:r w:rsidRPr="00217DF5">
        <w:rPr>
          <w:rFonts w:ascii="Aileron SemiBold" w:eastAsia="Aileron SemiBold" w:hAnsi="Aileron SemiBold" w:cs="Aileron SemiBold"/>
          <w:b/>
          <w:color w:val="4684A4"/>
          <w:sz w:val="28"/>
          <w:szCs w:val="28"/>
        </w:rPr>
        <w:t xml:space="preserve">Ich </w:t>
      </w:r>
      <w:r w:rsidRPr="00217DF5">
        <w:rPr>
          <w:rFonts w:ascii="Aileron SemiBold" w:eastAsia="Aileron SemiBold" w:hAnsi="Aileron SemiBold" w:cs="Aileron SemiBold"/>
          <w:b/>
          <w:color w:val="4684A4"/>
          <w:spacing w:val="-4"/>
          <w:sz w:val="28"/>
          <w:szCs w:val="28"/>
        </w:rPr>
        <w:t xml:space="preserve">bewahre </w:t>
      </w:r>
      <w:r w:rsidRPr="00217DF5">
        <w:rPr>
          <w:rFonts w:ascii="Aileron SemiBold" w:eastAsia="Aileron SemiBold" w:hAnsi="Aileron SemiBold" w:cs="Aileron SemiBold"/>
          <w:b/>
          <w:color w:val="4684A4"/>
          <w:spacing w:val="-3"/>
          <w:sz w:val="28"/>
          <w:szCs w:val="28"/>
        </w:rPr>
        <w:t xml:space="preserve">die </w:t>
      </w:r>
      <w:r w:rsidRPr="00217DF5">
        <w:rPr>
          <w:rFonts w:ascii="Aileron SemiBold" w:eastAsia="Aileron SemiBold" w:hAnsi="Aileron SemiBold" w:cs="Aileron SemiBold"/>
          <w:b/>
          <w:color w:val="4684A4"/>
          <w:spacing w:val="-4"/>
          <w:sz w:val="28"/>
          <w:szCs w:val="28"/>
        </w:rPr>
        <w:t xml:space="preserve">Einheit </w:t>
      </w:r>
      <w:r w:rsidRPr="00217DF5">
        <w:rPr>
          <w:rFonts w:ascii="Aileron SemiBold" w:eastAsia="Aileron SemiBold" w:hAnsi="Aileron SemiBold" w:cs="Aileron SemiBold"/>
          <w:b/>
          <w:color w:val="4684A4"/>
          <w:sz w:val="28"/>
          <w:szCs w:val="28"/>
        </w:rPr>
        <w:t>der</w:t>
      </w:r>
      <w:r w:rsidRPr="00217DF5">
        <w:rPr>
          <w:rFonts w:ascii="Aileron SemiBold" w:eastAsia="Aileron SemiBold" w:hAnsi="Aileron SemiBold" w:cs="Aileron SemiBold"/>
          <w:b/>
          <w:color w:val="4684A4"/>
          <w:spacing w:val="-5"/>
          <w:sz w:val="28"/>
          <w:szCs w:val="28"/>
        </w:rPr>
        <w:t xml:space="preserve"> </w:t>
      </w:r>
      <w:r w:rsidRPr="00217DF5">
        <w:rPr>
          <w:rFonts w:ascii="Aileron SemiBold" w:eastAsia="Aileron SemiBold" w:hAnsi="Aileron SemiBold" w:cs="Aileron SemiBold"/>
          <w:b/>
          <w:color w:val="4684A4"/>
          <w:sz w:val="28"/>
          <w:szCs w:val="28"/>
        </w:rPr>
        <w:t>Gemeinde.</w:t>
      </w:r>
    </w:p>
    <w:p w14:paraId="6175AED2" w14:textId="77777777" w:rsidR="00C80C72" w:rsidRPr="00217DF5" w:rsidRDefault="00C80C72" w:rsidP="00C80C72">
      <w:pPr>
        <w:widowControl w:val="0"/>
        <w:autoSpaceDE w:val="0"/>
        <w:autoSpaceDN w:val="0"/>
        <w:spacing w:before="5" w:after="0" w:line="240" w:lineRule="auto"/>
        <w:rPr>
          <w:rFonts w:ascii="Aileron SemiBold" w:eastAsia="Aileron" w:hAnsi="Aileron" w:cs="Aileron"/>
          <w:b/>
          <w:sz w:val="28"/>
        </w:rPr>
      </w:pPr>
    </w:p>
    <w:p w14:paraId="7AC0A7BF" w14:textId="77777777" w:rsidR="00C80C72" w:rsidRPr="00C02729" w:rsidRDefault="00C80C72" w:rsidP="00C80C72">
      <w:pPr>
        <w:widowControl w:val="0"/>
        <w:autoSpaceDE w:val="0"/>
        <w:autoSpaceDN w:val="0"/>
        <w:spacing w:before="1" w:after="0" w:line="240" w:lineRule="auto"/>
        <w:ind w:left="627"/>
        <w:rPr>
          <w:rFonts w:ascii="Aileron" w:eastAsia="Aileron" w:hAnsi="Aileron" w:cs="Aileron"/>
        </w:rPr>
      </w:pPr>
      <w:r w:rsidRPr="00EE1EA1">
        <w:rPr>
          <w:rFonts w:ascii="Aileron" w:eastAsia="Aileron" w:hAnsi="Aileron" w:cs="Aileron"/>
        </w:rPr>
        <w:t>Mein Umgang mit anderen spiegelt die Liebe Gottes wider.</w:t>
      </w:r>
    </w:p>
    <w:p w14:paraId="4BF03516" w14:textId="77777777" w:rsidR="00C80C72" w:rsidRDefault="00C80C72" w:rsidP="00C80C72">
      <w:pPr>
        <w:widowControl w:val="0"/>
        <w:autoSpaceDE w:val="0"/>
        <w:autoSpaceDN w:val="0"/>
        <w:spacing w:before="16" w:after="0" w:line="254" w:lineRule="auto"/>
        <w:ind w:left="627" w:right="16"/>
        <w:rPr>
          <w:rFonts w:ascii="Aileron" w:eastAsia="Aileron" w:hAnsi="Aileron" w:cs="Aileron"/>
        </w:rPr>
      </w:pPr>
      <w:r w:rsidRPr="00EE1EA1">
        <w:rPr>
          <w:rFonts w:ascii="Aileron" w:eastAsia="Aileron" w:hAnsi="Aileron" w:cs="Aileron"/>
        </w:rPr>
        <w:t>Ich möchte nicht über die Gemeinde oder andere Mitglieder lästern.</w:t>
      </w:r>
    </w:p>
    <w:p w14:paraId="593159A5" w14:textId="77777777" w:rsidR="00C80C72" w:rsidRPr="00C02729" w:rsidRDefault="00C80C72" w:rsidP="00C80C72">
      <w:pPr>
        <w:widowControl w:val="0"/>
        <w:autoSpaceDE w:val="0"/>
        <w:autoSpaceDN w:val="0"/>
        <w:spacing w:before="16" w:after="0" w:line="254" w:lineRule="auto"/>
        <w:ind w:left="627" w:right="16"/>
        <w:rPr>
          <w:rFonts w:ascii="Aileron" w:eastAsia="Aileron" w:hAnsi="Aileron" w:cs="Aileron"/>
          <w:lang w:val="en-US"/>
        </w:rPr>
      </w:pPr>
      <w:r w:rsidRPr="00EE1EA1">
        <w:rPr>
          <w:rFonts w:ascii="Aileron" w:eastAsia="Aileron" w:hAnsi="Aileron" w:cs="Aileron"/>
          <w:lang w:val="en-US"/>
        </w:rPr>
        <w:t xml:space="preserve">Ich </w:t>
      </w:r>
      <w:r w:rsidRPr="00EE1EA1">
        <w:rPr>
          <w:rFonts w:ascii="Aileron" w:eastAsia="Aileron" w:hAnsi="Aileron" w:cs="Aileron"/>
        </w:rPr>
        <w:t>ehre Leiterschaft</w:t>
      </w:r>
      <w:r w:rsidRPr="00EE1EA1">
        <w:rPr>
          <w:rFonts w:ascii="Aileron" w:eastAsia="Aileron" w:hAnsi="Aileron" w:cs="Aileron"/>
          <w:lang w:val="en-US"/>
        </w:rPr>
        <w:t>.</w:t>
      </w:r>
    </w:p>
    <w:p w14:paraId="5548E1D0" w14:textId="77777777" w:rsidR="00C80C72" w:rsidRPr="00217DF5" w:rsidRDefault="00C80C72" w:rsidP="00C80C72">
      <w:pPr>
        <w:widowControl w:val="0"/>
        <w:autoSpaceDE w:val="0"/>
        <w:autoSpaceDN w:val="0"/>
        <w:spacing w:after="0" w:line="240" w:lineRule="auto"/>
        <w:rPr>
          <w:rFonts w:ascii="Aileron" w:eastAsia="Aileron" w:hAnsi="Aileron" w:cs="Aileron"/>
          <w:sz w:val="24"/>
          <w:lang w:val="en-US"/>
        </w:rPr>
      </w:pPr>
    </w:p>
    <w:p w14:paraId="680BBE5A" w14:textId="77777777" w:rsidR="00C80C72" w:rsidRPr="00217DF5" w:rsidRDefault="00C80C72" w:rsidP="00C80C72">
      <w:pPr>
        <w:widowControl w:val="0"/>
        <w:autoSpaceDE w:val="0"/>
        <w:autoSpaceDN w:val="0"/>
        <w:spacing w:before="10" w:after="0" w:line="240" w:lineRule="auto"/>
        <w:rPr>
          <w:rFonts w:ascii="Aileron" w:eastAsia="Aileron" w:hAnsi="Aileron" w:cs="Aileron"/>
          <w:sz w:val="27"/>
          <w:lang w:val="en-US"/>
        </w:rPr>
      </w:pPr>
    </w:p>
    <w:p w14:paraId="25928213" w14:textId="77777777" w:rsidR="00C80C72" w:rsidRPr="00217DF5" w:rsidRDefault="00C80C72" w:rsidP="00C80C72">
      <w:pPr>
        <w:widowControl w:val="0"/>
        <w:numPr>
          <w:ilvl w:val="0"/>
          <w:numId w:val="20"/>
        </w:numPr>
        <w:tabs>
          <w:tab w:val="left" w:pos="627"/>
          <w:tab w:val="left" w:pos="628"/>
        </w:tabs>
        <w:autoSpaceDE w:val="0"/>
        <w:autoSpaceDN w:val="0"/>
        <w:spacing w:after="0" w:line="240" w:lineRule="auto"/>
        <w:ind w:hanging="510"/>
        <w:outlineLvl w:val="2"/>
        <w:rPr>
          <w:rFonts w:ascii="Aileron SemiBold" w:eastAsia="Aileron SemiBold" w:hAnsi="Aileron SemiBold" w:cs="Aileron SemiBold"/>
          <w:b/>
          <w:color w:val="4684A4"/>
          <w:sz w:val="28"/>
          <w:szCs w:val="28"/>
        </w:rPr>
      </w:pPr>
      <w:r w:rsidRPr="00217DF5">
        <w:rPr>
          <w:rFonts w:ascii="Aileron SemiBold" w:eastAsia="Aileron SemiBold" w:hAnsi="Aileron SemiBold" w:cs="Aileron SemiBold"/>
          <w:b/>
          <w:color w:val="4684A4"/>
          <w:sz w:val="28"/>
          <w:szCs w:val="28"/>
        </w:rPr>
        <w:t xml:space="preserve">Ich </w:t>
      </w:r>
      <w:r w:rsidRPr="00217DF5">
        <w:rPr>
          <w:rFonts w:ascii="Aileron SemiBold" w:eastAsia="Aileron SemiBold" w:hAnsi="Aileron SemiBold" w:cs="Aileron SemiBold"/>
          <w:b/>
          <w:color w:val="4684A4"/>
          <w:spacing w:val="-3"/>
          <w:sz w:val="28"/>
          <w:szCs w:val="28"/>
        </w:rPr>
        <w:t xml:space="preserve">übernehme </w:t>
      </w:r>
      <w:r w:rsidRPr="00217DF5">
        <w:rPr>
          <w:rFonts w:ascii="Aileron SemiBold" w:eastAsia="Aileron SemiBold" w:hAnsi="Aileron SemiBold" w:cs="Aileron SemiBold"/>
          <w:b/>
          <w:color w:val="4684A4"/>
          <w:spacing w:val="-4"/>
          <w:sz w:val="28"/>
          <w:szCs w:val="28"/>
        </w:rPr>
        <w:t xml:space="preserve">Verantwortung </w:t>
      </w:r>
      <w:r w:rsidRPr="00217DF5">
        <w:rPr>
          <w:rFonts w:ascii="Aileron SemiBold" w:eastAsia="Aileron SemiBold" w:hAnsi="Aileron SemiBold" w:cs="Aileron SemiBold"/>
          <w:b/>
          <w:color w:val="4684A4"/>
          <w:spacing w:val="-3"/>
          <w:sz w:val="28"/>
          <w:szCs w:val="28"/>
        </w:rPr>
        <w:t>für die</w:t>
      </w:r>
      <w:r w:rsidRPr="00217DF5">
        <w:rPr>
          <w:rFonts w:ascii="Aileron SemiBold" w:eastAsia="Aileron SemiBold" w:hAnsi="Aileron SemiBold" w:cs="Aileron SemiBold"/>
          <w:b/>
          <w:color w:val="4684A4"/>
          <w:spacing w:val="6"/>
          <w:sz w:val="28"/>
          <w:szCs w:val="28"/>
        </w:rPr>
        <w:t xml:space="preserve"> </w:t>
      </w:r>
      <w:r w:rsidRPr="00217DF5">
        <w:rPr>
          <w:rFonts w:ascii="Aileron SemiBold" w:eastAsia="Aileron SemiBold" w:hAnsi="Aileron SemiBold" w:cs="Aileron SemiBold"/>
          <w:b/>
          <w:color w:val="4684A4"/>
          <w:sz w:val="28"/>
          <w:szCs w:val="28"/>
        </w:rPr>
        <w:t>Gemeinde.</w:t>
      </w:r>
    </w:p>
    <w:p w14:paraId="0094E4A7" w14:textId="77777777" w:rsidR="00C80C72" w:rsidRPr="00217DF5" w:rsidRDefault="00C80C72" w:rsidP="00C80C72">
      <w:pPr>
        <w:widowControl w:val="0"/>
        <w:autoSpaceDE w:val="0"/>
        <w:autoSpaceDN w:val="0"/>
        <w:spacing w:before="6" w:after="0" w:line="240" w:lineRule="auto"/>
        <w:rPr>
          <w:rFonts w:ascii="Aileron SemiBold" w:eastAsia="Aileron" w:hAnsi="Aileron" w:cs="Aileron"/>
          <w:b/>
          <w:sz w:val="28"/>
        </w:rPr>
      </w:pPr>
    </w:p>
    <w:p w14:paraId="6B1494A9" w14:textId="77777777" w:rsidR="00C80C72" w:rsidRPr="00C02729" w:rsidRDefault="00C80C72" w:rsidP="00C80C72">
      <w:pPr>
        <w:widowControl w:val="0"/>
        <w:autoSpaceDE w:val="0"/>
        <w:autoSpaceDN w:val="0"/>
        <w:spacing w:after="0" w:line="240" w:lineRule="auto"/>
        <w:ind w:left="627"/>
        <w:rPr>
          <w:rFonts w:ascii="Aileron" w:eastAsia="Aileron" w:hAnsi="Aileron" w:cs="Aileron"/>
        </w:rPr>
      </w:pPr>
      <w:r w:rsidRPr="00EE1EA1">
        <w:rPr>
          <w:rFonts w:ascii="Aileron" w:eastAsia="Aileron" w:hAnsi="Aileron" w:cs="Aileron"/>
        </w:rPr>
        <w:t>Ich bete.</w:t>
      </w:r>
    </w:p>
    <w:p w14:paraId="0F9807DE" w14:textId="77777777" w:rsidR="00C80C72" w:rsidRPr="00C02729" w:rsidRDefault="00C80C72" w:rsidP="00C80C72">
      <w:pPr>
        <w:widowControl w:val="0"/>
        <w:autoSpaceDE w:val="0"/>
        <w:autoSpaceDN w:val="0"/>
        <w:spacing w:before="16" w:after="0" w:line="240" w:lineRule="auto"/>
        <w:ind w:left="627"/>
        <w:rPr>
          <w:rFonts w:ascii="Aileron" w:eastAsia="Aileron" w:hAnsi="Aileron" w:cs="Aileron"/>
        </w:rPr>
      </w:pPr>
      <w:r w:rsidRPr="00EE1EA1">
        <w:rPr>
          <w:rFonts w:ascii="Aileron" w:eastAsia="Aileron" w:hAnsi="Aileron" w:cs="Aileron"/>
        </w:rPr>
        <w:t>Ich lade Gäste ein, damit sie Gott kennenlernen.</w:t>
      </w:r>
    </w:p>
    <w:p w14:paraId="56728106" w14:textId="77777777" w:rsidR="00C80C72" w:rsidRPr="00C02729" w:rsidRDefault="00C80C72" w:rsidP="00C80C72">
      <w:pPr>
        <w:widowControl w:val="0"/>
        <w:autoSpaceDE w:val="0"/>
        <w:autoSpaceDN w:val="0"/>
        <w:spacing w:before="16" w:after="0" w:line="240" w:lineRule="auto"/>
        <w:ind w:left="627"/>
        <w:rPr>
          <w:rFonts w:ascii="Aileron" w:eastAsia="Aileron" w:hAnsi="Aileron" w:cs="Aileron"/>
        </w:rPr>
      </w:pPr>
      <w:r w:rsidRPr="00EE1EA1">
        <w:rPr>
          <w:rFonts w:ascii="Aileron" w:eastAsia="Aileron" w:hAnsi="Aileron" w:cs="Aileron"/>
        </w:rPr>
        <w:t>Ich heiße jeden in der Gemeinde herzlich willkommen.</w:t>
      </w:r>
    </w:p>
    <w:p w14:paraId="01CCB7EC" w14:textId="77777777" w:rsidR="00C80C72" w:rsidRPr="00217DF5" w:rsidRDefault="00C80C72" w:rsidP="00C80C72">
      <w:pPr>
        <w:widowControl w:val="0"/>
        <w:autoSpaceDE w:val="0"/>
        <w:autoSpaceDN w:val="0"/>
        <w:spacing w:after="0" w:line="240" w:lineRule="auto"/>
        <w:rPr>
          <w:rFonts w:ascii="Aileron" w:eastAsia="Aileron" w:hAnsi="Aileron" w:cs="Aileron"/>
          <w:sz w:val="24"/>
        </w:rPr>
      </w:pPr>
    </w:p>
    <w:p w14:paraId="25B88C10" w14:textId="77777777" w:rsidR="00C80C72" w:rsidRPr="00217DF5" w:rsidRDefault="00C80C72" w:rsidP="00C80C72">
      <w:pPr>
        <w:widowControl w:val="0"/>
        <w:autoSpaceDE w:val="0"/>
        <w:autoSpaceDN w:val="0"/>
        <w:spacing w:before="1" w:after="0" w:line="240" w:lineRule="auto"/>
        <w:rPr>
          <w:rFonts w:ascii="Aileron" w:eastAsia="Aileron" w:hAnsi="Aileron" w:cs="Aileron"/>
          <w:sz w:val="29"/>
        </w:rPr>
      </w:pPr>
    </w:p>
    <w:p w14:paraId="33E2058D" w14:textId="77777777" w:rsidR="00C80C72" w:rsidRPr="00217DF5" w:rsidRDefault="00C80C72" w:rsidP="00C80C72">
      <w:pPr>
        <w:widowControl w:val="0"/>
        <w:numPr>
          <w:ilvl w:val="0"/>
          <w:numId w:val="20"/>
        </w:numPr>
        <w:tabs>
          <w:tab w:val="left" w:pos="627"/>
          <w:tab w:val="left" w:pos="628"/>
        </w:tabs>
        <w:autoSpaceDE w:val="0"/>
        <w:autoSpaceDN w:val="0"/>
        <w:spacing w:before="1" w:after="0" w:line="240" w:lineRule="auto"/>
        <w:ind w:hanging="510"/>
        <w:outlineLvl w:val="2"/>
        <w:rPr>
          <w:rFonts w:ascii="Aileron SemiBold" w:eastAsia="Aileron SemiBold" w:hAnsi="Aileron SemiBold" w:cs="Aileron SemiBold"/>
          <w:b/>
          <w:color w:val="4684A4"/>
          <w:sz w:val="28"/>
          <w:szCs w:val="28"/>
        </w:rPr>
      </w:pPr>
      <w:r w:rsidRPr="00217DF5">
        <w:rPr>
          <w:rFonts w:ascii="Aileron SemiBold" w:eastAsia="Aileron SemiBold" w:hAnsi="Aileron SemiBold" w:cs="Aileron SemiBold"/>
          <w:b/>
          <w:color w:val="4684A4"/>
          <w:sz w:val="28"/>
          <w:szCs w:val="28"/>
        </w:rPr>
        <w:t xml:space="preserve">Ich </w:t>
      </w:r>
      <w:r w:rsidRPr="00217DF5">
        <w:rPr>
          <w:rFonts w:ascii="Aileron SemiBold" w:eastAsia="Aileron SemiBold" w:hAnsi="Aileron SemiBold" w:cs="Aileron SemiBold"/>
          <w:b/>
          <w:color w:val="4684A4"/>
          <w:spacing w:val="-5"/>
          <w:sz w:val="28"/>
          <w:szCs w:val="28"/>
        </w:rPr>
        <w:t xml:space="preserve">investiere </w:t>
      </w:r>
      <w:r w:rsidRPr="00217DF5">
        <w:rPr>
          <w:rFonts w:ascii="Aileron SemiBold" w:eastAsia="Aileron SemiBold" w:hAnsi="Aileron SemiBold" w:cs="Aileron SemiBold"/>
          <w:b/>
          <w:color w:val="4684A4"/>
          <w:spacing w:val="-3"/>
          <w:sz w:val="28"/>
          <w:szCs w:val="28"/>
        </w:rPr>
        <w:t>mich in die</w:t>
      </w:r>
      <w:r w:rsidRPr="00217DF5">
        <w:rPr>
          <w:rFonts w:ascii="Aileron SemiBold" w:eastAsia="Aileron SemiBold" w:hAnsi="Aileron SemiBold" w:cs="Aileron SemiBold"/>
          <w:b/>
          <w:color w:val="4684A4"/>
          <w:spacing w:val="4"/>
          <w:sz w:val="28"/>
          <w:szCs w:val="28"/>
        </w:rPr>
        <w:t xml:space="preserve"> </w:t>
      </w:r>
      <w:r w:rsidRPr="00217DF5">
        <w:rPr>
          <w:rFonts w:ascii="Aileron SemiBold" w:eastAsia="Aileron SemiBold" w:hAnsi="Aileron SemiBold" w:cs="Aileron SemiBold"/>
          <w:b/>
          <w:color w:val="4684A4"/>
          <w:sz w:val="28"/>
          <w:szCs w:val="28"/>
        </w:rPr>
        <w:t>Gemeinde.</w:t>
      </w:r>
    </w:p>
    <w:p w14:paraId="00FBC480" w14:textId="77777777" w:rsidR="00C80C72" w:rsidRPr="00217DF5" w:rsidRDefault="00C80C72" w:rsidP="00C80C72">
      <w:pPr>
        <w:widowControl w:val="0"/>
        <w:autoSpaceDE w:val="0"/>
        <w:autoSpaceDN w:val="0"/>
        <w:spacing w:before="6" w:after="0" w:line="240" w:lineRule="auto"/>
        <w:rPr>
          <w:rFonts w:ascii="Aileron SemiBold" w:eastAsia="Aileron" w:hAnsi="Aileron" w:cs="Aileron"/>
          <w:b/>
          <w:sz w:val="28"/>
        </w:rPr>
      </w:pPr>
    </w:p>
    <w:p w14:paraId="55AE008C" w14:textId="77777777" w:rsidR="00C80C72" w:rsidRPr="00C02729" w:rsidRDefault="00C80C72" w:rsidP="00C80C72">
      <w:pPr>
        <w:widowControl w:val="0"/>
        <w:autoSpaceDE w:val="0"/>
        <w:autoSpaceDN w:val="0"/>
        <w:spacing w:after="0" w:line="240" w:lineRule="auto"/>
        <w:ind w:left="627"/>
        <w:rPr>
          <w:rFonts w:ascii="Aileron" w:eastAsia="Aileron" w:hAnsi="Aileron" w:cs="Aileron"/>
        </w:rPr>
      </w:pPr>
      <w:r w:rsidRPr="00EE1EA1">
        <w:rPr>
          <w:rFonts w:ascii="Aileron" w:eastAsia="Aileron" w:hAnsi="Aileron" w:cs="Aileron"/>
        </w:rPr>
        <w:t>Ich setze meine Begabungen und Talente ein.</w:t>
      </w:r>
    </w:p>
    <w:p w14:paraId="0F57CE7C" w14:textId="77777777" w:rsidR="00C80C72" w:rsidRDefault="00C80C72" w:rsidP="00C80C72">
      <w:pPr>
        <w:widowControl w:val="0"/>
        <w:autoSpaceDE w:val="0"/>
        <w:autoSpaceDN w:val="0"/>
        <w:spacing w:before="15" w:after="0" w:line="254" w:lineRule="auto"/>
        <w:ind w:left="627" w:right="16"/>
        <w:rPr>
          <w:rFonts w:ascii="Aileron" w:eastAsia="Aileron" w:hAnsi="Aileron" w:cs="Aileron"/>
        </w:rPr>
      </w:pPr>
      <w:r w:rsidRPr="00EE1EA1">
        <w:rPr>
          <w:rFonts w:ascii="Aileron" w:eastAsia="Aileron" w:hAnsi="Aileron" w:cs="Aileron"/>
        </w:rPr>
        <w:t>Ich lasse mich von den Leitern der Gemeinde ausrüsten.</w:t>
      </w:r>
    </w:p>
    <w:p w14:paraId="36991EE6" w14:textId="77777777" w:rsidR="00C80C72" w:rsidRPr="00C02729" w:rsidRDefault="00C80C72" w:rsidP="00C80C72">
      <w:pPr>
        <w:widowControl w:val="0"/>
        <w:autoSpaceDE w:val="0"/>
        <w:autoSpaceDN w:val="0"/>
        <w:spacing w:before="15" w:after="0" w:line="254" w:lineRule="auto"/>
        <w:ind w:left="627" w:right="16"/>
        <w:rPr>
          <w:rFonts w:ascii="Aileron" w:eastAsia="Aileron" w:hAnsi="Aileron" w:cs="Aileron"/>
        </w:rPr>
      </w:pPr>
      <w:r w:rsidRPr="00EE1EA1">
        <w:rPr>
          <w:rFonts w:ascii="Aileron" w:eastAsia="Aileron" w:hAnsi="Aileron" w:cs="Aileron"/>
        </w:rPr>
        <w:t>Ich entwickle ein dienendes Herz.</w:t>
      </w:r>
    </w:p>
    <w:p w14:paraId="2B432BB5" w14:textId="77777777" w:rsidR="00C80C72" w:rsidRPr="00217DF5" w:rsidRDefault="00C80C72" w:rsidP="00C80C72">
      <w:pPr>
        <w:widowControl w:val="0"/>
        <w:autoSpaceDE w:val="0"/>
        <w:autoSpaceDN w:val="0"/>
        <w:spacing w:after="0" w:line="240" w:lineRule="auto"/>
        <w:rPr>
          <w:rFonts w:ascii="Aileron" w:eastAsia="Aileron" w:hAnsi="Aileron" w:cs="Aileron"/>
          <w:sz w:val="24"/>
        </w:rPr>
      </w:pPr>
    </w:p>
    <w:p w14:paraId="4AF0838A" w14:textId="77777777" w:rsidR="00C80C72" w:rsidRPr="00217DF5" w:rsidRDefault="00C80C72" w:rsidP="00C80C72">
      <w:pPr>
        <w:widowControl w:val="0"/>
        <w:autoSpaceDE w:val="0"/>
        <w:autoSpaceDN w:val="0"/>
        <w:spacing w:before="9" w:after="0" w:line="240" w:lineRule="auto"/>
        <w:rPr>
          <w:rFonts w:ascii="Aileron" w:eastAsia="Aileron" w:hAnsi="Aileron" w:cs="Aileron"/>
          <w:sz w:val="27"/>
        </w:rPr>
      </w:pPr>
    </w:p>
    <w:p w14:paraId="07F3153C" w14:textId="77777777" w:rsidR="00C80C72" w:rsidRPr="00217DF5" w:rsidRDefault="00C80C72" w:rsidP="00C80C72">
      <w:pPr>
        <w:widowControl w:val="0"/>
        <w:numPr>
          <w:ilvl w:val="0"/>
          <w:numId w:val="20"/>
        </w:numPr>
        <w:tabs>
          <w:tab w:val="left" w:pos="627"/>
          <w:tab w:val="left" w:pos="628"/>
        </w:tabs>
        <w:autoSpaceDE w:val="0"/>
        <w:autoSpaceDN w:val="0"/>
        <w:spacing w:after="0" w:line="240" w:lineRule="auto"/>
        <w:ind w:hanging="510"/>
        <w:outlineLvl w:val="2"/>
        <w:rPr>
          <w:rFonts w:ascii="Aileron SemiBold" w:eastAsia="Aileron SemiBold" w:hAnsi="Aileron SemiBold" w:cs="Aileron SemiBold"/>
          <w:b/>
          <w:color w:val="4684A4"/>
          <w:sz w:val="28"/>
          <w:szCs w:val="28"/>
        </w:rPr>
      </w:pPr>
      <w:r w:rsidRPr="00217DF5">
        <w:rPr>
          <w:rFonts w:ascii="Aileron SemiBold" w:eastAsia="Aileron SemiBold" w:hAnsi="Aileron SemiBold" w:cs="Aileron SemiBold"/>
          <w:b/>
          <w:color w:val="4684A4"/>
          <w:sz w:val="28"/>
          <w:szCs w:val="28"/>
        </w:rPr>
        <w:t xml:space="preserve">Ich </w:t>
      </w:r>
      <w:r w:rsidRPr="00217DF5">
        <w:rPr>
          <w:rFonts w:ascii="Aileron SemiBold" w:eastAsia="Aileron SemiBold" w:hAnsi="Aileron SemiBold" w:cs="Aileron SemiBold"/>
          <w:b/>
          <w:color w:val="4684A4"/>
          <w:spacing w:val="-4"/>
          <w:sz w:val="28"/>
          <w:szCs w:val="28"/>
        </w:rPr>
        <w:t xml:space="preserve">unterstütze </w:t>
      </w:r>
      <w:r w:rsidRPr="00217DF5">
        <w:rPr>
          <w:rFonts w:ascii="Aileron SemiBold" w:eastAsia="Aileron SemiBold" w:hAnsi="Aileron SemiBold" w:cs="Aileron SemiBold"/>
          <w:b/>
          <w:color w:val="4684A4"/>
          <w:sz w:val="28"/>
          <w:szCs w:val="28"/>
        </w:rPr>
        <w:t xml:space="preserve">das </w:t>
      </w:r>
      <w:r w:rsidRPr="00217DF5">
        <w:rPr>
          <w:rFonts w:ascii="Aileron SemiBold" w:eastAsia="Aileron SemiBold" w:hAnsi="Aileron SemiBold" w:cs="Aileron SemiBold"/>
          <w:b/>
          <w:color w:val="4684A4"/>
          <w:spacing w:val="-3"/>
          <w:sz w:val="28"/>
          <w:szCs w:val="28"/>
        </w:rPr>
        <w:t xml:space="preserve">Zeugnis </w:t>
      </w:r>
      <w:r w:rsidRPr="00217DF5">
        <w:rPr>
          <w:rFonts w:ascii="Aileron SemiBold" w:eastAsia="Aileron SemiBold" w:hAnsi="Aileron SemiBold" w:cs="Aileron SemiBold"/>
          <w:b/>
          <w:color w:val="4684A4"/>
          <w:sz w:val="28"/>
          <w:szCs w:val="28"/>
        </w:rPr>
        <w:t>der</w:t>
      </w:r>
      <w:r w:rsidRPr="00217DF5">
        <w:rPr>
          <w:rFonts w:ascii="Aileron SemiBold" w:eastAsia="Aileron SemiBold" w:hAnsi="Aileron SemiBold" w:cs="Aileron SemiBold"/>
          <w:b/>
          <w:color w:val="4684A4"/>
          <w:spacing w:val="-24"/>
          <w:sz w:val="28"/>
          <w:szCs w:val="28"/>
        </w:rPr>
        <w:t xml:space="preserve"> </w:t>
      </w:r>
      <w:r w:rsidRPr="00217DF5">
        <w:rPr>
          <w:rFonts w:ascii="Aileron SemiBold" w:eastAsia="Aileron SemiBold" w:hAnsi="Aileron SemiBold" w:cs="Aileron SemiBold"/>
          <w:b/>
          <w:color w:val="4684A4"/>
          <w:sz w:val="28"/>
          <w:szCs w:val="28"/>
        </w:rPr>
        <w:t>Gemeinde.</w:t>
      </w:r>
    </w:p>
    <w:p w14:paraId="138258F2" w14:textId="77777777" w:rsidR="00C80C72" w:rsidRPr="00217DF5" w:rsidRDefault="00C80C72" w:rsidP="00C80C72">
      <w:pPr>
        <w:widowControl w:val="0"/>
        <w:autoSpaceDE w:val="0"/>
        <w:autoSpaceDN w:val="0"/>
        <w:spacing w:before="5" w:after="0" w:line="240" w:lineRule="auto"/>
        <w:rPr>
          <w:rFonts w:ascii="Aileron SemiBold" w:eastAsia="Aileron" w:hAnsi="Aileron" w:cs="Aileron"/>
          <w:b/>
          <w:sz w:val="28"/>
        </w:rPr>
      </w:pPr>
    </w:p>
    <w:p w14:paraId="0A9AED98" w14:textId="77777777" w:rsidR="00C80C72" w:rsidRDefault="00C80C72" w:rsidP="00C80C72">
      <w:pPr>
        <w:widowControl w:val="0"/>
        <w:autoSpaceDE w:val="0"/>
        <w:autoSpaceDN w:val="0"/>
        <w:spacing w:after="0" w:line="254" w:lineRule="auto"/>
        <w:ind w:left="627" w:right="16"/>
        <w:rPr>
          <w:rFonts w:ascii="Aileron" w:eastAsia="Aileron" w:hAnsi="Aileron" w:cs="Aileron"/>
        </w:rPr>
      </w:pPr>
      <w:r w:rsidRPr="00EE1EA1">
        <w:rPr>
          <w:rFonts w:ascii="Aileron" w:eastAsia="Aileron" w:hAnsi="Aileron" w:cs="Aileron"/>
        </w:rPr>
        <w:t>Ich besuche die Gemeinde und meine Kleingruppe.</w:t>
      </w:r>
    </w:p>
    <w:p w14:paraId="7499A41A" w14:textId="77777777" w:rsidR="00C80C72" w:rsidRPr="00C02729" w:rsidRDefault="00C80C72" w:rsidP="00C80C72">
      <w:pPr>
        <w:widowControl w:val="0"/>
        <w:autoSpaceDE w:val="0"/>
        <w:autoSpaceDN w:val="0"/>
        <w:spacing w:after="0" w:line="254" w:lineRule="auto"/>
        <w:ind w:left="627" w:right="16"/>
        <w:rPr>
          <w:rFonts w:ascii="Aileron" w:eastAsia="Aileron" w:hAnsi="Aileron" w:cs="Aileron"/>
        </w:rPr>
      </w:pPr>
      <w:r w:rsidRPr="00EE1EA1">
        <w:rPr>
          <w:rFonts w:ascii="Aileron" w:eastAsia="Aileron" w:hAnsi="Aileron" w:cs="Aileron"/>
        </w:rPr>
        <w:t>Ich lebe ein Leben nach biblischen Maßstäben.</w:t>
      </w:r>
    </w:p>
    <w:p w14:paraId="45396903" w14:textId="77777777" w:rsidR="00C80C72" w:rsidRPr="00EE1EA1" w:rsidRDefault="00C80C72" w:rsidP="00C80C72">
      <w:pPr>
        <w:widowControl w:val="0"/>
        <w:autoSpaceDE w:val="0"/>
        <w:autoSpaceDN w:val="0"/>
        <w:spacing w:after="0" w:line="254" w:lineRule="auto"/>
        <w:ind w:left="627" w:right="16"/>
        <w:rPr>
          <w:rFonts w:ascii="Aileron" w:eastAsia="Aileron" w:hAnsi="Aileron" w:cs="Aileron"/>
        </w:rPr>
      </w:pPr>
      <w:r w:rsidRPr="00EE1EA1">
        <w:rPr>
          <w:rFonts w:ascii="Aileron" w:eastAsia="Aileron" w:hAnsi="Aileron" w:cs="Aileron"/>
        </w:rPr>
        <w:t>Ich gebe.</w:t>
      </w:r>
    </w:p>
    <w:p w14:paraId="467E83C3" w14:textId="77777777" w:rsidR="00C80C72" w:rsidRDefault="00C80C72" w:rsidP="00C80C72"/>
    <w:p w14:paraId="7E91AA5A" w14:textId="77777777" w:rsidR="00C80C72" w:rsidRDefault="00C80C72" w:rsidP="00C80C72"/>
    <w:p w14:paraId="354128B8" w14:textId="77777777" w:rsidR="00C80C72" w:rsidRDefault="00C80C72" w:rsidP="00C80C72"/>
    <w:p w14:paraId="1FC3F596" w14:textId="77777777" w:rsidR="00C80C72" w:rsidRDefault="00C80C72" w:rsidP="00C80C72"/>
    <w:p w14:paraId="3BB12DB2" w14:textId="7B4EE025" w:rsidR="00C80C72" w:rsidRDefault="00C80C72" w:rsidP="00C80C72"/>
    <w:p w14:paraId="1BF9E6ED" w14:textId="5D1CD2C2" w:rsidR="00C80C72" w:rsidRDefault="00C80C72" w:rsidP="00C80C72"/>
    <w:p w14:paraId="35CE5350" w14:textId="475F010C" w:rsidR="00C80C72" w:rsidRDefault="00C80C72" w:rsidP="00C80C72"/>
    <w:p w14:paraId="22B81329" w14:textId="77777777" w:rsidR="00C80C72" w:rsidRDefault="00C80C72" w:rsidP="00C80C72"/>
    <w:p w14:paraId="1732D3F8" w14:textId="77777777" w:rsidR="00C80C72" w:rsidRDefault="00C80C72" w:rsidP="00C80C72"/>
    <w:p w14:paraId="150E4A34" w14:textId="53009494" w:rsidR="008A790F" w:rsidRDefault="008A790F" w:rsidP="008A790F">
      <w:pPr>
        <w:rPr>
          <w:rFonts w:ascii="Aileron" w:eastAsia="Aileron" w:hAnsi="Aileron" w:cs="Aileron"/>
          <w:b/>
          <w:bCs/>
          <w:color w:val="4584A4"/>
          <w:sz w:val="28"/>
          <w:szCs w:val="28"/>
        </w:rPr>
      </w:pPr>
      <w:r>
        <w:rPr>
          <w:rFonts w:ascii="Aileron" w:eastAsia="Aileron" w:hAnsi="Aileron" w:cs="Aileron"/>
          <w:b/>
          <w:bCs/>
          <w:color w:val="4584A4"/>
          <w:sz w:val="28"/>
          <w:szCs w:val="28"/>
        </w:rPr>
        <w:lastRenderedPageBreak/>
        <w:t>Meine persönlichen Notizen</w:t>
      </w:r>
    </w:p>
    <w:p w14:paraId="30FEACC0" w14:textId="00F0A874" w:rsidR="008A790F" w:rsidRDefault="008A790F" w:rsidP="008A790F">
      <w:pPr>
        <w:rPr>
          <w:rFonts w:ascii="Aileron" w:eastAsia="Aileron" w:hAnsi="Aileron" w:cs="Aileron"/>
        </w:rPr>
      </w:pPr>
      <w:r>
        <w:rPr>
          <w:rFonts w:ascii="Aileron" w:eastAsia="Aileron" w:hAnsi="Aileron" w:cs="Aileron"/>
        </w:rPr>
        <w:t>Hier kannst du festhalten, was dir in Schritt 1 wichtig geworden ist.</w:t>
      </w:r>
    </w:p>
    <w:p w14:paraId="2B7B1F6B" w14:textId="77777777" w:rsidR="00716F22" w:rsidRPr="00EE1EA1" w:rsidRDefault="00716F22" w:rsidP="00EE1EA1"/>
    <w:tbl>
      <w:tblPr>
        <w:tblStyle w:val="TabellemithellemGitternetz"/>
        <w:tblW w:w="5000" w:type="pct"/>
        <w:tblBorders>
          <w:top w:val="single" w:sz="4" w:space="0" w:color="4584A4"/>
          <w:left w:val="single" w:sz="4" w:space="0" w:color="4584A4"/>
          <w:bottom w:val="single" w:sz="4" w:space="0" w:color="4584A4"/>
          <w:right w:val="single" w:sz="4" w:space="0" w:color="4584A4"/>
          <w:insideH w:val="single" w:sz="4" w:space="0" w:color="4584A4"/>
          <w:insideV w:val="single" w:sz="4" w:space="0" w:color="4584A4"/>
        </w:tblBorders>
        <w:tblCellMar>
          <w:left w:w="284" w:type="dxa"/>
          <w:right w:w="284" w:type="dxa"/>
        </w:tblCellMar>
        <w:tblLook w:val="04A0" w:firstRow="1" w:lastRow="0" w:firstColumn="1" w:lastColumn="0" w:noHBand="0" w:noVBand="1"/>
      </w:tblPr>
      <w:tblGrid>
        <w:gridCol w:w="9617"/>
      </w:tblGrid>
      <w:tr w:rsidR="008A790F" w:rsidRPr="008A790F" w14:paraId="17954401" w14:textId="77777777" w:rsidTr="00EE1EA1">
        <w:trPr>
          <w:trHeight w:val="3686"/>
        </w:trPr>
        <w:tc>
          <w:tcPr>
            <w:tcW w:w="5000" w:type="pct"/>
          </w:tcPr>
          <w:p w14:paraId="2005C381" w14:textId="77777777" w:rsidR="00716F22" w:rsidRPr="00EE1EA1" w:rsidRDefault="008A790F" w:rsidP="00EE1EA1">
            <w:pPr>
              <w:widowControl w:val="0"/>
              <w:tabs>
                <w:tab w:val="left" w:pos="493"/>
                <w:tab w:val="left" w:pos="494"/>
                <w:tab w:val="left" w:pos="2636"/>
              </w:tabs>
              <w:autoSpaceDE w:val="0"/>
              <w:autoSpaceDN w:val="0"/>
              <w:spacing w:before="360" w:after="240"/>
              <w:rPr>
                <w:rFonts w:ascii="Aileron" w:eastAsia="Aileron SemiBold" w:hAnsi="Aileron" w:cs="Aileron SemiBold"/>
                <w:color w:val="4584A4"/>
                <w:sz w:val="24"/>
                <w:szCs w:val="24"/>
              </w:rPr>
            </w:pPr>
            <w:r w:rsidRPr="00CE3082">
              <w:rPr>
                <w:rFonts w:ascii="Aileron" w:eastAsia="Aileron SemiBold" w:hAnsi="Aileron" w:cs="Aileron SemiBold"/>
                <w:color w:val="4584A4"/>
                <w:sz w:val="24"/>
                <w:szCs w:val="24"/>
              </w:rPr>
              <w:t>MEINE GEDANKEN ZUM HEUTIGEN SCHRIT</w:t>
            </w:r>
            <w:r w:rsidR="00716F22" w:rsidRPr="00EE1EA1">
              <w:rPr>
                <w:rFonts w:ascii="Aileron" w:eastAsia="Aileron SemiBold" w:hAnsi="Aileron" w:cs="Aileron SemiBold"/>
                <w:color w:val="4584A4"/>
                <w:sz w:val="24"/>
                <w:szCs w:val="24"/>
              </w:rPr>
              <w:t>T</w:t>
            </w:r>
          </w:p>
          <w:p w14:paraId="767BB737" w14:textId="108CAB7F" w:rsidR="008A790F" w:rsidRPr="00EE1EA1" w:rsidRDefault="00716F22" w:rsidP="00EE1EA1">
            <w:pPr>
              <w:widowControl w:val="0"/>
              <w:tabs>
                <w:tab w:val="left" w:pos="493"/>
                <w:tab w:val="left" w:pos="494"/>
                <w:tab w:val="left" w:pos="2636"/>
              </w:tabs>
              <w:autoSpaceDE w:val="0"/>
              <w:autoSpaceDN w:val="0"/>
              <w:spacing w:before="240" w:after="240"/>
              <w:rPr>
                <w:rFonts w:eastAsia="Aileron SemiBold" w:cs="Aileron SemiBold"/>
                <w:color w:val="4584A4"/>
                <w:sz w:val="24"/>
                <w:szCs w:val="24"/>
              </w:rPr>
            </w:pPr>
            <w:r w:rsidRPr="007E33D1">
              <w:rPr>
                <w:noProof/>
                <w:color w:val="4584A4"/>
                <w:sz w:val="24"/>
                <w:szCs w:val="24"/>
              </w:rPr>
              <mc:AlternateContent>
                <mc:Choice Requires="wps">
                  <w:drawing>
                    <wp:inline distT="0" distB="0" distL="0" distR="0" wp14:anchorId="7C5F5EB4" wp14:editId="0F2FEBDC">
                      <wp:extent cx="5638800" cy="0"/>
                      <wp:effectExtent l="0" t="0" r="12700" b="12700"/>
                      <wp:docPr id="26" name="Gerade Verbindung 26"/>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BDA3E82" id="Gerade Verbindung 26"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" strokecolor="#4579b8 [3044]" strokeweight="1pt">
                      <v:stroke opacity="32896f"/>
                      <w10:anchorlock/>
                    </v:line>
                  </w:pict>
                </mc:Fallback>
              </mc:AlternateContent>
            </w:r>
          </w:p>
          <w:p w14:paraId="3DB1AD96" w14:textId="5551640F" w:rsidR="00716F22" w:rsidRPr="00EE1EA1" w:rsidRDefault="00716F22" w:rsidP="00EE1EA1">
            <w:pPr>
              <w:pStyle w:val="ONETHING-Thema"/>
              <w:spacing w:before="240" w:line="240" w:lineRule="auto"/>
              <w:jc w:val="left"/>
              <w:rPr>
                <w:b w:val="0"/>
                <w:bCs w:val="0"/>
                <w:noProof/>
                <w:color w:val="4584A4"/>
                <w:sz w:val="24"/>
                <w:szCs w:val="24"/>
              </w:rPr>
            </w:pPr>
            <w:r w:rsidRPr="00EE1EA1">
              <w:rPr>
                <w:b w:val="0"/>
                <w:bCs w:val="0"/>
                <w:noProof/>
                <w:color w:val="4584A4"/>
                <w:sz w:val="24"/>
                <w:szCs w:val="24"/>
              </w:rPr>
              <mc:AlternateContent>
                <mc:Choice Requires="wps">
                  <w:drawing>
                    <wp:inline distT="0" distB="0" distL="0" distR="0" wp14:anchorId="25CB2C2D" wp14:editId="3C781AA8">
                      <wp:extent cx="5638800" cy="0"/>
                      <wp:effectExtent l="0" t="0" r="12700" b="12700"/>
                      <wp:docPr id="1929752832" name="Gerade Verbindung 1929752832"/>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1DB2F65" id="Gerade Verbindung 1929752832"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" strokecolor="#4579b8 [3044]" strokeweight="1pt">
                      <v:stroke opacity="32896f"/>
                      <w10:anchorlock/>
                    </v:line>
                  </w:pict>
                </mc:Fallback>
              </mc:AlternateContent>
            </w:r>
          </w:p>
          <w:p w14:paraId="34E0B219" w14:textId="08E698F6" w:rsidR="00716F22" w:rsidRPr="00EE1EA1" w:rsidRDefault="00716F22" w:rsidP="00EE1EA1">
            <w:pPr>
              <w:pStyle w:val="ONETHING-Thema"/>
              <w:spacing w:before="240" w:line="240" w:lineRule="auto"/>
              <w:jc w:val="left"/>
              <w:rPr>
                <w:b w:val="0"/>
                <w:bCs w:val="0"/>
                <w:noProof/>
                <w:color w:val="4584A4"/>
                <w:sz w:val="24"/>
                <w:szCs w:val="24"/>
              </w:rPr>
            </w:pPr>
            <w:r w:rsidRPr="00EE1EA1">
              <w:rPr>
                <w:b w:val="0"/>
                <w:bCs w:val="0"/>
                <w:noProof/>
                <w:color w:val="4584A4"/>
                <w:sz w:val="24"/>
                <w:szCs w:val="24"/>
              </w:rPr>
              <mc:AlternateContent>
                <mc:Choice Requires="wps">
                  <w:drawing>
                    <wp:inline distT="0" distB="0" distL="0" distR="0" wp14:anchorId="62C6C866" wp14:editId="66A380A9">
                      <wp:extent cx="5638800" cy="0"/>
                      <wp:effectExtent l="0" t="0" r="12700" b="12700"/>
                      <wp:docPr id="1929752833" name="Gerade Verbindung 1929752833"/>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E88DA9" id="Gerade Verbindung 1929752833"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" strokecolor="#4579b8 [3044]" strokeweight="1pt">
                      <v:stroke opacity="32896f"/>
                      <w10:anchorlock/>
                    </v:line>
                  </w:pict>
                </mc:Fallback>
              </mc:AlternateContent>
            </w:r>
          </w:p>
          <w:p w14:paraId="7F61E1C5" w14:textId="542CBA8C" w:rsidR="00716F22" w:rsidRPr="00EE1EA1" w:rsidRDefault="00716F22" w:rsidP="00716F22">
            <w:pPr>
              <w:pStyle w:val="ONETHING-Thema"/>
              <w:spacing w:before="240" w:line="240" w:lineRule="auto"/>
              <w:jc w:val="left"/>
              <w:rPr>
                <w:b w:val="0"/>
                <w:bCs w:val="0"/>
                <w:noProof/>
                <w:color w:val="4584A4"/>
                <w:sz w:val="24"/>
                <w:szCs w:val="24"/>
              </w:rPr>
            </w:pPr>
            <w:r w:rsidRPr="00EE1EA1">
              <w:rPr>
                <w:b w:val="0"/>
                <w:bCs w:val="0"/>
                <w:noProof/>
                <w:color w:val="4584A4"/>
                <w:sz w:val="24"/>
                <w:szCs w:val="24"/>
              </w:rPr>
              <mc:AlternateContent>
                <mc:Choice Requires="wps">
                  <w:drawing>
                    <wp:inline distT="0" distB="0" distL="0" distR="0" wp14:anchorId="1986ACF9" wp14:editId="298BC73C">
                      <wp:extent cx="5638800" cy="0"/>
                      <wp:effectExtent l="0" t="0" r="12700" b="12700"/>
                      <wp:docPr id="1929752834" name="Gerade Verbindung 1929752834"/>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5DACC5" id="Gerade Verbindung 1929752834"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PF1Ifg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0DA75B86" w14:textId="663C4B6B" w:rsidR="00716F22" w:rsidRPr="00EE1EA1" w:rsidRDefault="00716F22" w:rsidP="00716F22">
            <w:pPr>
              <w:pStyle w:val="ONETHING-Thema"/>
              <w:spacing w:before="240" w:after="240" w:line="240" w:lineRule="auto"/>
              <w:jc w:val="left"/>
              <w:rPr>
                <w:b w:val="0"/>
                <w:bCs w:val="0"/>
                <w:noProof/>
                <w:color w:val="4584A4"/>
                <w:sz w:val="24"/>
                <w:szCs w:val="24"/>
              </w:rPr>
            </w:pPr>
            <w:r w:rsidRPr="00EE1EA1">
              <w:rPr>
                <w:b w:val="0"/>
                <w:bCs w:val="0"/>
                <w:noProof/>
                <w:color w:val="4584A4"/>
                <w:sz w:val="24"/>
                <w:szCs w:val="24"/>
              </w:rPr>
              <mc:AlternateContent>
                <mc:Choice Requires="wps">
                  <w:drawing>
                    <wp:inline distT="0" distB="0" distL="0" distR="0" wp14:anchorId="6BE778A0" wp14:editId="72671B97">
                      <wp:extent cx="5638800" cy="0"/>
                      <wp:effectExtent l="0" t="0" r="12700" b="12700"/>
                      <wp:docPr id="1929752851" name="Gerade Verbindung 1929752851"/>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52AF9A" id="Gerade Verbindung 1929752851"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G7dbNs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74B3E538" w14:textId="40DA3170" w:rsidR="00716F22" w:rsidRPr="00EE1EA1" w:rsidRDefault="00716F22" w:rsidP="00EE1EA1">
            <w:pPr>
              <w:pStyle w:val="ONETHING-Thema"/>
              <w:spacing w:before="240" w:line="240" w:lineRule="auto"/>
              <w:jc w:val="left"/>
              <w:rPr>
                <w:b w:val="0"/>
                <w:bCs w:val="0"/>
                <w:noProof/>
                <w:color w:val="4584A4"/>
                <w:sz w:val="24"/>
                <w:szCs w:val="24"/>
              </w:rPr>
            </w:pPr>
          </w:p>
        </w:tc>
      </w:tr>
      <w:tr w:rsidR="00716F22" w:rsidRPr="008A790F" w14:paraId="1BC4C25A" w14:textId="77777777" w:rsidTr="00EE1EA1">
        <w:trPr>
          <w:trHeight w:val="3686"/>
        </w:trPr>
        <w:tc>
          <w:tcPr>
            <w:tcW w:w="5000" w:type="pct"/>
          </w:tcPr>
          <w:p w14:paraId="01439D48" w14:textId="77777777" w:rsidR="00716F22" w:rsidRPr="00EE1EA1" w:rsidRDefault="00716F22" w:rsidP="00EE1EA1">
            <w:pPr>
              <w:widowControl w:val="0"/>
              <w:tabs>
                <w:tab w:val="left" w:pos="493"/>
                <w:tab w:val="left" w:pos="494"/>
                <w:tab w:val="left" w:pos="2636"/>
              </w:tabs>
              <w:autoSpaceDE w:val="0"/>
              <w:autoSpaceDN w:val="0"/>
              <w:spacing w:before="360" w:after="240"/>
              <w:rPr>
                <w:rFonts w:ascii="Aileron" w:eastAsia="Aileron SemiBold" w:hAnsi="Aileron" w:cs="Aileron SemiBold"/>
                <w:color w:val="4584A4"/>
                <w:sz w:val="24"/>
                <w:szCs w:val="24"/>
              </w:rPr>
            </w:pPr>
            <w:r w:rsidRPr="00EE1EA1">
              <w:rPr>
                <w:rFonts w:ascii="Aileron" w:eastAsia="Aileron SemiBold" w:hAnsi="Aileron" w:cs="Aileron SemiBold"/>
                <w:color w:val="4584A4"/>
                <w:sz w:val="24"/>
                <w:szCs w:val="24"/>
              </w:rPr>
              <w:t>MEINE OFFENEN FRAGEN</w:t>
            </w:r>
          </w:p>
          <w:p w14:paraId="2D964E8A" w14:textId="49978BB6" w:rsidR="00716F22" w:rsidRPr="00EE1EA1" w:rsidRDefault="00716F22" w:rsidP="00EE1EA1">
            <w:pPr>
              <w:widowControl w:val="0"/>
              <w:tabs>
                <w:tab w:val="left" w:pos="493"/>
                <w:tab w:val="left" w:pos="494"/>
                <w:tab w:val="left" w:pos="2636"/>
              </w:tabs>
              <w:autoSpaceDE w:val="0"/>
              <w:autoSpaceDN w:val="0"/>
              <w:spacing w:before="240"/>
              <w:rPr>
                <w:rFonts w:eastAsia="Aileron SemiBold" w:cs="Aileron SemiBold"/>
                <w:color w:val="4584A4"/>
                <w:sz w:val="24"/>
                <w:szCs w:val="24"/>
              </w:rPr>
            </w:pPr>
            <w:r w:rsidRPr="007E33D1">
              <w:rPr>
                <w:noProof/>
                <w:color w:val="4584A4"/>
                <w:sz w:val="24"/>
                <w:szCs w:val="24"/>
              </w:rPr>
              <mc:AlternateContent>
                <mc:Choice Requires="wps">
                  <w:drawing>
                    <wp:inline distT="0" distB="0" distL="0" distR="0" wp14:anchorId="7B8E0D8D" wp14:editId="789A650A">
                      <wp:extent cx="5638800" cy="0"/>
                      <wp:effectExtent l="0" t="0" r="12700" b="12700"/>
                      <wp:docPr id="1929752835" name="Gerade Verbindung 1929752835"/>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00A9E41" id="Gerade Verbindung 1929752835"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" strokecolor="#4579b8 [3044]" strokeweight="1pt">
                      <v:stroke opacity="32896f"/>
                      <w10:anchorlock/>
                    </v:line>
                  </w:pict>
                </mc:Fallback>
              </mc:AlternateContent>
            </w:r>
          </w:p>
          <w:p w14:paraId="7A4FD3B4" w14:textId="55BB2BC9" w:rsidR="00716F22" w:rsidRPr="00EE1EA1" w:rsidRDefault="00716F22" w:rsidP="00EE1EA1">
            <w:pPr>
              <w:pStyle w:val="ONETHING-Thema"/>
              <w:spacing w:before="240" w:line="240" w:lineRule="auto"/>
              <w:jc w:val="left"/>
              <w:rPr>
                <w:b w:val="0"/>
                <w:bCs w:val="0"/>
                <w:noProof/>
                <w:color w:val="4584A4"/>
                <w:sz w:val="24"/>
                <w:szCs w:val="24"/>
              </w:rPr>
            </w:pPr>
            <w:r w:rsidRPr="00EE1EA1">
              <w:rPr>
                <w:b w:val="0"/>
                <w:bCs w:val="0"/>
                <w:noProof/>
                <w:color w:val="4584A4"/>
                <w:sz w:val="24"/>
                <w:szCs w:val="24"/>
              </w:rPr>
              <mc:AlternateContent>
                <mc:Choice Requires="wps">
                  <w:drawing>
                    <wp:inline distT="0" distB="0" distL="0" distR="0" wp14:anchorId="1D1FD29F" wp14:editId="56233422">
                      <wp:extent cx="5638800" cy="0"/>
                      <wp:effectExtent l="0" t="0" r="12700" b="12700"/>
                      <wp:docPr id="1929752836" name="Gerade Verbindung 1929752836"/>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7A1973" id="Gerade Verbindung 1929752836"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" strokecolor="#4579b8 [3044]" strokeweight="1pt">
                      <v:stroke opacity="32896f"/>
                      <w10:anchorlock/>
                    </v:line>
                  </w:pict>
                </mc:Fallback>
              </mc:AlternateContent>
            </w:r>
          </w:p>
          <w:p w14:paraId="63799CD8" w14:textId="2A0EC481" w:rsidR="00716F22" w:rsidRPr="00EE1EA1" w:rsidRDefault="00716F22" w:rsidP="00EE1EA1">
            <w:pPr>
              <w:pStyle w:val="ONETHING-Thema"/>
              <w:spacing w:before="240" w:line="240" w:lineRule="auto"/>
              <w:jc w:val="left"/>
              <w:rPr>
                <w:b w:val="0"/>
                <w:bCs w:val="0"/>
                <w:noProof/>
                <w:color w:val="4584A4"/>
                <w:sz w:val="24"/>
                <w:szCs w:val="24"/>
              </w:rPr>
            </w:pPr>
            <w:r w:rsidRPr="00EE1EA1">
              <w:rPr>
                <w:b w:val="0"/>
                <w:bCs w:val="0"/>
                <w:noProof/>
                <w:color w:val="4584A4"/>
                <w:sz w:val="24"/>
                <w:szCs w:val="24"/>
              </w:rPr>
              <mc:AlternateContent>
                <mc:Choice Requires="wps">
                  <w:drawing>
                    <wp:inline distT="0" distB="0" distL="0" distR="0" wp14:anchorId="70C65C29" wp14:editId="1F93CDCD">
                      <wp:extent cx="5638800" cy="0"/>
                      <wp:effectExtent l="0" t="0" r="12700" b="12700"/>
                      <wp:docPr id="1929752837" name="Gerade Verbindung 1929752837"/>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E0A2E6" id="Gerade Verbindung 1929752837"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" strokecolor="#4579b8 [3044]" strokeweight="1pt">
                      <v:stroke opacity="32896f"/>
                      <w10:anchorlock/>
                    </v:line>
                  </w:pict>
                </mc:Fallback>
              </mc:AlternateContent>
            </w:r>
          </w:p>
          <w:p w14:paraId="28D451D8" w14:textId="399CA981" w:rsidR="00716F22" w:rsidRPr="00EE1EA1" w:rsidRDefault="00716F22" w:rsidP="00716F22">
            <w:pPr>
              <w:pStyle w:val="ONETHING-Thema"/>
              <w:spacing w:before="240" w:line="240" w:lineRule="auto"/>
              <w:jc w:val="left"/>
              <w:rPr>
                <w:b w:val="0"/>
                <w:bCs w:val="0"/>
                <w:color w:val="4584A4"/>
                <w:sz w:val="24"/>
                <w:szCs w:val="24"/>
              </w:rPr>
            </w:pPr>
            <w:r w:rsidRPr="00EE1EA1">
              <w:rPr>
                <w:b w:val="0"/>
                <w:bCs w:val="0"/>
                <w:noProof/>
                <w:color w:val="4584A4"/>
                <w:sz w:val="24"/>
                <w:szCs w:val="24"/>
              </w:rPr>
              <mc:AlternateContent>
                <mc:Choice Requires="wps">
                  <w:drawing>
                    <wp:inline distT="0" distB="0" distL="0" distR="0" wp14:anchorId="696CA66B" wp14:editId="044AF5F6">
                      <wp:extent cx="5638800" cy="0"/>
                      <wp:effectExtent l="0" t="0" r="12700" b="12700"/>
                      <wp:docPr id="1929752838" name="Gerade Verbindung 1929752838"/>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540E4A" id="Gerade Verbindung 1929752838"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J56h6M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00EA5811" w14:textId="2C3C1F4C" w:rsidR="00716F22" w:rsidRPr="00EE1EA1" w:rsidRDefault="00716F22" w:rsidP="00716F22">
            <w:pPr>
              <w:pStyle w:val="ONETHING-Thema"/>
              <w:spacing w:before="240" w:line="240" w:lineRule="auto"/>
              <w:jc w:val="left"/>
              <w:rPr>
                <w:b w:val="0"/>
                <w:bCs w:val="0"/>
                <w:color w:val="4584A4"/>
                <w:sz w:val="24"/>
                <w:szCs w:val="24"/>
              </w:rPr>
            </w:pPr>
            <w:r w:rsidRPr="00EE1EA1">
              <w:rPr>
                <w:b w:val="0"/>
                <w:bCs w:val="0"/>
                <w:noProof/>
                <w:color w:val="4584A4"/>
                <w:sz w:val="24"/>
                <w:szCs w:val="24"/>
              </w:rPr>
              <mc:AlternateContent>
                <mc:Choice Requires="wps">
                  <w:drawing>
                    <wp:inline distT="0" distB="0" distL="0" distR="0" wp14:anchorId="6A124A83" wp14:editId="4ACA9298">
                      <wp:extent cx="5638800" cy="0"/>
                      <wp:effectExtent l="0" t="0" r="12700" b="12700"/>
                      <wp:docPr id="1929752852" name="Gerade Verbindung 1929752852"/>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2336F2" id="Gerade Verbindung 1929752852"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AWc4VY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4EE68F90" w14:textId="686EE23E" w:rsidR="00716F22" w:rsidRPr="00EE1EA1" w:rsidRDefault="00716F22" w:rsidP="00EE1EA1">
            <w:pPr>
              <w:pStyle w:val="ONETHING-Thema"/>
              <w:spacing w:before="240" w:line="240" w:lineRule="auto"/>
              <w:jc w:val="left"/>
              <w:rPr>
                <w:b w:val="0"/>
                <w:bCs w:val="0"/>
                <w:color w:val="4584A4"/>
                <w:sz w:val="24"/>
                <w:szCs w:val="24"/>
              </w:rPr>
            </w:pPr>
          </w:p>
        </w:tc>
      </w:tr>
      <w:tr w:rsidR="00716F22" w:rsidRPr="008A790F" w14:paraId="5B9F6249" w14:textId="77777777" w:rsidTr="00EE1EA1">
        <w:trPr>
          <w:trHeight w:val="3686"/>
        </w:trPr>
        <w:tc>
          <w:tcPr>
            <w:tcW w:w="5000" w:type="pct"/>
          </w:tcPr>
          <w:p w14:paraId="7FF4C0DD" w14:textId="3A6BAB2C" w:rsidR="00716F22" w:rsidRPr="00EE1EA1" w:rsidRDefault="00716F22" w:rsidP="00716F22">
            <w:pPr>
              <w:widowControl w:val="0"/>
              <w:tabs>
                <w:tab w:val="left" w:pos="493"/>
                <w:tab w:val="left" w:pos="494"/>
                <w:tab w:val="left" w:pos="2636"/>
              </w:tabs>
              <w:autoSpaceDE w:val="0"/>
              <w:autoSpaceDN w:val="0"/>
              <w:spacing w:before="360" w:after="240"/>
              <w:rPr>
                <w:rFonts w:ascii="Aileron" w:eastAsia="Aileron SemiBold" w:hAnsi="Aileron" w:cs="Aileron SemiBold"/>
                <w:color w:val="4584A4"/>
                <w:sz w:val="24"/>
                <w:szCs w:val="24"/>
              </w:rPr>
            </w:pPr>
            <w:r w:rsidRPr="00EE1EA1">
              <w:rPr>
                <w:rFonts w:ascii="Aileron" w:eastAsia="Aileron SemiBold" w:hAnsi="Aileron" w:cs="Aileron SemiBold"/>
                <w:color w:val="4584A4"/>
                <w:sz w:val="24"/>
                <w:szCs w:val="24"/>
              </w:rPr>
              <w:t>DAS WILL IN MEINEM LEBEN UMSETZEN / VERÄNDERN</w:t>
            </w:r>
          </w:p>
          <w:p w14:paraId="6B97E17B" w14:textId="5C600024" w:rsidR="00716F22" w:rsidRPr="00EE1EA1" w:rsidRDefault="00716F22" w:rsidP="00716F22">
            <w:pPr>
              <w:widowControl w:val="0"/>
              <w:tabs>
                <w:tab w:val="left" w:pos="493"/>
                <w:tab w:val="left" w:pos="494"/>
                <w:tab w:val="left" w:pos="2636"/>
              </w:tabs>
              <w:autoSpaceDE w:val="0"/>
              <w:autoSpaceDN w:val="0"/>
              <w:spacing w:before="240"/>
              <w:rPr>
                <w:rFonts w:ascii="Aileron" w:eastAsia="Aileron SemiBold" w:hAnsi="Aileron" w:cs="Aileron SemiBold"/>
                <w:color w:val="4584A4"/>
                <w:sz w:val="24"/>
                <w:szCs w:val="24"/>
              </w:rPr>
            </w:pPr>
            <w:r w:rsidRPr="007E33D1">
              <w:rPr>
                <w:noProof/>
                <w:color w:val="4584A4"/>
                <w:sz w:val="24"/>
                <w:szCs w:val="24"/>
              </w:rPr>
              <mc:AlternateContent>
                <mc:Choice Requires="wps">
                  <w:drawing>
                    <wp:inline distT="0" distB="0" distL="0" distR="0" wp14:anchorId="5036568E" wp14:editId="58669BD9">
                      <wp:extent cx="5638800" cy="0"/>
                      <wp:effectExtent l="0" t="0" r="12700" b="12700"/>
                      <wp:docPr id="1929752854" name="Gerade Verbindung 1929752854"/>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A700AE6" id="Gerade Verbindung 1929752854"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" strokecolor="#4579b8 [3044]" strokeweight="1pt">
                      <v:stroke opacity="32896f"/>
                      <w10:anchorlock/>
                    </v:line>
                  </w:pict>
                </mc:Fallback>
              </mc:AlternateContent>
            </w:r>
          </w:p>
          <w:p w14:paraId="3CB22DFC" w14:textId="075565B7" w:rsidR="00716F22" w:rsidRPr="00EE1EA1" w:rsidRDefault="00716F22" w:rsidP="00716F22">
            <w:pPr>
              <w:pStyle w:val="ONETHING-Thema"/>
              <w:spacing w:before="240" w:line="240" w:lineRule="auto"/>
              <w:jc w:val="left"/>
              <w:rPr>
                <w:b w:val="0"/>
                <w:bCs w:val="0"/>
                <w:noProof/>
                <w:color w:val="4584A4"/>
                <w:sz w:val="24"/>
                <w:szCs w:val="24"/>
              </w:rPr>
            </w:pPr>
            <w:r w:rsidRPr="00EE1EA1">
              <w:rPr>
                <w:b w:val="0"/>
                <w:bCs w:val="0"/>
                <w:noProof/>
                <w:color w:val="4584A4"/>
                <w:sz w:val="24"/>
                <w:szCs w:val="24"/>
              </w:rPr>
              <mc:AlternateContent>
                <mc:Choice Requires="wps">
                  <w:drawing>
                    <wp:inline distT="0" distB="0" distL="0" distR="0" wp14:anchorId="4C7C08A5" wp14:editId="7375AA5F">
                      <wp:extent cx="5638800" cy="0"/>
                      <wp:effectExtent l="0" t="0" r="12700" b="12700"/>
                      <wp:docPr id="1929752855" name="Gerade Verbindung 1929752855"/>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E42D20A" id="Gerade Verbindung 1929752855"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HTaIVs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1A9AF198" w14:textId="67D9F681" w:rsidR="00716F22" w:rsidRPr="00EE1EA1" w:rsidRDefault="00716F22" w:rsidP="00716F22">
            <w:pPr>
              <w:pStyle w:val="ONETHING-Thema"/>
              <w:spacing w:before="240" w:line="240" w:lineRule="auto"/>
              <w:jc w:val="left"/>
              <w:rPr>
                <w:b w:val="0"/>
                <w:bCs w:val="0"/>
                <w:noProof/>
                <w:color w:val="4584A4"/>
                <w:sz w:val="24"/>
                <w:szCs w:val="24"/>
              </w:rPr>
            </w:pPr>
            <w:r w:rsidRPr="00EE1EA1">
              <w:rPr>
                <w:b w:val="0"/>
                <w:bCs w:val="0"/>
                <w:noProof/>
                <w:color w:val="4584A4"/>
                <w:sz w:val="24"/>
                <w:szCs w:val="24"/>
              </w:rPr>
              <mc:AlternateContent>
                <mc:Choice Requires="wps">
                  <w:drawing>
                    <wp:inline distT="0" distB="0" distL="0" distR="0" wp14:anchorId="2343B573" wp14:editId="0415F6DA">
                      <wp:extent cx="5638800" cy="0"/>
                      <wp:effectExtent l="0" t="0" r="12700" b="12700"/>
                      <wp:docPr id="1929752856" name="Gerade Verbindung 1929752856"/>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2DFF0F" id="Gerade Verbindung 1929752856"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B+brNY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45330DEA" w14:textId="2CD30AEF" w:rsidR="00716F22" w:rsidRPr="00EE1EA1" w:rsidRDefault="00716F22" w:rsidP="00716F22">
            <w:pPr>
              <w:pStyle w:val="ONETHING-Thema"/>
              <w:spacing w:before="240" w:line="240" w:lineRule="auto"/>
              <w:jc w:val="left"/>
              <w:rPr>
                <w:b w:val="0"/>
                <w:bCs w:val="0"/>
                <w:color w:val="4584A4"/>
                <w:sz w:val="24"/>
                <w:szCs w:val="24"/>
              </w:rPr>
            </w:pPr>
            <w:r w:rsidRPr="00EE1EA1">
              <w:rPr>
                <w:b w:val="0"/>
                <w:bCs w:val="0"/>
                <w:noProof/>
                <w:color w:val="4584A4"/>
                <w:sz w:val="24"/>
                <w:szCs w:val="24"/>
              </w:rPr>
              <mc:AlternateContent>
                <mc:Choice Requires="wps">
                  <w:drawing>
                    <wp:inline distT="0" distB="0" distL="0" distR="0" wp14:anchorId="22A14C97" wp14:editId="59ABB1E1">
                      <wp:extent cx="5638800" cy="0"/>
                      <wp:effectExtent l="0" t="0" r="12700" b="12700"/>
                      <wp:docPr id="1929752857" name="Gerade Verbindung 1929752857"/>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57F5EB0" id="Gerade Verbindung 1929752857"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PlZBxs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16850D65" w14:textId="53009494" w:rsidR="00716F22" w:rsidRPr="00EE1EA1" w:rsidRDefault="00716F22" w:rsidP="00716F22">
            <w:pPr>
              <w:pStyle w:val="ONETHING-Thema"/>
              <w:spacing w:before="240" w:line="240" w:lineRule="auto"/>
              <w:jc w:val="left"/>
              <w:rPr>
                <w:b w:val="0"/>
                <w:bCs w:val="0"/>
                <w:noProof/>
                <w:color w:val="4584A4"/>
                <w:sz w:val="24"/>
                <w:szCs w:val="24"/>
              </w:rPr>
            </w:pPr>
            <w:r w:rsidRPr="00EE1EA1">
              <w:rPr>
                <w:b w:val="0"/>
                <w:bCs w:val="0"/>
                <w:noProof/>
                <w:color w:val="4584A4"/>
                <w:sz w:val="24"/>
                <w:szCs w:val="24"/>
              </w:rPr>
              <mc:AlternateContent>
                <mc:Choice Requires="wps">
                  <w:drawing>
                    <wp:inline distT="0" distB="0" distL="0" distR="0" wp14:anchorId="343B0419" wp14:editId="2AD3F6C8">
                      <wp:extent cx="5638800" cy="0"/>
                      <wp:effectExtent l="0" t="0" r="12700" b="12700"/>
                      <wp:docPr id="1929752858" name="Gerade Verbindung 1929752858"/>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88A31D" id="Gerade Verbindung 1929752858"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P0XLM0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251CAF48" w14:textId="39413B19" w:rsidR="00716F22" w:rsidRPr="00EE1EA1" w:rsidRDefault="00716F22" w:rsidP="00EE1EA1">
            <w:pPr>
              <w:pStyle w:val="ONETHING-Thema"/>
              <w:spacing w:before="240" w:line="240" w:lineRule="auto"/>
              <w:jc w:val="left"/>
              <w:rPr>
                <w:b w:val="0"/>
                <w:bCs w:val="0"/>
                <w:noProof/>
                <w:color w:val="4584A4"/>
                <w:sz w:val="24"/>
                <w:szCs w:val="24"/>
              </w:rPr>
            </w:pPr>
          </w:p>
        </w:tc>
      </w:tr>
    </w:tbl>
    <w:p w14:paraId="4079F3A7" w14:textId="77777777" w:rsidR="009B1131" w:rsidRDefault="00716F22" w:rsidP="00C66151">
      <w:pPr>
        <w:widowControl w:val="0"/>
        <w:tabs>
          <w:tab w:val="left" w:pos="493"/>
          <w:tab w:val="left" w:pos="494"/>
          <w:tab w:val="left" w:pos="2636"/>
        </w:tabs>
        <w:autoSpaceDE w:val="0"/>
        <w:autoSpaceDN w:val="0"/>
        <w:spacing w:before="84" w:after="0" w:line="240" w:lineRule="auto"/>
        <w:rPr>
          <w:rFonts w:ascii="Aileron" w:eastAsia="Aileron SemiBold" w:hAnsi="Aileron" w:cs="Aileron SemiBold"/>
          <w:color w:val="000000" w:themeColor="text1"/>
          <w:sz w:val="24"/>
          <w:szCs w:val="24"/>
        </w:rPr>
        <w:sectPr w:rsidR="009B1131" w:rsidSect="009C7F39">
          <w:headerReference w:type="default" r:id="rId25"/>
          <w:type w:val="continuous"/>
          <w:pgSz w:w="11906" w:h="16838"/>
          <w:pgMar w:top="1520" w:right="1281" w:bottom="902" w:left="998" w:header="607" w:footer="714" w:gutter="0"/>
          <w:cols w:space="708"/>
          <w:docGrid w:linePitch="360"/>
        </w:sectPr>
      </w:pPr>
      <w:r>
        <w:rPr>
          <w:rFonts w:ascii="Aileron SemiBold" w:eastAsia="Aileron SemiBold" w:hAnsi="Aileron SemiBold" w:cs="Aileron SemiBold"/>
          <w:color w:val="000000" w:themeColor="text1"/>
          <w:sz w:val="28"/>
          <w:szCs w:val="28"/>
          <w:u w:val="single"/>
        </w:rPr>
        <w:br/>
      </w:r>
    </w:p>
    <w:p w14:paraId="58ED87C0" w14:textId="6BC84DA5" w:rsidR="00C66151" w:rsidRPr="00EE747F" w:rsidRDefault="009B1131" w:rsidP="00C66151">
      <w:pPr>
        <w:widowControl w:val="0"/>
        <w:tabs>
          <w:tab w:val="left" w:pos="493"/>
          <w:tab w:val="left" w:pos="494"/>
          <w:tab w:val="left" w:pos="2636"/>
        </w:tabs>
        <w:autoSpaceDE w:val="0"/>
        <w:autoSpaceDN w:val="0"/>
        <w:spacing w:before="84" w:after="0" w:line="240" w:lineRule="auto"/>
        <w:rPr>
          <w:rFonts w:ascii="Aileron" w:eastAsia="Aileron SemiBold" w:hAnsi="Aileron" w:cs="Aileron SemiBold"/>
          <w:color w:val="000000" w:themeColor="text1"/>
          <w:sz w:val="24"/>
          <w:szCs w:val="24"/>
        </w:rPr>
      </w:pPr>
      <w:r>
        <w:rPr>
          <w:noProof/>
          <w:lang w:val="en-GB" w:eastAsia="en-GB"/>
        </w:rPr>
        <w:lastRenderedPageBreak/>
        <w:drawing>
          <wp:anchor distT="0" distB="0" distL="114300" distR="114300" simplePos="0" relativeHeight="251656213" behindDoc="1" locked="0" layoutInCell="1" allowOverlap="1" wp14:anchorId="172FE648" wp14:editId="12A5761D">
            <wp:simplePos x="0" y="0"/>
            <wp:positionH relativeFrom="column">
              <wp:posOffset>-625135</wp:posOffset>
            </wp:positionH>
            <wp:positionV relativeFrom="paragraph">
              <wp:posOffset>-967105</wp:posOffset>
            </wp:positionV>
            <wp:extent cx="7555230" cy="10686415"/>
            <wp:effectExtent l="0" t="0" r="127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555230" cy="10686415"/>
                    </a:xfrm>
                    <a:prstGeom prst="rect">
                      <a:avLst/>
                    </a:prstGeom>
                    <a:noFill/>
                    <a:ln>
                      <a:noFill/>
                    </a:ln>
                  </pic:spPr>
                </pic:pic>
              </a:graphicData>
            </a:graphic>
          </wp:anchor>
        </w:drawing>
      </w:r>
    </w:p>
    <w:p w14:paraId="129B2B47" w14:textId="77777777" w:rsidR="00C66151" w:rsidRPr="00EE747F" w:rsidRDefault="00C66151" w:rsidP="00C66151">
      <w:pPr>
        <w:widowControl w:val="0"/>
        <w:tabs>
          <w:tab w:val="left" w:pos="493"/>
          <w:tab w:val="left" w:pos="494"/>
          <w:tab w:val="left" w:pos="2636"/>
        </w:tabs>
        <w:autoSpaceDE w:val="0"/>
        <w:autoSpaceDN w:val="0"/>
        <w:spacing w:before="84" w:after="0" w:line="240" w:lineRule="auto"/>
        <w:rPr>
          <w:rFonts w:ascii="Aileron" w:eastAsia="Aileron SemiBold" w:hAnsi="Aileron" w:cs="Aileron SemiBold"/>
          <w:color w:val="000000" w:themeColor="text1"/>
          <w:sz w:val="24"/>
          <w:szCs w:val="24"/>
        </w:rPr>
      </w:pPr>
    </w:p>
    <w:p w14:paraId="27237011" w14:textId="1E34D47C" w:rsidR="007C08F4" w:rsidRDefault="00C66151">
      <w:pPr>
        <w:rPr>
          <w:rFonts w:ascii="Aileron" w:eastAsia="Aileron SemiBold" w:hAnsi="Aileron" w:cs="Aileron SemiBold"/>
          <w:color w:val="FFC000"/>
          <w:sz w:val="24"/>
          <w:szCs w:val="24"/>
        </w:rPr>
      </w:pPr>
      <w:r>
        <w:rPr>
          <w:rFonts w:ascii="Aileron Light" w:eastAsia="Aileron" w:hAnsi="Aileron Light" w:cs="Aileron"/>
          <w:b/>
          <w:noProof/>
          <w:color w:val="4684A4"/>
          <w:sz w:val="70"/>
          <w:szCs w:val="70"/>
          <w:lang w:eastAsia="de-DE"/>
        </w:rPr>
        <mc:AlternateContent>
          <mc:Choice Requires="wps">
            <w:drawing>
              <wp:anchor distT="0" distB="0" distL="114300" distR="114300" simplePos="0" relativeHeight="251681874" behindDoc="1" locked="0" layoutInCell="1" allowOverlap="1" wp14:anchorId="3A5BB3AF" wp14:editId="0EE95CC9">
                <wp:simplePos x="0" y="0"/>
                <wp:positionH relativeFrom="column">
                  <wp:posOffset>-805180</wp:posOffset>
                </wp:positionH>
                <wp:positionV relativeFrom="paragraph">
                  <wp:posOffset>18578195</wp:posOffset>
                </wp:positionV>
                <wp:extent cx="1444625" cy="1270"/>
                <wp:effectExtent l="0" t="0" r="0" b="0"/>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4625" cy="1270"/>
                        </a:xfrm>
                        <a:custGeom>
                          <a:avLst/>
                          <a:gdLst>
                            <a:gd name="T0" fmla="*/ 2147483646 w 2275"/>
                            <a:gd name="T1" fmla="*/ 0 h 2"/>
                            <a:gd name="T2" fmla="*/ 2147483646 w 2275"/>
                            <a:gd name="T3" fmla="*/ 0 h 2"/>
                            <a:gd name="T4" fmla="*/ 2147483646 w 2275"/>
                            <a:gd name="T5" fmla="*/ 0 h 2"/>
                            <a:gd name="T6" fmla="*/ 2147483646 w 227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75" h="2">
                              <a:moveTo>
                                <a:pt x="6851" y="-11491"/>
                              </a:moveTo>
                              <a:lnTo>
                                <a:pt x="6851" y="-11491"/>
                              </a:lnTo>
                              <a:moveTo>
                                <a:pt x="9126" y="-11491"/>
                              </a:moveTo>
                              <a:lnTo>
                                <a:pt x="9126" y="-11491"/>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04F2F" id="AutoShape 25" o:spid="_x0000_s1026" style="position:absolute;margin-left:-63.4pt;margin-top:1462.85pt;width:113.75pt;height:.1pt;z-index:-251634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" path="m6851,-11491r,m9126,-11491r,e" filled="f" strokecolor="#58595b" strokeweight="1pt">
                <v:path arrowok="t" o:connecttype="custom" o:connectlocs="2147483646,0;2147483646,0;2147483646,0;2147483646,0" o:connectangles="0,0,0,0"/>
              </v:shape>
            </w:pict>
          </mc:Fallback>
        </mc:AlternateContent>
      </w:r>
    </w:p>
    <w:p w14:paraId="5F289255" w14:textId="35974454" w:rsidR="00797F2C" w:rsidRDefault="005D4B3B" w:rsidP="007C08F4">
      <w:pPr>
        <w:widowControl w:val="0"/>
        <w:tabs>
          <w:tab w:val="left" w:pos="493"/>
          <w:tab w:val="left" w:pos="494"/>
          <w:tab w:val="left" w:pos="2636"/>
        </w:tabs>
        <w:autoSpaceDE w:val="0"/>
        <w:autoSpaceDN w:val="0"/>
        <w:spacing w:before="84" w:after="0" w:line="240" w:lineRule="auto"/>
      </w:pPr>
      <w:r>
        <w:rPr>
          <w:rFonts w:ascii="Aileron Light" w:eastAsia="Aileron" w:hAnsi="Aileron Light" w:cs="Aileron"/>
          <w:b/>
          <w:noProof/>
          <w:color w:val="4684A4"/>
          <w:sz w:val="70"/>
          <w:szCs w:val="70"/>
          <w:lang w:eastAsia="de-DE"/>
        </w:rPr>
        <mc:AlternateContent>
          <mc:Choice Requires="wps">
            <w:drawing>
              <wp:anchor distT="0" distB="0" distL="114300" distR="114300" simplePos="0" relativeHeight="251656198" behindDoc="1" locked="0" layoutInCell="1" allowOverlap="1" wp14:anchorId="336A0F3D" wp14:editId="343BC7E6">
                <wp:simplePos x="0" y="0"/>
                <wp:positionH relativeFrom="column">
                  <wp:posOffset>-805180</wp:posOffset>
                </wp:positionH>
                <wp:positionV relativeFrom="paragraph">
                  <wp:posOffset>18578195</wp:posOffset>
                </wp:positionV>
                <wp:extent cx="1444625" cy="1270"/>
                <wp:effectExtent l="0" t="0" r="0" b="0"/>
                <wp:wrapNone/>
                <wp:docPr id="665"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4625" cy="1270"/>
                        </a:xfrm>
                        <a:custGeom>
                          <a:avLst/>
                          <a:gdLst>
                            <a:gd name="T0" fmla="*/ 2147483646 w 2275"/>
                            <a:gd name="T1" fmla="*/ 0 h 2"/>
                            <a:gd name="T2" fmla="*/ 2147483646 w 2275"/>
                            <a:gd name="T3" fmla="*/ 0 h 2"/>
                            <a:gd name="T4" fmla="*/ 2147483646 w 2275"/>
                            <a:gd name="T5" fmla="*/ 0 h 2"/>
                            <a:gd name="T6" fmla="*/ 2147483646 w 227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75" h="2">
                              <a:moveTo>
                                <a:pt x="6851" y="-11491"/>
                              </a:moveTo>
                              <a:lnTo>
                                <a:pt x="6851" y="-11491"/>
                              </a:lnTo>
                              <a:moveTo>
                                <a:pt x="9126" y="-11491"/>
                              </a:moveTo>
                              <a:lnTo>
                                <a:pt x="9126" y="-11491"/>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A172D" id="AutoShape 634" o:spid="_x0000_s1026" style="position:absolute;margin-left:-63.4pt;margin-top:1462.85pt;width:113.75pt;height:.1pt;z-index:-251660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" path="m6851,-11491r,m9126,-11491r,e" filled="f" strokecolor="#58595b" strokeweight="1pt">
                <v:path arrowok="t" o:connecttype="custom" o:connectlocs="2147483646,0;2147483646,0;2147483646,0;2147483646,0" o:connectangles="0,0,0,0"/>
              </v:shape>
            </w:pict>
          </mc:Fallback>
        </mc:AlternateContent>
      </w:r>
      <w:bookmarkEnd w:id="0"/>
    </w:p>
    <w:p w14:paraId="3282A19E" w14:textId="030209CE" w:rsidR="00797F2C" w:rsidRDefault="00797F2C" w:rsidP="00AE0E83"/>
    <w:p w14:paraId="587F02F6" w14:textId="77777777" w:rsidR="00797F2C" w:rsidRDefault="00797F2C" w:rsidP="00AE0E83"/>
    <w:p w14:paraId="1BA18C08" w14:textId="77777777" w:rsidR="00797F2C" w:rsidRDefault="00797F2C" w:rsidP="00AE0E83"/>
    <w:p w14:paraId="1F85E1A1" w14:textId="77777777" w:rsidR="00797F2C" w:rsidRDefault="00797F2C" w:rsidP="00AE0E83"/>
    <w:p w14:paraId="6E2DA558" w14:textId="77777777" w:rsidR="00797F2C" w:rsidRPr="00797F2C" w:rsidRDefault="00797F2C" w:rsidP="00797F2C"/>
    <w:p w14:paraId="682D0239" w14:textId="77777777" w:rsidR="00797F2C" w:rsidRPr="00797F2C" w:rsidRDefault="00797F2C" w:rsidP="00797F2C"/>
    <w:p w14:paraId="21BB3C38" w14:textId="77777777" w:rsidR="00797F2C" w:rsidRPr="00797F2C" w:rsidRDefault="00797F2C" w:rsidP="00797F2C"/>
    <w:p w14:paraId="2701FF52" w14:textId="77777777" w:rsidR="00797F2C" w:rsidRPr="00797F2C" w:rsidRDefault="00797F2C" w:rsidP="00797F2C"/>
    <w:p w14:paraId="12ACB180" w14:textId="77777777" w:rsidR="00797F2C" w:rsidRPr="00797F2C" w:rsidRDefault="00797F2C" w:rsidP="00797F2C"/>
    <w:p w14:paraId="062244A2" w14:textId="77777777" w:rsidR="00797F2C" w:rsidRPr="00797F2C" w:rsidRDefault="00797F2C" w:rsidP="00797F2C"/>
    <w:p w14:paraId="6BAFB91D" w14:textId="77777777" w:rsidR="00797F2C" w:rsidRPr="00797F2C" w:rsidRDefault="00797F2C" w:rsidP="00797F2C"/>
    <w:p w14:paraId="4F5D8B90" w14:textId="77777777" w:rsidR="00797F2C" w:rsidRPr="00797F2C" w:rsidRDefault="00797F2C" w:rsidP="00797F2C"/>
    <w:p w14:paraId="52C0013B" w14:textId="77777777" w:rsidR="00797F2C" w:rsidRPr="00797F2C" w:rsidRDefault="00797F2C" w:rsidP="00797F2C"/>
    <w:p w14:paraId="2AFC202F" w14:textId="77777777" w:rsidR="00797F2C" w:rsidRPr="00797F2C" w:rsidRDefault="00797F2C" w:rsidP="00797F2C"/>
    <w:p w14:paraId="256B6632" w14:textId="77777777" w:rsidR="00797F2C" w:rsidRPr="00797F2C" w:rsidRDefault="00797F2C" w:rsidP="00797F2C"/>
    <w:p w14:paraId="243C4BB5" w14:textId="77777777" w:rsidR="00797F2C" w:rsidRPr="00797F2C" w:rsidRDefault="00797F2C" w:rsidP="00797F2C"/>
    <w:p w14:paraId="3831136E" w14:textId="77777777" w:rsidR="00797F2C" w:rsidRPr="00797F2C" w:rsidRDefault="00797F2C" w:rsidP="00797F2C"/>
    <w:p w14:paraId="4DC33109" w14:textId="77777777" w:rsidR="00797F2C" w:rsidRPr="00797F2C" w:rsidRDefault="00797F2C" w:rsidP="00797F2C"/>
    <w:p w14:paraId="543D0A73" w14:textId="77777777" w:rsidR="00797F2C" w:rsidRPr="00797F2C" w:rsidRDefault="00797F2C" w:rsidP="00797F2C"/>
    <w:p w14:paraId="44C6B1FF" w14:textId="77777777" w:rsidR="00797F2C" w:rsidRPr="00797F2C" w:rsidRDefault="00797F2C" w:rsidP="00797F2C"/>
    <w:p w14:paraId="15A763C6" w14:textId="77777777" w:rsidR="00797F2C" w:rsidRPr="00797F2C" w:rsidRDefault="00797F2C" w:rsidP="00797F2C"/>
    <w:p w14:paraId="51AB5821" w14:textId="77777777" w:rsidR="00797F2C" w:rsidRPr="00797F2C" w:rsidRDefault="00797F2C" w:rsidP="00797F2C"/>
    <w:p w14:paraId="3560C27B" w14:textId="77777777" w:rsidR="00797F2C" w:rsidRPr="00797F2C" w:rsidRDefault="00797F2C" w:rsidP="00797F2C"/>
    <w:p w14:paraId="5C11B004" w14:textId="77777777" w:rsidR="00797F2C" w:rsidRPr="00797F2C" w:rsidRDefault="00797F2C" w:rsidP="00797F2C"/>
    <w:p w14:paraId="2D9A604C" w14:textId="77777777" w:rsidR="00797F2C" w:rsidRPr="00797F2C" w:rsidRDefault="00797F2C" w:rsidP="00797F2C"/>
    <w:p w14:paraId="166D0B18" w14:textId="77777777" w:rsidR="00797F2C" w:rsidRPr="00797F2C" w:rsidRDefault="00797F2C" w:rsidP="00797F2C"/>
    <w:p w14:paraId="704F5622" w14:textId="77777777" w:rsidR="00797F2C" w:rsidRPr="00797F2C" w:rsidRDefault="00797F2C" w:rsidP="00797F2C"/>
    <w:p w14:paraId="49EA3C24"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3A11FAF5"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5ED56696"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3BCD83AD"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5C1834D7" w14:textId="27AFF7E5" w:rsidR="006E767A" w:rsidRDefault="006E767A"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24C5D33A" w14:textId="77777777" w:rsidR="006E767A" w:rsidRDefault="006E767A"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39B8F97E"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0848284D"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0EB84D5B" w14:textId="07383C70" w:rsidR="00797F2C" w:rsidRPr="00EE1EA1" w:rsidRDefault="002F1F12" w:rsidP="00EE1EA1">
      <w:pPr>
        <w:widowControl w:val="0"/>
        <w:autoSpaceDE w:val="0"/>
        <w:autoSpaceDN w:val="0"/>
        <w:spacing w:before="210" w:after="0" w:line="240" w:lineRule="auto"/>
        <w:rPr>
          <w:rFonts w:ascii="Aileron SemiBold" w:eastAsia="Aileron" w:hAnsi="Aileron SemiBold" w:cs="Aileron"/>
          <w:b/>
          <w:bCs/>
          <w:color w:val="4584A4"/>
          <w:sz w:val="72"/>
          <w:szCs w:val="72"/>
        </w:rPr>
      </w:pPr>
      <w:r w:rsidRPr="00EE1EA1">
        <w:rPr>
          <w:rFonts w:ascii="Aileron SemiBold" w:eastAsia="Aileron" w:hAnsi="Aileron SemiBold" w:cs="Aileron"/>
          <w:b/>
          <w:bCs/>
          <w:color w:val="4584A4"/>
          <w:sz w:val="72"/>
          <w:szCs w:val="72"/>
        </w:rPr>
        <w:t>Was wir dir wünschen</w:t>
      </w:r>
    </w:p>
    <w:p w14:paraId="4F7C5993" w14:textId="77777777" w:rsidR="00797F2C" w:rsidRPr="00797F2C" w:rsidRDefault="005D4B3B" w:rsidP="00797F2C">
      <w:pPr>
        <w:widowControl w:val="0"/>
        <w:autoSpaceDE w:val="0"/>
        <w:autoSpaceDN w:val="0"/>
        <w:spacing w:before="5" w:after="0" w:line="240" w:lineRule="auto"/>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56215" behindDoc="0" locked="0" layoutInCell="1" allowOverlap="1" wp14:anchorId="285BA222" wp14:editId="2F4A4DCA">
                <wp:simplePos x="0" y="0"/>
                <wp:positionH relativeFrom="page">
                  <wp:posOffset>633730</wp:posOffset>
                </wp:positionH>
                <wp:positionV relativeFrom="paragraph">
                  <wp:posOffset>227330</wp:posOffset>
                </wp:positionV>
                <wp:extent cx="6026785" cy="0"/>
                <wp:effectExtent l="0" t="12700" r="18415" b="12700"/>
                <wp:wrapTopAndBottom/>
                <wp:docPr id="663"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26785" cy="0"/>
                        </a:xfrm>
                        <a:prstGeom prst="line">
                          <a:avLst/>
                        </a:prstGeom>
                        <a:noFill/>
                        <a:ln w="254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2EE38" id="Line 479" o:spid="_x0000_s1026" style="position:absolute;z-index:251656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9pt,17.9pt" to="524.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" strokecolor="#7391a4" strokeweight="2pt">
                <o:lock v:ext="edit" shapetype="f"/>
                <w10:wrap type="topAndBottom" anchorx="page"/>
              </v:line>
            </w:pict>
          </mc:Fallback>
        </mc:AlternateContent>
      </w:r>
    </w:p>
    <w:p w14:paraId="423991CA" w14:textId="4BA98224" w:rsidR="00797F2C" w:rsidRPr="00EE1EA1" w:rsidRDefault="00797F2C" w:rsidP="00EE1EA1">
      <w:pPr>
        <w:widowControl w:val="0"/>
        <w:autoSpaceDE w:val="0"/>
        <w:autoSpaceDN w:val="0"/>
        <w:spacing w:before="451" w:after="0" w:line="254" w:lineRule="auto"/>
        <w:rPr>
          <w:rFonts w:ascii="Aileron" w:eastAsia="Aileron" w:hAnsi="Aileron" w:cs="Aileron"/>
          <w:color w:val="4584A4"/>
        </w:rPr>
      </w:pPr>
      <w:r w:rsidRPr="00EE1EA1">
        <w:rPr>
          <w:rFonts w:ascii="Aileron" w:eastAsia="Aileron" w:hAnsi="Aileron" w:cs="Aileron"/>
          <w:color w:val="4584A4"/>
        </w:rPr>
        <w:t>Gott hat einen spezifischen Plan für dein Leben un</w:t>
      </w:r>
      <w:r w:rsidR="00C40A31" w:rsidRPr="00EE1EA1">
        <w:rPr>
          <w:rFonts w:ascii="Aileron" w:eastAsia="Aileron" w:hAnsi="Aileron" w:cs="Aileron"/>
          <w:color w:val="4584A4"/>
        </w:rPr>
        <w:t>d hat Dich einzigartig gemacht.</w:t>
      </w:r>
      <w:r w:rsidR="00FA4185">
        <w:rPr>
          <w:rFonts w:ascii="Aileron" w:eastAsia="Aileron" w:hAnsi="Aileron" w:cs="Aileron"/>
          <w:color w:val="4584A4"/>
        </w:rPr>
        <w:t xml:space="preserve"> </w:t>
      </w:r>
      <w:r w:rsidRPr="00EE1EA1">
        <w:rPr>
          <w:rFonts w:ascii="Aileron" w:eastAsia="Aileron" w:hAnsi="Aileron" w:cs="Aileron"/>
          <w:color w:val="4584A4"/>
        </w:rPr>
        <w:t>Wir wollen di</w:t>
      </w:r>
      <w:r w:rsidR="002F1F12" w:rsidRPr="00EE1EA1">
        <w:rPr>
          <w:rFonts w:ascii="Aileron" w:eastAsia="Aileron" w:hAnsi="Aileron" w:cs="Aileron"/>
          <w:color w:val="4584A4"/>
        </w:rPr>
        <w:t>ch ein Stück auf dem Weg begleiten</w:t>
      </w:r>
      <w:r w:rsidRPr="00EE1EA1">
        <w:rPr>
          <w:rFonts w:ascii="Aileron" w:eastAsia="Aileron" w:hAnsi="Aileron" w:cs="Aileron"/>
          <w:color w:val="4584A4"/>
        </w:rPr>
        <w:t>, deine Persönlichk</w:t>
      </w:r>
      <w:r w:rsidR="00C40A31" w:rsidRPr="00EE1EA1">
        <w:rPr>
          <w:rFonts w:ascii="Aileron" w:eastAsia="Aileron" w:hAnsi="Aileron" w:cs="Aileron"/>
          <w:color w:val="4584A4"/>
        </w:rPr>
        <w:t>eit und Begabungen zu entdecken</w:t>
      </w:r>
      <w:r w:rsidR="002651FE" w:rsidRPr="00EE1EA1">
        <w:rPr>
          <w:rFonts w:ascii="Aileron" w:eastAsia="Aileron" w:hAnsi="Aileron" w:cs="Aileron"/>
          <w:color w:val="4584A4"/>
        </w:rPr>
        <w:t xml:space="preserve"> </w:t>
      </w:r>
      <w:r w:rsidRPr="00EE1EA1">
        <w:rPr>
          <w:rFonts w:ascii="Aileron" w:eastAsia="Aileron" w:hAnsi="Aileron" w:cs="Aileron"/>
          <w:color w:val="4584A4"/>
        </w:rPr>
        <w:t>und diese auszuleben.</w:t>
      </w:r>
    </w:p>
    <w:p w14:paraId="359ACC86" w14:textId="77777777" w:rsidR="00797F2C" w:rsidRPr="00797F2C" w:rsidRDefault="00797F2C" w:rsidP="001A4E2D">
      <w:pPr>
        <w:widowControl w:val="0"/>
        <w:autoSpaceDE w:val="0"/>
        <w:autoSpaceDN w:val="0"/>
        <w:spacing w:before="100" w:beforeAutospacing="1" w:after="0" w:line="254" w:lineRule="auto"/>
        <w:rPr>
          <w:rFonts w:ascii="Aileron" w:eastAsia="Aileron" w:hAnsi="Aileron" w:cs="Aileron"/>
          <w:sz w:val="28"/>
        </w:rPr>
      </w:pPr>
    </w:p>
    <w:p w14:paraId="0EA4F7DD" w14:textId="77777777" w:rsidR="00797F2C" w:rsidRPr="00EE1EA1" w:rsidRDefault="00797F2C" w:rsidP="00797F2C">
      <w:pPr>
        <w:widowControl w:val="0"/>
        <w:autoSpaceDE w:val="0"/>
        <w:autoSpaceDN w:val="0"/>
        <w:spacing w:after="0" w:line="254" w:lineRule="auto"/>
        <w:ind w:left="644"/>
        <w:rPr>
          <w:rFonts w:ascii="Aileron" w:eastAsia="Aileron" w:hAnsi="Aileron" w:cs="Aileron"/>
          <w:i/>
          <w:iCs/>
          <w:color w:val="6B707A"/>
        </w:rPr>
      </w:pPr>
      <w:r w:rsidRPr="00EE1EA1">
        <w:rPr>
          <w:rFonts w:ascii="Aileron" w:eastAsia="Aileron" w:hAnsi="Aileron" w:cs="Aileron"/>
          <w:i/>
          <w:iCs/>
          <w:color w:val="6B707A"/>
          <w:spacing w:val="-3"/>
        </w:rPr>
        <w:t>»Denn</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rPr>
        <w:t>wir</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rPr>
        <w:t>sind</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rPr>
        <w:t>seine</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rPr>
        <w:t>Schöpfung</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rPr>
        <w:t>erschaffen</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rPr>
        <w:t>in</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rPr>
        <w:t>Christus</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rPr>
        <w:t>Jesus</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spacing w:val="-3"/>
        </w:rPr>
        <w:t>zu</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spacing w:val="-3"/>
        </w:rPr>
        <w:t>guten</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rPr>
        <w:t>Werken,</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rPr>
        <w:t>die</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rPr>
        <w:t>Gott</w:t>
      </w:r>
      <w:r w:rsidRPr="00EE1EA1">
        <w:rPr>
          <w:rFonts w:ascii="Aileron" w:eastAsia="Aileron" w:hAnsi="Aileron" w:cs="Aileron"/>
          <w:i/>
          <w:iCs/>
          <w:color w:val="6B707A"/>
          <w:spacing w:val="-14"/>
        </w:rPr>
        <w:t xml:space="preserve"> </w:t>
      </w:r>
      <w:r w:rsidRPr="00EE1EA1">
        <w:rPr>
          <w:rFonts w:ascii="Aileron" w:eastAsia="Aileron" w:hAnsi="Aileron" w:cs="Aileron"/>
          <w:i/>
          <w:iCs/>
          <w:color w:val="6B707A"/>
        </w:rPr>
        <w:t>zuvor bereitet</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hat,</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damit</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wir</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in</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ihnen</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wandeln</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spacing w:val="-4"/>
        </w:rPr>
        <w:t>sollen.«</w:t>
      </w:r>
    </w:p>
    <w:p w14:paraId="69C5A230" w14:textId="77777777" w:rsidR="00797F2C" w:rsidRPr="009E54F6" w:rsidRDefault="00797F2C" w:rsidP="00797F2C">
      <w:pPr>
        <w:widowControl w:val="0"/>
        <w:autoSpaceDE w:val="0"/>
        <w:autoSpaceDN w:val="0"/>
        <w:spacing w:before="170" w:after="0" w:line="240" w:lineRule="auto"/>
        <w:ind w:left="644"/>
        <w:rPr>
          <w:rFonts w:ascii="Aileron" w:eastAsia="Aileron" w:hAnsi="Aileron" w:cs="Aileron"/>
          <w:i/>
          <w:iCs/>
          <w:color w:val="4684A4"/>
        </w:rPr>
      </w:pPr>
      <w:r w:rsidRPr="009E54F6">
        <w:rPr>
          <w:rFonts w:ascii="Aileron" w:eastAsia="Aileron" w:hAnsi="Aileron" w:cs="Aileron"/>
          <w:i/>
          <w:iCs/>
          <w:color w:val="4684A4"/>
        </w:rPr>
        <w:t>Epheser 2,10 (Schlachter)</w:t>
      </w:r>
    </w:p>
    <w:p w14:paraId="5DEC0186" w14:textId="5BBC3897" w:rsidR="00797F2C" w:rsidRDefault="00797F2C" w:rsidP="00797F2C">
      <w:pPr>
        <w:tabs>
          <w:tab w:val="left" w:pos="1100"/>
        </w:tabs>
      </w:pPr>
    </w:p>
    <w:p w14:paraId="78F83E98" w14:textId="77777777" w:rsidR="006E767A" w:rsidRDefault="006E767A" w:rsidP="00797F2C">
      <w:pPr>
        <w:tabs>
          <w:tab w:val="left" w:pos="1100"/>
        </w:tabs>
      </w:pPr>
    </w:p>
    <w:p w14:paraId="556AEA3D" w14:textId="633D1CE8" w:rsidR="002615F2" w:rsidRDefault="002615F2" w:rsidP="00797F2C">
      <w:pPr>
        <w:tabs>
          <w:tab w:val="left" w:pos="1100"/>
        </w:tabs>
      </w:pPr>
    </w:p>
    <w:p w14:paraId="3A8AD656" w14:textId="7B4D63DA" w:rsidR="00AC1196" w:rsidRDefault="00AC1196" w:rsidP="00797F2C">
      <w:pPr>
        <w:tabs>
          <w:tab w:val="left" w:pos="1100"/>
        </w:tabs>
      </w:pPr>
    </w:p>
    <w:p w14:paraId="62FC8E64" w14:textId="0DEF7743" w:rsidR="00AC1196" w:rsidRDefault="00AC1196" w:rsidP="00797F2C">
      <w:pPr>
        <w:tabs>
          <w:tab w:val="left" w:pos="1100"/>
        </w:tabs>
      </w:pPr>
    </w:p>
    <w:p w14:paraId="36BEEC27" w14:textId="55767174" w:rsidR="00AC1196" w:rsidRDefault="00AC1196" w:rsidP="00797F2C">
      <w:pPr>
        <w:tabs>
          <w:tab w:val="left" w:pos="1100"/>
        </w:tabs>
      </w:pPr>
    </w:p>
    <w:p w14:paraId="3BEB4E73" w14:textId="4D2D6D6A" w:rsidR="00AC1196" w:rsidRDefault="00AC1196" w:rsidP="00797F2C">
      <w:pPr>
        <w:tabs>
          <w:tab w:val="left" w:pos="1100"/>
        </w:tabs>
      </w:pPr>
    </w:p>
    <w:p w14:paraId="62CB5AF7" w14:textId="020D0DE5" w:rsidR="00AC1196" w:rsidRDefault="00AC1196" w:rsidP="00797F2C">
      <w:pPr>
        <w:tabs>
          <w:tab w:val="left" w:pos="1100"/>
        </w:tabs>
      </w:pPr>
    </w:p>
    <w:p w14:paraId="49DAC862" w14:textId="77777777" w:rsidR="00FA4185" w:rsidRDefault="00FA4185" w:rsidP="00797F2C">
      <w:pPr>
        <w:tabs>
          <w:tab w:val="left" w:pos="1100"/>
        </w:tabs>
      </w:pPr>
    </w:p>
    <w:p w14:paraId="3E854A8E" w14:textId="1A89ED8C" w:rsidR="00AC1196" w:rsidRDefault="00AC1196" w:rsidP="00797F2C">
      <w:pPr>
        <w:tabs>
          <w:tab w:val="left" w:pos="1100"/>
        </w:tabs>
      </w:pPr>
    </w:p>
    <w:p w14:paraId="269DB1E7" w14:textId="4CA83911" w:rsidR="00797F2C" w:rsidRPr="00797F2C" w:rsidRDefault="00797F2C" w:rsidP="00AF640C">
      <w:pPr>
        <w:widowControl w:val="0"/>
        <w:autoSpaceDE w:val="0"/>
        <w:autoSpaceDN w:val="0"/>
        <w:spacing w:before="65" w:after="0" w:line="240" w:lineRule="auto"/>
        <w:rPr>
          <w:rFonts w:ascii="Aileron SemiBold" w:eastAsia="Aileron" w:hAnsi="Aileron SemiBold" w:cs="Aileron"/>
          <w:b/>
          <w:bCs/>
          <w:color w:val="4684A4"/>
          <w:sz w:val="48"/>
          <w:szCs w:val="48"/>
        </w:rPr>
      </w:pPr>
      <w:r w:rsidRPr="00797F2C">
        <w:rPr>
          <w:rFonts w:ascii="Aileron SemiBold" w:eastAsia="Aileron" w:hAnsi="Aileron SemiBold" w:cs="Aileron"/>
          <w:b/>
          <w:bCs/>
          <w:color w:val="4684A4"/>
          <w:spacing w:val="1"/>
          <w:sz w:val="48"/>
          <w:szCs w:val="48"/>
        </w:rPr>
        <w:t>Entdecke dein Design</w:t>
      </w:r>
    </w:p>
    <w:p w14:paraId="0ABE9F85" w14:textId="77777777" w:rsidR="00797F2C" w:rsidRPr="00797F2C" w:rsidRDefault="005D4B3B" w:rsidP="00797F2C">
      <w:pPr>
        <w:widowControl w:val="0"/>
        <w:autoSpaceDE w:val="0"/>
        <w:autoSpaceDN w:val="0"/>
        <w:spacing w:before="3" w:after="0" w:line="240" w:lineRule="auto"/>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56193" behindDoc="0" locked="0" layoutInCell="1" allowOverlap="1" wp14:anchorId="4465D841" wp14:editId="5096FEAC">
                <wp:simplePos x="0" y="0"/>
                <wp:positionH relativeFrom="page">
                  <wp:posOffset>645551</wp:posOffset>
                </wp:positionH>
                <wp:positionV relativeFrom="paragraph">
                  <wp:posOffset>247650</wp:posOffset>
                </wp:positionV>
                <wp:extent cx="900430" cy="0"/>
                <wp:effectExtent l="0" t="25400" r="39370" b="38100"/>
                <wp:wrapTopAndBottom/>
                <wp:docPr id="662"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CB3BC" id="Line 478" o:spid="_x0000_s1026" style="position:absolute;z-index:251656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85pt,19.5pt" to="121.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" strokecolor="#b0bec9" strokeweight="5pt">
                <o:lock v:ext="edit" shapetype="f"/>
                <w10:wrap type="topAndBottom" anchorx="page"/>
              </v:line>
            </w:pict>
          </mc:Fallback>
        </mc:AlternateContent>
      </w:r>
    </w:p>
    <w:p w14:paraId="4DFA786C" w14:textId="319CBAF7" w:rsidR="00797F2C" w:rsidRPr="00EE1EA1" w:rsidRDefault="00797F2C" w:rsidP="00C40A31">
      <w:pPr>
        <w:widowControl w:val="0"/>
        <w:autoSpaceDE w:val="0"/>
        <w:autoSpaceDN w:val="0"/>
        <w:spacing w:before="451" w:after="0" w:line="254" w:lineRule="auto"/>
        <w:rPr>
          <w:rFonts w:ascii="Aileron" w:eastAsia="Aileron" w:hAnsi="Aileron" w:cs="Aileron"/>
          <w:color w:val="4584A4"/>
        </w:rPr>
      </w:pPr>
      <w:r w:rsidRPr="00EE1EA1">
        <w:rPr>
          <w:rFonts w:ascii="Aileron" w:eastAsia="Aileron" w:hAnsi="Aileron" w:cs="Aileron"/>
          <w:color w:val="4584A4"/>
        </w:rPr>
        <w:t xml:space="preserve">Indem Du deine Persönlichkeit und einzigartige Begabung kennenlernst und diese </w:t>
      </w:r>
      <w:proofErr w:type="gramStart"/>
      <w:r w:rsidRPr="00EE1EA1">
        <w:rPr>
          <w:rFonts w:ascii="Aileron" w:eastAsia="Aileron" w:hAnsi="Aileron" w:cs="Aileron"/>
          <w:color w:val="4584A4"/>
        </w:rPr>
        <w:t xml:space="preserve">zu </w:t>
      </w:r>
      <w:r w:rsidR="00FA4185" w:rsidRPr="00EE1EA1">
        <w:rPr>
          <w:rFonts w:ascii="Aileron" w:eastAsia="Aileron" w:hAnsi="Aileron" w:cs="Aileron"/>
          <w:color w:val="4584A4"/>
        </w:rPr>
        <w:t xml:space="preserve"> </w:t>
      </w:r>
      <w:r w:rsidRPr="00EE1EA1">
        <w:rPr>
          <w:rFonts w:ascii="Aileron" w:eastAsia="Aileron" w:hAnsi="Aileron" w:cs="Aileron"/>
          <w:color w:val="4584A4"/>
        </w:rPr>
        <w:t>entwickeln</w:t>
      </w:r>
      <w:proofErr w:type="gramEnd"/>
      <w:r w:rsidRPr="00EE1EA1">
        <w:rPr>
          <w:rFonts w:ascii="Aileron" w:eastAsia="Aileron" w:hAnsi="Aileron" w:cs="Aileron"/>
          <w:color w:val="4584A4"/>
        </w:rPr>
        <w:t xml:space="preserve"> und einzusetzen beginnst, entdeckst Du den Plan Gottes für dein Leben.</w:t>
      </w:r>
    </w:p>
    <w:p w14:paraId="1CEAAF89" w14:textId="77777777" w:rsidR="00797F2C" w:rsidRPr="00797F2C" w:rsidRDefault="00797F2C" w:rsidP="00797F2C">
      <w:pPr>
        <w:widowControl w:val="0"/>
        <w:autoSpaceDE w:val="0"/>
        <w:autoSpaceDN w:val="0"/>
        <w:spacing w:before="1" w:after="0" w:line="240" w:lineRule="auto"/>
        <w:rPr>
          <w:rFonts w:ascii="Aileron SemiBold" w:eastAsia="Aileron" w:hAnsi="Aileron" w:cs="Aileron"/>
          <w:b/>
          <w:sz w:val="56"/>
        </w:rPr>
      </w:pPr>
    </w:p>
    <w:p w14:paraId="725CEE9D" w14:textId="77777777" w:rsidR="00797F2C" w:rsidRPr="00797F2C" w:rsidRDefault="00797F2C" w:rsidP="00C40A31">
      <w:pPr>
        <w:widowControl w:val="0"/>
        <w:tabs>
          <w:tab w:val="left" w:pos="667"/>
          <w:tab w:val="left" w:pos="668"/>
          <w:tab w:val="left" w:pos="7371"/>
        </w:tabs>
        <w:autoSpaceDE w:val="0"/>
        <w:autoSpaceDN w:val="0"/>
        <w:spacing w:after="0" w:line="240" w:lineRule="auto"/>
        <w:outlineLvl w:val="2"/>
        <w:rPr>
          <w:rFonts w:ascii="Aileron SemiBold" w:eastAsia="Aileron SemiBold" w:hAnsi="Aileron SemiBold" w:cs="Aileron SemiBold"/>
          <w:b/>
          <w:bCs/>
          <w:sz w:val="28"/>
          <w:szCs w:val="28"/>
        </w:rPr>
      </w:pPr>
      <w:r w:rsidRPr="00797F2C">
        <w:rPr>
          <w:rFonts w:ascii="Aileron SemiBold" w:eastAsia="Aileron SemiBold" w:hAnsi="Aileron SemiBold" w:cs="Aileron SemiBold"/>
          <w:b/>
          <w:bCs/>
          <w:color w:val="4684A4"/>
          <w:sz w:val="28"/>
          <w:szCs w:val="28"/>
        </w:rPr>
        <w:t xml:space="preserve">Gott </w:t>
      </w:r>
      <w:r w:rsidRPr="00797F2C">
        <w:rPr>
          <w:rFonts w:ascii="Aileron SemiBold" w:eastAsia="Aileron SemiBold" w:hAnsi="Aileron SemiBold" w:cs="Aileron SemiBold"/>
          <w:b/>
          <w:bCs/>
          <w:color w:val="4684A4"/>
          <w:spacing w:val="-4"/>
          <w:sz w:val="28"/>
          <w:szCs w:val="28"/>
        </w:rPr>
        <w:t xml:space="preserve">hat </w:t>
      </w:r>
      <w:r w:rsidRPr="00797F2C">
        <w:rPr>
          <w:rFonts w:ascii="Aileron SemiBold" w:eastAsia="Aileron SemiBold" w:hAnsi="Aileron SemiBold" w:cs="Aileron SemiBold"/>
          <w:b/>
          <w:bCs/>
          <w:color w:val="4684A4"/>
          <w:spacing w:val="-3"/>
          <w:sz w:val="28"/>
          <w:szCs w:val="28"/>
        </w:rPr>
        <w:t>dich geschaffen</w:t>
      </w:r>
      <w:r w:rsidRPr="00797F2C">
        <w:rPr>
          <w:rFonts w:ascii="Aileron SemiBold" w:eastAsia="Aileron SemiBold" w:hAnsi="Aileron SemiBold" w:cs="Aileron SemiBold"/>
          <w:b/>
          <w:bCs/>
          <w:color w:val="4684A4"/>
          <w:spacing w:val="16"/>
          <w:sz w:val="28"/>
          <w:szCs w:val="28"/>
        </w:rPr>
        <w:t xml:space="preserve"> </w:t>
      </w:r>
      <w:r w:rsidRPr="00797F2C">
        <w:rPr>
          <w:rFonts w:ascii="Aileron SemiBold" w:eastAsia="Aileron SemiBold" w:hAnsi="Aileron SemiBold" w:cs="Aileron SemiBold"/>
          <w:b/>
          <w:bCs/>
          <w:color w:val="4684A4"/>
          <w:sz w:val="28"/>
          <w:szCs w:val="28"/>
        </w:rPr>
        <w:t xml:space="preserve">– </w:t>
      </w:r>
      <w:r w:rsidR="001A4E2D">
        <w:rPr>
          <w:rFonts w:ascii="Aileron SemiBold" w:eastAsia="Aileron SemiBold" w:hAnsi="Aileron SemiBold" w:cs="Aileron SemiBold"/>
          <w:b/>
          <w:bCs/>
          <w:color w:val="4684A4"/>
          <w:sz w:val="28"/>
          <w:szCs w:val="28"/>
          <w:u w:val="single" w:color="7391A4"/>
        </w:rPr>
        <w:tab/>
      </w:r>
    </w:p>
    <w:p w14:paraId="723AE0B0" w14:textId="77777777" w:rsidR="00797F2C" w:rsidRPr="00797F2C" w:rsidRDefault="00797F2C" w:rsidP="00797F2C">
      <w:pPr>
        <w:widowControl w:val="0"/>
        <w:autoSpaceDE w:val="0"/>
        <w:autoSpaceDN w:val="0"/>
        <w:spacing w:before="6" w:after="0" w:line="240" w:lineRule="auto"/>
        <w:rPr>
          <w:rFonts w:ascii="Aileron SemiBold" w:eastAsia="Aileron" w:hAnsi="Aileron" w:cs="Aileron"/>
          <w:b/>
          <w:sz w:val="28"/>
        </w:rPr>
      </w:pPr>
    </w:p>
    <w:p w14:paraId="57CAB041" w14:textId="77777777" w:rsidR="00797F2C" w:rsidRPr="00EE1EA1" w:rsidRDefault="00797F2C" w:rsidP="00797F2C">
      <w:pPr>
        <w:widowControl w:val="0"/>
        <w:autoSpaceDE w:val="0"/>
        <w:autoSpaceDN w:val="0"/>
        <w:spacing w:after="0" w:line="254" w:lineRule="auto"/>
        <w:ind w:left="667"/>
        <w:rPr>
          <w:rFonts w:ascii="Aileron" w:eastAsia="Aileron" w:hAnsi="Aileron" w:cs="Aileron"/>
          <w:i/>
          <w:iCs/>
          <w:color w:val="6B707A"/>
        </w:rPr>
      </w:pPr>
      <w:r w:rsidRPr="00EE1EA1">
        <w:rPr>
          <w:rFonts w:ascii="Aileron" w:eastAsia="Aileron" w:hAnsi="Aileron" w:cs="Aileron"/>
          <w:i/>
          <w:iCs/>
          <w:color w:val="6B707A"/>
          <w:spacing w:val="-3"/>
        </w:rPr>
        <w:t>»Ich</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danke</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dir</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spacing w:val="-3"/>
        </w:rPr>
        <w:t>dafür,</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dass</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ich</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erstaunlich</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wunderbar</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gemacht</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bin;</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wunderbar</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sind</w:t>
      </w:r>
      <w:r w:rsidRPr="00EE1EA1">
        <w:rPr>
          <w:rFonts w:ascii="Aileron" w:eastAsia="Aileron" w:hAnsi="Aileron" w:cs="Aileron"/>
          <w:i/>
          <w:iCs/>
          <w:color w:val="6B707A"/>
          <w:spacing w:val="-11"/>
        </w:rPr>
        <w:t xml:space="preserve"> </w:t>
      </w:r>
      <w:r w:rsidRPr="00EE1EA1">
        <w:rPr>
          <w:rFonts w:ascii="Aileron" w:eastAsia="Aileron" w:hAnsi="Aileron" w:cs="Aileron"/>
          <w:i/>
          <w:iCs/>
          <w:color w:val="6B707A"/>
        </w:rPr>
        <w:t>deine Werke,</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und</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meine</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Seele</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erkennt</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rPr>
        <w:t>das</w:t>
      </w:r>
      <w:r w:rsidRPr="00EE1EA1">
        <w:rPr>
          <w:rFonts w:ascii="Aileron" w:eastAsia="Aileron" w:hAnsi="Aileron" w:cs="Aileron"/>
          <w:i/>
          <w:iCs/>
          <w:color w:val="6B707A"/>
          <w:spacing w:val="-6"/>
        </w:rPr>
        <w:t xml:space="preserve"> </w:t>
      </w:r>
      <w:r w:rsidRPr="00EE1EA1">
        <w:rPr>
          <w:rFonts w:ascii="Aileron" w:eastAsia="Aileron" w:hAnsi="Aileron" w:cs="Aileron"/>
          <w:i/>
          <w:iCs/>
          <w:color w:val="6B707A"/>
          <w:spacing w:val="-3"/>
        </w:rPr>
        <w:t>wohl!«</w:t>
      </w:r>
    </w:p>
    <w:p w14:paraId="15D8923F" w14:textId="77777777" w:rsidR="00797F2C" w:rsidRPr="009E54F6" w:rsidRDefault="00797F2C" w:rsidP="00797F2C">
      <w:pPr>
        <w:widowControl w:val="0"/>
        <w:autoSpaceDE w:val="0"/>
        <w:autoSpaceDN w:val="0"/>
        <w:spacing w:before="170" w:after="0" w:line="240" w:lineRule="auto"/>
        <w:ind w:left="667"/>
        <w:rPr>
          <w:rFonts w:ascii="Aileron" w:eastAsia="Aileron" w:hAnsi="Aileron" w:cs="Aileron"/>
          <w:i/>
          <w:iCs/>
          <w:color w:val="4684A4"/>
        </w:rPr>
      </w:pPr>
      <w:r w:rsidRPr="009E54F6">
        <w:rPr>
          <w:rFonts w:ascii="Aileron" w:eastAsia="Aileron" w:hAnsi="Aileron" w:cs="Aileron"/>
          <w:i/>
          <w:iCs/>
          <w:color w:val="4684A4"/>
        </w:rPr>
        <w:t>Psalm 139,14 (Schlachter)</w:t>
      </w:r>
    </w:p>
    <w:p w14:paraId="306F2C31" w14:textId="77777777" w:rsidR="00797F2C" w:rsidRPr="00797F2C" w:rsidRDefault="00797F2C" w:rsidP="00797F2C">
      <w:pPr>
        <w:widowControl w:val="0"/>
        <w:autoSpaceDE w:val="0"/>
        <w:autoSpaceDN w:val="0"/>
        <w:spacing w:after="0" w:line="240" w:lineRule="auto"/>
        <w:rPr>
          <w:rFonts w:ascii="Aileron" w:eastAsia="Aileron" w:hAnsi="Aileron" w:cs="Aileron"/>
          <w:i/>
          <w:sz w:val="24"/>
        </w:rPr>
      </w:pPr>
    </w:p>
    <w:p w14:paraId="33FF1B35" w14:textId="77777777" w:rsidR="00797F2C" w:rsidRPr="00797F2C" w:rsidRDefault="00797F2C" w:rsidP="00797F2C">
      <w:pPr>
        <w:widowControl w:val="0"/>
        <w:autoSpaceDE w:val="0"/>
        <w:autoSpaceDN w:val="0"/>
        <w:spacing w:before="2" w:after="0" w:line="240" w:lineRule="auto"/>
        <w:rPr>
          <w:rFonts w:ascii="Aileron" w:eastAsia="Aileron" w:hAnsi="Aileron" w:cs="Aileron"/>
          <w:i/>
          <w:color w:val="4684A4"/>
          <w:sz w:val="29"/>
        </w:rPr>
      </w:pPr>
    </w:p>
    <w:p w14:paraId="5CC39E10" w14:textId="77777777" w:rsidR="00797F2C" w:rsidRPr="00797F2C" w:rsidRDefault="00797F2C" w:rsidP="00C40A31">
      <w:pPr>
        <w:widowControl w:val="0"/>
        <w:tabs>
          <w:tab w:val="left" w:pos="667"/>
          <w:tab w:val="left" w:pos="668"/>
          <w:tab w:val="left" w:pos="7371"/>
        </w:tabs>
        <w:autoSpaceDE w:val="0"/>
        <w:autoSpaceDN w:val="0"/>
        <w:spacing w:after="0" w:line="240" w:lineRule="auto"/>
        <w:outlineLvl w:val="2"/>
        <w:rPr>
          <w:rFonts w:ascii="Aileron SemiBold" w:eastAsia="Aileron SemiBold" w:hAnsi="Aileron SemiBold" w:cs="Aileron SemiBold"/>
          <w:b/>
          <w:bCs/>
          <w:color w:val="4684A4"/>
          <w:sz w:val="28"/>
          <w:szCs w:val="28"/>
        </w:rPr>
      </w:pPr>
      <w:r w:rsidRPr="00797F2C">
        <w:rPr>
          <w:rFonts w:ascii="Aileron SemiBold" w:eastAsia="Aileron SemiBold" w:hAnsi="Aileron SemiBold" w:cs="Aileron SemiBold"/>
          <w:b/>
          <w:bCs/>
          <w:color w:val="4684A4"/>
          <w:sz w:val="28"/>
          <w:szCs w:val="28"/>
        </w:rPr>
        <w:t xml:space="preserve">Er </w:t>
      </w:r>
      <w:r w:rsidRPr="00797F2C">
        <w:rPr>
          <w:rFonts w:ascii="Aileron SemiBold" w:eastAsia="Aileron SemiBold" w:hAnsi="Aileron SemiBold" w:cs="Aileron SemiBold"/>
          <w:b/>
          <w:bCs/>
          <w:color w:val="4684A4"/>
          <w:spacing w:val="-4"/>
          <w:sz w:val="28"/>
          <w:szCs w:val="28"/>
        </w:rPr>
        <w:t xml:space="preserve">hat </w:t>
      </w:r>
      <w:r w:rsidRPr="00797F2C">
        <w:rPr>
          <w:rFonts w:ascii="Aileron SemiBold" w:eastAsia="Aileron SemiBold" w:hAnsi="Aileron SemiBold" w:cs="Aileron SemiBold"/>
          <w:b/>
          <w:bCs/>
          <w:color w:val="4684A4"/>
          <w:spacing w:val="-3"/>
          <w:sz w:val="28"/>
          <w:szCs w:val="28"/>
        </w:rPr>
        <w:t xml:space="preserve">dich </w:t>
      </w:r>
      <w:r w:rsidRPr="00797F2C">
        <w:rPr>
          <w:rFonts w:ascii="Aileron SemiBold" w:eastAsia="Aileron SemiBold" w:hAnsi="Aileron SemiBold" w:cs="Aileron SemiBold"/>
          <w:b/>
          <w:bCs/>
          <w:color w:val="4684A4"/>
          <w:sz w:val="28"/>
          <w:szCs w:val="28"/>
        </w:rPr>
        <w:t>beschenkt</w:t>
      </w:r>
      <w:r w:rsidRPr="00797F2C">
        <w:rPr>
          <w:rFonts w:ascii="Aileron SemiBold" w:eastAsia="Aileron SemiBold" w:hAnsi="Aileron SemiBold" w:cs="Aileron SemiBold"/>
          <w:b/>
          <w:bCs/>
          <w:color w:val="4684A4"/>
          <w:spacing w:val="-3"/>
          <w:sz w:val="28"/>
          <w:szCs w:val="28"/>
        </w:rPr>
        <w:t xml:space="preserve"> </w:t>
      </w:r>
      <w:r w:rsidRPr="00797F2C">
        <w:rPr>
          <w:rFonts w:ascii="Aileron SemiBold" w:eastAsia="Aileron SemiBold" w:hAnsi="Aileron SemiBold" w:cs="Aileron SemiBold"/>
          <w:b/>
          <w:bCs/>
          <w:color w:val="4684A4"/>
          <w:sz w:val="28"/>
          <w:szCs w:val="28"/>
        </w:rPr>
        <w:t>–</w:t>
      </w:r>
      <w:r w:rsidRPr="00797F2C">
        <w:rPr>
          <w:rFonts w:ascii="Aileron SemiBold" w:eastAsia="Aileron SemiBold" w:hAnsi="Aileron SemiBold" w:cs="Aileron SemiBold"/>
          <w:b/>
          <w:bCs/>
          <w:color w:val="4684A4"/>
          <w:spacing w:val="-1"/>
          <w:sz w:val="28"/>
          <w:szCs w:val="28"/>
        </w:rPr>
        <w:t xml:space="preserve"> </w:t>
      </w:r>
      <w:r w:rsidR="001A4E2D">
        <w:rPr>
          <w:rFonts w:ascii="Aileron SemiBold" w:eastAsia="Aileron SemiBold" w:hAnsi="Aileron SemiBold" w:cs="Aileron SemiBold"/>
          <w:b/>
          <w:bCs/>
          <w:color w:val="4684A4"/>
          <w:sz w:val="28"/>
          <w:szCs w:val="28"/>
          <w:u w:val="single" w:color="7391A4"/>
        </w:rPr>
        <w:tab/>
      </w:r>
    </w:p>
    <w:p w14:paraId="5793B589" w14:textId="77777777" w:rsidR="00797F2C" w:rsidRPr="00797F2C" w:rsidRDefault="00797F2C" w:rsidP="00797F2C">
      <w:pPr>
        <w:widowControl w:val="0"/>
        <w:autoSpaceDE w:val="0"/>
        <w:autoSpaceDN w:val="0"/>
        <w:spacing w:before="6" w:after="0" w:line="240" w:lineRule="auto"/>
        <w:rPr>
          <w:rFonts w:ascii="Aileron SemiBold" w:eastAsia="Aileron" w:hAnsi="Aileron" w:cs="Aileron"/>
          <w:b/>
          <w:sz w:val="28"/>
        </w:rPr>
      </w:pPr>
    </w:p>
    <w:p w14:paraId="58A82DEC" w14:textId="77777777" w:rsidR="00797F2C" w:rsidRPr="00EE1EA1" w:rsidRDefault="00797F2C" w:rsidP="00797F2C">
      <w:pPr>
        <w:widowControl w:val="0"/>
        <w:autoSpaceDE w:val="0"/>
        <w:autoSpaceDN w:val="0"/>
        <w:spacing w:after="0" w:line="254" w:lineRule="auto"/>
        <w:ind w:left="667"/>
        <w:rPr>
          <w:rFonts w:ascii="Aileron" w:eastAsia="Aileron" w:hAnsi="Aileron" w:cs="Aileron"/>
          <w:i/>
          <w:iCs/>
          <w:color w:val="6B707A"/>
        </w:rPr>
      </w:pPr>
      <w:r w:rsidRPr="00EE1EA1">
        <w:rPr>
          <w:rFonts w:ascii="Aileron" w:eastAsia="Aileron" w:hAnsi="Aileron" w:cs="Aileron"/>
          <w:i/>
          <w:iCs/>
          <w:color w:val="6B707A"/>
        </w:rPr>
        <w:t>»Jedem Einzelnen von uns hat Christus einen Anteil an den Gaben gegeben, die Er in seiner Gnade schenkt; jedem hat Er seine Gnade in einem bestimmten Maß zugeteilt.«</w:t>
      </w:r>
    </w:p>
    <w:p w14:paraId="46F698D1" w14:textId="77777777" w:rsidR="00797F2C" w:rsidRPr="009E54F6" w:rsidRDefault="00797F2C" w:rsidP="00797F2C">
      <w:pPr>
        <w:widowControl w:val="0"/>
        <w:autoSpaceDE w:val="0"/>
        <w:autoSpaceDN w:val="0"/>
        <w:spacing w:before="170" w:after="0" w:line="240" w:lineRule="auto"/>
        <w:ind w:left="667"/>
        <w:rPr>
          <w:rFonts w:ascii="Aileron" w:eastAsia="Aileron" w:hAnsi="Aileron" w:cs="Aileron"/>
          <w:i/>
          <w:iCs/>
          <w:color w:val="4684A4"/>
        </w:rPr>
      </w:pPr>
      <w:r w:rsidRPr="009E54F6">
        <w:rPr>
          <w:rFonts w:ascii="Aileron" w:eastAsia="Aileron" w:hAnsi="Aileron" w:cs="Aileron"/>
          <w:i/>
          <w:iCs/>
          <w:color w:val="4684A4"/>
        </w:rPr>
        <w:t>Epheser 4,7</w:t>
      </w:r>
    </w:p>
    <w:p w14:paraId="7D515AD8" w14:textId="77777777" w:rsidR="00797F2C" w:rsidRPr="00797F2C" w:rsidRDefault="00797F2C" w:rsidP="00797F2C">
      <w:pPr>
        <w:widowControl w:val="0"/>
        <w:autoSpaceDE w:val="0"/>
        <w:autoSpaceDN w:val="0"/>
        <w:spacing w:after="0" w:line="240" w:lineRule="auto"/>
        <w:rPr>
          <w:rFonts w:ascii="Aileron" w:eastAsia="Aileron" w:hAnsi="Aileron" w:cs="Aileron"/>
          <w:i/>
          <w:sz w:val="24"/>
        </w:rPr>
      </w:pPr>
    </w:p>
    <w:p w14:paraId="35171744" w14:textId="77777777" w:rsidR="00797F2C" w:rsidRPr="00797F2C" w:rsidRDefault="00797F2C" w:rsidP="00797F2C">
      <w:pPr>
        <w:widowControl w:val="0"/>
        <w:autoSpaceDE w:val="0"/>
        <w:autoSpaceDN w:val="0"/>
        <w:spacing w:before="2" w:after="0" w:line="240" w:lineRule="auto"/>
        <w:rPr>
          <w:rFonts w:ascii="Aileron" w:eastAsia="Aileron" w:hAnsi="Aileron" w:cs="Aileron"/>
          <w:i/>
          <w:sz w:val="29"/>
        </w:rPr>
      </w:pPr>
    </w:p>
    <w:p w14:paraId="51E45CDA" w14:textId="77777777" w:rsidR="00797F2C" w:rsidRPr="00797F2C" w:rsidRDefault="00797F2C" w:rsidP="00C40A31">
      <w:pPr>
        <w:widowControl w:val="0"/>
        <w:tabs>
          <w:tab w:val="left" w:pos="667"/>
          <w:tab w:val="left" w:pos="668"/>
          <w:tab w:val="left" w:pos="7371"/>
        </w:tabs>
        <w:autoSpaceDE w:val="0"/>
        <w:autoSpaceDN w:val="0"/>
        <w:spacing w:after="0" w:line="240" w:lineRule="auto"/>
        <w:outlineLvl w:val="2"/>
        <w:rPr>
          <w:rFonts w:ascii="Aileron SemiBold" w:eastAsia="Aileron SemiBold" w:hAnsi="Aileron SemiBold" w:cs="Aileron SemiBold"/>
          <w:b/>
          <w:bCs/>
          <w:color w:val="4684A4"/>
          <w:sz w:val="28"/>
          <w:szCs w:val="28"/>
        </w:rPr>
      </w:pPr>
      <w:r w:rsidRPr="00797F2C">
        <w:rPr>
          <w:rFonts w:ascii="Aileron SemiBold" w:eastAsia="Aileron SemiBold" w:hAnsi="Aileron SemiBold" w:cs="Aileron SemiBold"/>
          <w:b/>
          <w:bCs/>
          <w:color w:val="4684A4"/>
          <w:sz w:val="28"/>
          <w:szCs w:val="28"/>
        </w:rPr>
        <w:t xml:space="preserve">Er </w:t>
      </w:r>
      <w:r w:rsidRPr="00797F2C">
        <w:rPr>
          <w:rFonts w:ascii="Aileron SemiBold" w:eastAsia="Aileron SemiBold" w:hAnsi="Aileron SemiBold" w:cs="Aileron SemiBold"/>
          <w:b/>
          <w:bCs/>
          <w:color w:val="4684A4"/>
          <w:spacing w:val="-4"/>
          <w:sz w:val="28"/>
          <w:szCs w:val="28"/>
        </w:rPr>
        <w:t xml:space="preserve">hat </w:t>
      </w:r>
      <w:r w:rsidRPr="00797F2C">
        <w:rPr>
          <w:rFonts w:ascii="Aileron SemiBold" w:eastAsia="Aileron SemiBold" w:hAnsi="Aileron SemiBold" w:cs="Aileron SemiBold"/>
          <w:b/>
          <w:bCs/>
          <w:color w:val="4684A4"/>
          <w:spacing w:val="-3"/>
          <w:sz w:val="28"/>
          <w:szCs w:val="28"/>
        </w:rPr>
        <w:t>dich berufen</w:t>
      </w:r>
      <w:r w:rsidRPr="00797F2C">
        <w:rPr>
          <w:rFonts w:ascii="Aileron SemiBold" w:eastAsia="Aileron SemiBold" w:hAnsi="Aileron SemiBold" w:cs="Aileron SemiBold"/>
          <w:b/>
          <w:bCs/>
          <w:color w:val="4684A4"/>
          <w:spacing w:val="10"/>
          <w:sz w:val="28"/>
          <w:szCs w:val="28"/>
        </w:rPr>
        <w:t xml:space="preserve"> </w:t>
      </w:r>
      <w:r w:rsidRPr="00797F2C">
        <w:rPr>
          <w:rFonts w:ascii="Aileron SemiBold" w:eastAsia="Aileron SemiBold" w:hAnsi="Aileron SemiBold" w:cs="Aileron SemiBold"/>
          <w:b/>
          <w:bCs/>
          <w:color w:val="4684A4"/>
          <w:sz w:val="28"/>
          <w:szCs w:val="28"/>
        </w:rPr>
        <w:t xml:space="preserve">– </w:t>
      </w:r>
      <w:r w:rsidR="001A4E2D">
        <w:rPr>
          <w:rFonts w:ascii="Aileron SemiBold" w:eastAsia="Aileron SemiBold" w:hAnsi="Aileron SemiBold" w:cs="Aileron SemiBold"/>
          <w:b/>
          <w:bCs/>
          <w:color w:val="4684A4"/>
          <w:sz w:val="28"/>
          <w:szCs w:val="28"/>
          <w:u w:val="single" w:color="7391A4"/>
        </w:rPr>
        <w:tab/>
      </w:r>
    </w:p>
    <w:p w14:paraId="40CAE62C" w14:textId="77777777" w:rsidR="00797F2C" w:rsidRPr="00797F2C" w:rsidRDefault="00797F2C" w:rsidP="00797F2C">
      <w:pPr>
        <w:widowControl w:val="0"/>
        <w:autoSpaceDE w:val="0"/>
        <w:autoSpaceDN w:val="0"/>
        <w:spacing w:before="6" w:after="0" w:line="240" w:lineRule="auto"/>
        <w:rPr>
          <w:rFonts w:ascii="Aileron SemiBold" w:eastAsia="Aileron" w:hAnsi="Aileron" w:cs="Aileron"/>
          <w:b/>
          <w:sz w:val="28"/>
        </w:rPr>
      </w:pPr>
    </w:p>
    <w:p w14:paraId="42ECEAB2" w14:textId="77777777" w:rsidR="00797F2C" w:rsidRPr="00EE1EA1" w:rsidRDefault="00797F2C" w:rsidP="00797F2C">
      <w:pPr>
        <w:widowControl w:val="0"/>
        <w:autoSpaceDE w:val="0"/>
        <w:autoSpaceDN w:val="0"/>
        <w:spacing w:after="0" w:line="254" w:lineRule="auto"/>
        <w:ind w:left="667"/>
        <w:rPr>
          <w:rFonts w:ascii="Aileron" w:eastAsia="Aileron" w:hAnsi="Aileron" w:cs="Aileron"/>
          <w:i/>
          <w:iCs/>
          <w:color w:val="6B707A"/>
        </w:rPr>
      </w:pPr>
      <w:r w:rsidRPr="00EE1EA1">
        <w:rPr>
          <w:rFonts w:ascii="Aileron" w:eastAsia="Aileron" w:hAnsi="Aileron" w:cs="Aileron"/>
          <w:i/>
          <w:iCs/>
          <w:color w:val="6B707A"/>
        </w:rPr>
        <w:t>»Denn wir sind seine Schöpfung, erschaffen in Christus Jesus zu guten Werken, die Gott zuvor bereitet hat, damit wir in ihnen wandeln sollen.«</w:t>
      </w:r>
    </w:p>
    <w:p w14:paraId="15F477CC" w14:textId="77777777" w:rsidR="00797F2C" w:rsidRPr="009E54F6" w:rsidRDefault="00797F2C" w:rsidP="00797F2C">
      <w:pPr>
        <w:widowControl w:val="0"/>
        <w:autoSpaceDE w:val="0"/>
        <w:autoSpaceDN w:val="0"/>
        <w:spacing w:before="170" w:after="0" w:line="240" w:lineRule="auto"/>
        <w:ind w:left="667"/>
        <w:rPr>
          <w:rFonts w:ascii="Aileron" w:eastAsia="Aileron" w:hAnsi="Aileron" w:cs="Aileron"/>
          <w:i/>
          <w:iCs/>
          <w:color w:val="4684A4"/>
        </w:rPr>
      </w:pPr>
      <w:r w:rsidRPr="009E54F6">
        <w:rPr>
          <w:rFonts w:ascii="Aileron" w:eastAsia="Aileron" w:hAnsi="Aileron" w:cs="Aileron"/>
          <w:i/>
          <w:iCs/>
          <w:color w:val="4684A4"/>
        </w:rPr>
        <w:t>Epheser 2,10</w:t>
      </w:r>
    </w:p>
    <w:p w14:paraId="5EA48B60" w14:textId="77777777" w:rsidR="00797F2C" w:rsidRPr="00797F2C" w:rsidRDefault="00797F2C" w:rsidP="00797F2C">
      <w:pPr>
        <w:widowControl w:val="0"/>
        <w:autoSpaceDE w:val="0"/>
        <w:autoSpaceDN w:val="0"/>
        <w:spacing w:before="8" w:after="0" w:line="240" w:lineRule="auto"/>
        <w:rPr>
          <w:rFonts w:ascii="Aileron" w:eastAsia="Aileron" w:hAnsi="Aileron" w:cs="Aileron"/>
          <w:i/>
          <w:sz w:val="29"/>
        </w:rPr>
      </w:pPr>
    </w:p>
    <w:p w14:paraId="6983B98A" w14:textId="77777777" w:rsidR="00797F2C" w:rsidRPr="00EE1EA1" w:rsidRDefault="00797F2C" w:rsidP="00797F2C">
      <w:pPr>
        <w:widowControl w:val="0"/>
        <w:autoSpaceDE w:val="0"/>
        <w:autoSpaceDN w:val="0"/>
        <w:spacing w:after="0" w:line="254" w:lineRule="auto"/>
        <w:ind w:left="667" w:right="132"/>
        <w:rPr>
          <w:rFonts w:ascii="Aileron" w:eastAsia="Aileron" w:hAnsi="Aileron" w:cs="Aileron"/>
          <w:i/>
          <w:iCs/>
          <w:color w:val="6B707A"/>
        </w:rPr>
      </w:pPr>
      <w:r w:rsidRPr="00EE1EA1">
        <w:rPr>
          <w:rFonts w:ascii="Aileron" w:eastAsia="Aileron" w:hAnsi="Aileron" w:cs="Aileron"/>
          <w:i/>
          <w:iCs/>
          <w:color w:val="6B707A"/>
        </w:rPr>
        <w:t>»Deshalb, liebe Geschwister, setzt erst recht alles daran, eure Berufung und Erwählung ´durch ein entsprechendes Leben` zu bestätigen.«</w:t>
      </w:r>
    </w:p>
    <w:p w14:paraId="7D71D0E6" w14:textId="77777777" w:rsidR="00797F2C" w:rsidRPr="009E54F6" w:rsidRDefault="00797F2C" w:rsidP="00797F2C">
      <w:pPr>
        <w:widowControl w:val="0"/>
        <w:autoSpaceDE w:val="0"/>
        <w:autoSpaceDN w:val="0"/>
        <w:spacing w:before="170" w:after="0" w:line="240" w:lineRule="auto"/>
        <w:ind w:left="667"/>
        <w:rPr>
          <w:rFonts w:ascii="Aileron" w:eastAsia="Aileron" w:hAnsi="Aileron" w:cs="Aileron"/>
          <w:i/>
          <w:iCs/>
          <w:color w:val="4684A4"/>
        </w:rPr>
      </w:pPr>
      <w:r w:rsidRPr="009E54F6">
        <w:rPr>
          <w:rFonts w:ascii="Aileron" w:eastAsia="Aileron" w:hAnsi="Aileron" w:cs="Aileron"/>
          <w:i/>
          <w:iCs/>
          <w:color w:val="4684A4"/>
        </w:rPr>
        <w:t>2. Petrus 1,10</w:t>
      </w:r>
    </w:p>
    <w:p w14:paraId="12680BBB" w14:textId="77777777" w:rsidR="00797F2C" w:rsidRPr="00797F2C" w:rsidRDefault="00797F2C" w:rsidP="00797F2C">
      <w:pPr>
        <w:widowControl w:val="0"/>
        <w:autoSpaceDE w:val="0"/>
        <w:autoSpaceDN w:val="0"/>
        <w:spacing w:before="170" w:after="0" w:line="240" w:lineRule="auto"/>
        <w:ind w:left="667"/>
        <w:rPr>
          <w:rFonts w:ascii="Aileron" w:eastAsia="Aileron" w:hAnsi="Aileron" w:cs="Aileron"/>
          <w:i/>
          <w:color w:val="7391A4"/>
        </w:rPr>
      </w:pPr>
    </w:p>
    <w:p w14:paraId="3C96C84B" w14:textId="77777777" w:rsidR="00797F2C" w:rsidRPr="00797F2C" w:rsidRDefault="00797F2C" w:rsidP="00797F2C">
      <w:pPr>
        <w:widowControl w:val="0"/>
        <w:autoSpaceDE w:val="0"/>
        <w:autoSpaceDN w:val="0"/>
        <w:spacing w:after="0" w:line="240" w:lineRule="auto"/>
        <w:rPr>
          <w:rFonts w:ascii="Aileron" w:eastAsia="Aileron" w:hAnsi="Aileron" w:cs="Aileron"/>
          <w:color w:val="7391A4"/>
        </w:rPr>
      </w:pPr>
    </w:p>
    <w:p w14:paraId="27B8051B" w14:textId="7A5A0633" w:rsidR="00160DF9" w:rsidRDefault="00160DF9" w:rsidP="00160DF9">
      <w:pPr>
        <w:widowControl w:val="0"/>
        <w:autoSpaceDE w:val="0"/>
        <w:autoSpaceDN w:val="0"/>
        <w:spacing w:before="66" w:after="0" w:line="240" w:lineRule="auto"/>
        <w:rPr>
          <w:rFonts w:ascii="Aileron SemiBold" w:eastAsia="Aileron" w:hAnsi="Aileron SemiBold" w:cs="Aileron"/>
          <w:b/>
          <w:color w:val="4684A4"/>
          <w:sz w:val="48"/>
        </w:rPr>
      </w:pPr>
    </w:p>
    <w:p w14:paraId="6AACCCE2" w14:textId="023CEBC6" w:rsidR="00160DF9" w:rsidRDefault="00160DF9" w:rsidP="00160DF9">
      <w:pPr>
        <w:widowControl w:val="0"/>
        <w:autoSpaceDE w:val="0"/>
        <w:autoSpaceDN w:val="0"/>
        <w:spacing w:before="66" w:after="0" w:line="240" w:lineRule="auto"/>
        <w:rPr>
          <w:rFonts w:ascii="Aileron SemiBold" w:eastAsia="Aileron" w:hAnsi="Aileron SemiBold" w:cs="Aileron"/>
          <w:b/>
          <w:color w:val="4684A4"/>
          <w:sz w:val="48"/>
        </w:rPr>
      </w:pPr>
    </w:p>
    <w:p w14:paraId="762DAD18" w14:textId="51566B54" w:rsidR="00160DF9" w:rsidRDefault="00160DF9" w:rsidP="00160DF9">
      <w:pPr>
        <w:widowControl w:val="0"/>
        <w:autoSpaceDE w:val="0"/>
        <w:autoSpaceDN w:val="0"/>
        <w:spacing w:before="66" w:after="0" w:line="240" w:lineRule="auto"/>
        <w:rPr>
          <w:rFonts w:ascii="Aileron SemiBold" w:eastAsia="Aileron" w:hAnsi="Aileron SemiBold" w:cs="Aileron"/>
          <w:b/>
          <w:color w:val="4684A4"/>
          <w:sz w:val="48"/>
        </w:rPr>
      </w:pPr>
    </w:p>
    <w:p w14:paraId="7B605EC9" w14:textId="4384F481" w:rsidR="00160DF9" w:rsidRDefault="00160DF9" w:rsidP="00160DF9">
      <w:pPr>
        <w:widowControl w:val="0"/>
        <w:autoSpaceDE w:val="0"/>
        <w:autoSpaceDN w:val="0"/>
        <w:spacing w:before="66" w:after="0" w:line="240" w:lineRule="auto"/>
        <w:rPr>
          <w:rFonts w:ascii="Aileron SemiBold" w:eastAsia="Aileron" w:hAnsi="Aileron SemiBold" w:cs="Aileron"/>
          <w:b/>
          <w:color w:val="4684A4"/>
          <w:sz w:val="48"/>
        </w:rPr>
      </w:pPr>
    </w:p>
    <w:p w14:paraId="5EA4CD3B" w14:textId="77777777" w:rsidR="00FA4185" w:rsidRDefault="00FA4185" w:rsidP="00160DF9">
      <w:pPr>
        <w:widowControl w:val="0"/>
        <w:autoSpaceDE w:val="0"/>
        <w:autoSpaceDN w:val="0"/>
        <w:spacing w:before="66" w:after="0" w:line="240" w:lineRule="auto"/>
        <w:rPr>
          <w:rFonts w:ascii="Aileron SemiBold" w:eastAsia="Aileron" w:hAnsi="Aileron SemiBold" w:cs="Aileron"/>
          <w:b/>
          <w:color w:val="4684A4"/>
          <w:sz w:val="48"/>
        </w:rPr>
      </w:pPr>
    </w:p>
    <w:p w14:paraId="59A89FCB" w14:textId="77777777" w:rsidR="00160DF9" w:rsidRDefault="00160DF9" w:rsidP="00160DF9">
      <w:pPr>
        <w:widowControl w:val="0"/>
        <w:autoSpaceDE w:val="0"/>
        <w:autoSpaceDN w:val="0"/>
        <w:spacing w:before="66" w:after="0" w:line="240" w:lineRule="auto"/>
        <w:rPr>
          <w:rFonts w:ascii="Aileron SemiBold" w:eastAsia="Aileron" w:hAnsi="Aileron SemiBold" w:cs="Aileron"/>
          <w:b/>
          <w:color w:val="4684A4"/>
          <w:sz w:val="48"/>
        </w:rPr>
      </w:pPr>
      <w:r>
        <w:rPr>
          <w:rFonts w:ascii="Aileron SemiBold" w:eastAsia="Aileron" w:hAnsi="Aileron SemiBold" w:cs="Aileron"/>
          <w:b/>
          <w:color w:val="4684A4"/>
          <w:sz w:val="48"/>
        </w:rPr>
        <w:t>Diene mit Hilfe des</w:t>
      </w:r>
    </w:p>
    <w:p w14:paraId="3507176C" w14:textId="77777777" w:rsidR="00160DF9" w:rsidRPr="009C7F39" w:rsidRDefault="00160DF9" w:rsidP="00160DF9">
      <w:pPr>
        <w:widowControl w:val="0"/>
        <w:autoSpaceDE w:val="0"/>
        <w:autoSpaceDN w:val="0"/>
        <w:spacing w:before="66" w:after="0" w:line="240" w:lineRule="auto"/>
        <w:rPr>
          <w:rFonts w:ascii="Aileron SemiBold" w:eastAsia="Aileron" w:hAnsi="Aileron SemiBold" w:cs="Aileron"/>
          <w:b/>
          <w:color w:val="4684A4"/>
          <w:sz w:val="48"/>
        </w:rPr>
      </w:pPr>
      <w:r w:rsidRPr="009C7F39">
        <w:rPr>
          <w:rFonts w:ascii="Aileron SemiBold" w:eastAsia="Aileron" w:hAnsi="Aileron SemiBold" w:cs="Aileron"/>
          <w:b/>
          <w:color w:val="4684A4"/>
          <w:sz w:val="48"/>
        </w:rPr>
        <w:t>Heiligen</w:t>
      </w:r>
      <w:r>
        <w:rPr>
          <w:rFonts w:ascii="Aileron SemiBold" w:eastAsia="Aileron" w:hAnsi="Aileron SemiBold" w:cs="Aileron"/>
          <w:b/>
          <w:color w:val="4684A4"/>
          <w:sz w:val="48"/>
        </w:rPr>
        <w:t xml:space="preserve"> </w:t>
      </w:r>
      <w:r w:rsidRPr="009C7F39">
        <w:rPr>
          <w:rFonts w:ascii="Aileron SemiBold" w:eastAsia="Aileron" w:hAnsi="Aileron SemiBold" w:cs="Aileron"/>
          <w:b/>
          <w:color w:val="4684A4"/>
          <w:sz w:val="48"/>
        </w:rPr>
        <w:t>Geistes</w:t>
      </w:r>
    </w:p>
    <w:p w14:paraId="6C1A5A8E" w14:textId="77777777" w:rsidR="00160DF9" w:rsidRPr="009C7F39" w:rsidRDefault="00160DF9" w:rsidP="00160DF9">
      <w:pPr>
        <w:widowControl w:val="0"/>
        <w:autoSpaceDE w:val="0"/>
        <w:autoSpaceDN w:val="0"/>
        <w:spacing w:before="3" w:after="0" w:line="240" w:lineRule="auto"/>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64466" behindDoc="0" locked="0" layoutInCell="1" allowOverlap="1" wp14:anchorId="7E709634" wp14:editId="4BB4E07B">
                <wp:simplePos x="0" y="0"/>
                <wp:positionH relativeFrom="page">
                  <wp:posOffset>633095</wp:posOffset>
                </wp:positionH>
                <wp:positionV relativeFrom="paragraph">
                  <wp:posOffset>248920</wp:posOffset>
                </wp:positionV>
                <wp:extent cx="900430" cy="0"/>
                <wp:effectExtent l="0" t="25400" r="26670" b="25400"/>
                <wp:wrapTopAndBottom/>
                <wp:docPr id="3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3039A" id="Line 31" o:spid="_x0000_s1026" style="position:absolute;z-index:2516644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85pt,19.6pt" to="120.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" strokecolor="#b0bec9" strokeweight="5pt">
                <o:lock v:ext="edit" shapetype="f"/>
                <w10:wrap type="topAndBottom" anchorx="page"/>
              </v:line>
            </w:pict>
          </mc:Fallback>
        </mc:AlternateContent>
      </w:r>
    </w:p>
    <w:p w14:paraId="4A10EF00" w14:textId="77777777" w:rsidR="00160DF9" w:rsidRPr="002A55D9" w:rsidRDefault="00160DF9" w:rsidP="00160DF9">
      <w:pPr>
        <w:widowControl w:val="0"/>
        <w:autoSpaceDE w:val="0"/>
        <w:autoSpaceDN w:val="0"/>
        <w:spacing w:after="0" w:line="254" w:lineRule="auto"/>
        <w:ind w:left="667"/>
        <w:rPr>
          <w:rFonts w:ascii="Aileron" w:eastAsia="Aileron" w:hAnsi="Aileron" w:cs="Aileron"/>
          <w:i/>
          <w:iCs/>
          <w:color w:val="4684A4"/>
        </w:rPr>
      </w:pPr>
    </w:p>
    <w:p w14:paraId="06AD9EC2" w14:textId="77777777" w:rsidR="00160DF9" w:rsidRPr="00EE1EA1" w:rsidRDefault="00160DF9" w:rsidP="00160DF9">
      <w:pPr>
        <w:spacing w:after="0" w:line="254" w:lineRule="auto"/>
        <w:ind w:left="667"/>
        <w:rPr>
          <w:rFonts w:ascii="Aileron" w:eastAsia="Aileron" w:hAnsi="Aileron" w:cs="Aileron"/>
          <w:i/>
          <w:iCs/>
          <w:color w:val="6B707A"/>
        </w:rPr>
      </w:pPr>
    </w:p>
    <w:p w14:paraId="4DB01E17" w14:textId="77777777" w:rsidR="00160DF9" w:rsidRPr="00EE1EA1" w:rsidRDefault="00160DF9" w:rsidP="00EE1EA1">
      <w:pPr>
        <w:spacing w:after="0" w:line="254" w:lineRule="auto"/>
        <w:ind w:left="708"/>
        <w:rPr>
          <w:color w:val="6B707A"/>
        </w:rPr>
      </w:pPr>
      <w:r w:rsidRPr="00EE1EA1">
        <w:rPr>
          <w:rFonts w:ascii="Aileron" w:eastAsia="Aileron" w:hAnsi="Aileron" w:cs="Aileron"/>
          <w:i/>
          <w:iCs/>
          <w:color w:val="6B707A"/>
        </w:rPr>
        <w:t>Während Apollos sich in Korinth aufhielt, reiste Paulus durch die Provinzen im Landesinneren. Schließlich kam er nach Ephesus, wo er eine Gruppe von Gläubigen vorfand.  »Habt ihr den Heiligen Geist empfangen, nachdem ihr gläubig wurdet?«, fragte er sie. »Nein«, antworteten sie, »wir wissen gar nicht, was du damit meinst. Wir haben noch nicht einmal gehört, dass es einen Heiligen Geist gibt!«</w:t>
      </w:r>
    </w:p>
    <w:p w14:paraId="787F393C" w14:textId="77777777" w:rsidR="00160DF9" w:rsidRDefault="00160DF9" w:rsidP="00160DF9">
      <w:pPr>
        <w:spacing w:after="0" w:line="254" w:lineRule="auto"/>
        <w:rPr>
          <w:rFonts w:ascii="Aileron" w:eastAsia="Aileron" w:hAnsi="Aileron" w:cs="Aileron"/>
          <w:i/>
          <w:iCs/>
          <w:color w:val="4684A4"/>
        </w:rPr>
      </w:pPr>
    </w:p>
    <w:p w14:paraId="43C3ADAE" w14:textId="77777777" w:rsidR="00160DF9" w:rsidRDefault="00160DF9" w:rsidP="00EE1EA1">
      <w:pPr>
        <w:spacing w:after="0" w:line="254" w:lineRule="auto"/>
        <w:ind w:firstLine="708"/>
      </w:pPr>
      <w:r w:rsidRPr="5FED6CA8">
        <w:rPr>
          <w:rFonts w:ascii="Aileron" w:eastAsia="Aileron" w:hAnsi="Aileron" w:cs="Aileron"/>
          <w:i/>
          <w:iCs/>
          <w:color w:val="4684A4"/>
        </w:rPr>
        <w:t>Apostelgeschichte 19, 1-2 (Neues Leben)</w:t>
      </w:r>
    </w:p>
    <w:p w14:paraId="44EAC1DB" w14:textId="77777777" w:rsidR="00160DF9" w:rsidRDefault="00160DF9" w:rsidP="00160DF9">
      <w:pPr>
        <w:spacing w:after="0" w:line="254" w:lineRule="auto"/>
        <w:rPr>
          <w:rFonts w:ascii="Aileron SemiBold" w:eastAsia="Aileron SemiBold" w:hAnsi="Aileron SemiBold" w:cs="Aileron SemiBold"/>
          <w:b/>
          <w:bCs/>
          <w:color w:val="4684A4"/>
          <w:sz w:val="28"/>
          <w:szCs w:val="28"/>
        </w:rPr>
      </w:pPr>
    </w:p>
    <w:p w14:paraId="7D1BB9A2" w14:textId="77777777" w:rsidR="00160DF9" w:rsidRDefault="00160DF9" w:rsidP="00160DF9">
      <w:pPr>
        <w:spacing w:after="0" w:line="254" w:lineRule="auto"/>
        <w:rPr>
          <w:rFonts w:ascii="Aileron SemiBold" w:eastAsia="Aileron SemiBold" w:hAnsi="Aileron SemiBold" w:cs="Aileron SemiBold"/>
          <w:b/>
          <w:bCs/>
          <w:color w:val="4684A4"/>
          <w:sz w:val="28"/>
          <w:szCs w:val="28"/>
        </w:rPr>
      </w:pPr>
    </w:p>
    <w:p w14:paraId="2BAD7C35" w14:textId="77777777" w:rsidR="00160DF9" w:rsidRDefault="00160DF9" w:rsidP="00160DF9">
      <w:pPr>
        <w:spacing w:after="0" w:line="254" w:lineRule="auto"/>
        <w:rPr>
          <w:rFonts w:ascii="Aileron SemiBold" w:eastAsia="Aileron SemiBold" w:hAnsi="Aileron SemiBold" w:cs="Aileron SemiBold"/>
          <w:b/>
          <w:bCs/>
          <w:color w:val="4684A4"/>
          <w:sz w:val="28"/>
          <w:szCs w:val="28"/>
        </w:rPr>
      </w:pPr>
      <w:r w:rsidRPr="5FED6CA8">
        <w:rPr>
          <w:rFonts w:ascii="Aileron SemiBold" w:eastAsia="Aileron SemiBold" w:hAnsi="Aileron SemiBold" w:cs="Aileron SemiBold"/>
          <w:b/>
          <w:bCs/>
          <w:color w:val="4684A4"/>
          <w:sz w:val="28"/>
          <w:szCs w:val="28"/>
        </w:rPr>
        <w:t>Wer ist der Heilige Geist?</w:t>
      </w:r>
    </w:p>
    <w:p w14:paraId="3982B693" w14:textId="77777777" w:rsidR="00160DF9" w:rsidRDefault="00160DF9" w:rsidP="00160DF9">
      <w:pPr>
        <w:spacing w:after="0" w:line="254" w:lineRule="auto"/>
        <w:rPr>
          <w:rFonts w:ascii="Aileron" w:eastAsia="Aileron" w:hAnsi="Aileron" w:cs="Aileron"/>
          <w:color w:val="58595B"/>
        </w:rPr>
      </w:pPr>
    </w:p>
    <w:p w14:paraId="66A2FD84" w14:textId="77777777" w:rsidR="00160DF9" w:rsidRDefault="00160DF9" w:rsidP="00160DF9">
      <w:pPr>
        <w:spacing w:after="240" w:line="254" w:lineRule="auto"/>
        <w:rPr>
          <w:rFonts w:ascii="Aileron" w:eastAsia="Aileron" w:hAnsi="Aileron" w:cs="Aileron"/>
          <w:color w:val="58595B"/>
        </w:rPr>
      </w:pPr>
      <w:r w:rsidRPr="5FED6CA8">
        <w:rPr>
          <w:rFonts w:ascii="Aileron" w:eastAsia="Aileron" w:hAnsi="Aileron" w:cs="Aileron"/>
          <w:color w:val="58595B"/>
        </w:rPr>
        <w:t xml:space="preserve">Er ist eine </w:t>
      </w:r>
      <w:r w:rsidRPr="5FED6CA8">
        <w:rPr>
          <w:rFonts w:ascii="Aileron" w:eastAsia="Aileron" w:hAnsi="Aileron" w:cs="Aileron"/>
          <w:b/>
          <w:bCs/>
          <w:color w:val="4684A4"/>
          <w:u w:val="single"/>
        </w:rPr>
        <w:t xml:space="preserve">                 </w:t>
      </w:r>
      <w:r>
        <w:rPr>
          <w:rFonts w:ascii="Aileron" w:eastAsia="Aileron" w:hAnsi="Aileron" w:cs="Aileron"/>
          <w:b/>
          <w:bCs/>
          <w:color w:val="4684A4"/>
          <w:u w:val="single"/>
        </w:rPr>
        <w:t xml:space="preserve">            </w:t>
      </w:r>
      <w:r w:rsidRPr="5FED6CA8">
        <w:rPr>
          <w:rFonts w:ascii="Aileron" w:eastAsia="Aileron" w:hAnsi="Aileron" w:cs="Aileron"/>
          <w:b/>
          <w:bCs/>
          <w:color w:val="4684A4"/>
          <w:u w:val="single"/>
        </w:rPr>
        <w:t xml:space="preserve">       </w:t>
      </w:r>
      <w:proofErr w:type="gramStart"/>
      <w:r w:rsidRPr="5FED6CA8">
        <w:rPr>
          <w:rFonts w:ascii="Aileron" w:eastAsia="Aileron" w:hAnsi="Aileron" w:cs="Aileron"/>
          <w:b/>
          <w:bCs/>
          <w:color w:val="4684A4"/>
          <w:u w:val="single"/>
        </w:rPr>
        <w:t xml:space="preserve">  </w:t>
      </w:r>
      <w:r w:rsidRPr="5FED6CA8">
        <w:rPr>
          <w:rFonts w:ascii="Aileron" w:eastAsia="Aileron" w:hAnsi="Aileron" w:cs="Aileron"/>
          <w:color w:val="58595B"/>
        </w:rPr>
        <w:t>.</w:t>
      </w:r>
      <w:proofErr w:type="gramEnd"/>
    </w:p>
    <w:p w14:paraId="15E4A22C" w14:textId="77777777" w:rsidR="00160DF9" w:rsidRDefault="00160DF9" w:rsidP="00160DF9">
      <w:pPr>
        <w:spacing w:after="240" w:line="254" w:lineRule="auto"/>
        <w:rPr>
          <w:rFonts w:ascii="Aileron" w:eastAsia="Aileron" w:hAnsi="Aileron" w:cs="Aileron"/>
          <w:color w:val="58595B"/>
        </w:rPr>
      </w:pPr>
      <w:r w:rsidRPr="5FED6CA8">
        <w:rPr>
          <w:rFonts w:ascii="Aileron" w:eastAsia="Aileron" w:hAnsi="Aileron" w:cs="Aileron"/>
          <w:color w:val="58595B"/>
        </w:rPr>
        <w:t>Er ist</w:t>
      </w:r>
      <w:r>
        <w:rPr>
          <w:rFonts w:ascii="Aileron" w:eastAsia="Aileron" w:hAnsi="Aileron" w:cs="Aileron"/>
          <w:color w:val="58595B"/>
        </w:rPr>
        <w:t xml:space="preserve"> </w:t>
      </w:r>
      <w:r w:rsidRPr="5FED6CA8">
        <w:rPr>
          <w:rFonts w:ascii="Aileron" w:eastAsia="Aileron" w:hAnsi="Aileron" w:cs="Aileron"/>
          <w:b/>
          <w:bCs/>
          <w:color w:val="4684A4"/>
          <w:u w:val="single"/>
        </w:rPr>
        <w:t xml:space="preserve">                    </w:t>
      </w:r>
      <w:r>
        <w:rPr>
          <w:rFonts w:ascii="Aileron" w:eastAsia="Aileron" w:hAnsi="Aileron" w:cs="Aileron"/>
          <w:b/>
          <w:bCs/>
          <w:color w:val="4684A4"/>
          <w:u w:val="single"/>
        </w:rPr>
        <w:t xml:space="preserve">             </w:t>
      </w:r>
      <w:r w:rsidRPr="5FED6CA8">
        <w:rPr>
          <w:rFonts w:ascii="Aileron" w:eastAsia="Aileron" w:hAnsi="Aileron" w:cs="Aileron"/>
          <w:b/>
          <w:bCs/>
          <w:color w:val="4684A4"/>
          <w:u w:val="single"/>
        </w:rPr>
        <w:t xml:space="preserve">            </w:t>
      </w:r>
      <w:proofErr w:type="gramStart"/>
      <w:r w:rsidRPr="5FED6CA8">
        <w:rPr>
          <w:rFonts w:ascii="Aileron" w:eastAsia="Aileron" w:hAnsi="Aileron" w:cs="Aileron"/>
          <w:b/>
          <w:bCs/>
          <w:color w:val="4684A4"/>
          <w:u w:val="single"/>
        </w:rPr>
        <w:t xml:space="preserve"> </w:t>
      </w:r>
      <w:r w:rsidRPr="5FED6CA8">
        <w:rPr>
          <w:rFonts w:ascii="Aileron" w:eastAsia="Aileron" w:hAnsi="Aileron" w:cs="Aileron"/>
          <w:color w:val="58595B"/>
        </w:rPr>
        <w:t xml:space="preserve"> .</w:t>
      </w:r>
      <w:proofErr w:type="gramEnd"/>
    </w:p>
    <w:p w14:paraId="7F2E3711" w14:textId="77777777" w:rsidR="00160DF9" w:rsidRDefault="00160DF9" w:rsidP="00160DF9">
      <w:pPr>
        <w:spacing w:after="240" w:line="254" w:lineRule="auto"/>
        <w:rPr>
          <w:rFonts w:ascii="Aileron" w:eastAsia="Aileron" w:hAnsi="Aileron" w:cs="Aileron"/>
          <w:color w:val="58595B"/>
        </w:rPr>
      </w:pPr>
      <w:r w:rsidRPr="5FED6CA8">
        <w:rPr>
          <w:rFonts w:ascii="Aileron" w:eastAsia="Aileron" w:hAnsi="Aileron" w:cs="Aileron"/>
          <w:color w:val="58595B"/>
        </w:rPr>
        <w:t xml:space="preserve">Er will </w:t>
      </w:r>
      <w:r w:rsidRPr="5FED6CA8">
        <w:rPr>
          <w:rFonts w:ascii="Aileron" w:eastAsia="Aileron" w:hAnsi="Aileron" w:cs="Aileron"/>
          <w:b/>
          <w:bCs/>
          <w:color w:val="4684A4"/>
          <w:u w:val="single"/>
        </w:rPr>
        <w:t xml:space="preserve">                                            </w:t>
      </w:r>
      <w:r w:rsidRPr="5FED6CA8">
        <w:rPr>
          <w:rFonts w:ascii="Aileron" w:eastAsia="Aileron" w:hAnsi="Aileron" w:cs="Aileron"/>
          <w:color w:val="58595B"/>
        </w:rPr>
        <w:t>sein.</w:t>
      </w:r>
    </w:p>
    <w:p w14:paraId="2B037326" w14:textId="64BD6D3F" w:rsidR="00160DF9" w:rsidRDefault="00160DF9" w:rsidP="00EE1EA1">
      <w:pPr>
        <w:spacing w:before="391" w:after="0" w:line="254" w:lineRule="auto"/>
        <w:ind w:left="667"/>
        <w:jc w:val="left"/>
        <w:rPr>
          <w:rFonts w:ascii="Aileron" w:eastAsia="Aileron" w:hAnsi="Aileron" w:cs="Aileron"/>
          <w:i/>
          <w:iCs/>
          <w:color w:val="58595B"/>
        </w:rPr>
      </w:pPr>
      <w:r w:rsidRPr="00EE1EA1">
        <w:rPr>
          <w:rFonts w:ascii="Aileron" w:eastAsia="Aileron" w:hAnsi="Aileron" w:cs="Aileron"/>
          <w:i/>
          <w:iCs/>
          <w:color w:val="6B707A"/>
        </w:rPr>
        <w:t>»Strebt nach der Liebe! Bemüht euch um die Gaben des Geistes, (…) so trachtet danach, dass</w:t>
      </w:r>
      <w:r w:rsidR="00535010" w:rsidRPr="00EE1EA1">
        <w:rPr>
          <w:rFonts w:ascii="Aileron" w:eastAsia="Aileron" w:hAnsi="Aileron" w:cs="Aileron"/>
          <w:i/>
          <w:iCs/>
          <w:color w:val="6B707A"/>
        </w:rPr>
        <w:t xml:space="preserve"> </w:t>
      </w:r>
      <w:r w:rsidRPr="00EE1EA1">
        <w:rPr>
          <w:rFonts w:ascii="Aileron" w:eastAsia="Aileron" w:hAnsi="Aileron" w:cs="Aileron"/>
          <w:i/>
          <w:iCs/>
          <w:color w:val="6B707A"/>
        </w:rPr>
        <w:t>ihr die Gemeinde erbaut und alles reichlich habt.«</w:t>
      </w:r>
      <w:r>
        <w:br/>
      </w:r>
    </w:p>
    <w:p w14:paraId="3E6548E7" w14:textId="77777777" w:rsidR="00160DF9" w:rsidRDefault="00160DF9" w:rsidP="00160DF9">
      <w:pPr>
        <w:spacing w:after="0" w:line="240" w:lineRule="auto"/>
        <w:ind w:firstLine="667"/>
        <w:rPr>
          <w:rFonts w:ascii="Aileron" w:eastAsia="Aileron" w:hAnsi="Aileron" w:cs="Aileron"/>
          <w:i/>
          <w:iCs/>
          <w:color w:val="4684A4"/>
        </w:rPr>
      </w:pPr>
      <w:r w:rsidRPr="5FED6CA8">
        <w:rPr>
          <w:rFonts w:ascii="Aileron" w:eastAsia="Aileron" w:hAnsi="Aileron" w:cs="Aileron"/>
          <w:i/>
          <w:iCs/>
          <w:color w:val="4684A4"/>
        </w:rPr>
        <w:t>2. Korinther 14,1+12</w:t>
      </w:r>
    </w:p>
    <w:p w14:paraId="4EAAA66D" w14:textId="46446B4A" w:rsidR="00160DF9" w:rsidRDefault="00160DF9" w:rsidP="00160DF9">
      <w:pPr>
        <w:widowControl w:val="0"/>
        <w:autoSpaceDE w:val="0"/>
        <w:autoSpaceDN w:val="0"/>
        <w:spacing w:before="5" w:after="0" w:line="240" w:lineRule="auto"/>
        <w:rPr>
          <w:rFonts w:ascii="Aileron" w:eastAsia="Aileron" w:hAnsi="Aileron" w:cs="Aileron"/>
          <w:i/>
          <w:sz w:val="23"/>
        </w:rPr>
      </w:pPr>
    </w:p>
    <w:p w14:paraId="49D4E1EE" w14:textId="77777777" w:rsidR="00734D7C" w:rsidRPr="009C7F39" w:rsidRDefault="00734D7C" w:rsidP="00160DF9">
      <w:pPr>
        <w:widowControl w:val="0"/>
        <w:autoSpaceDE w:val="0"/>
        <w:autoSpaceDN w:val="0"/>
        <w:spacing w:before="5" w:after="0" w:line="240" w:lineRule="auto"/>
        <w:rPr>
          <w:rFonts w:ascii="Aileron" w:eastAsia="Aileron" w:hAnsi="Aileron" w:cs="Aileron"/>
          <w:i/>
          <w:sz w:val="23"/>
        </w:rPr>
      </w:pPr>
    </w:p>
    <w:p w14:paraId="03BF7BA4" w14:textId="77777777" w:rsidR="00160DF9" w:rsidRPr="009C7F39" w:rsidRDefault="00160DF9" w:rsidP="00EE1EA1">
      <w:pPr>
        <w:widowControl w:val="0"/>
        <w:autoSpaceDE w:val="0"/>
        <w:autoSpaceDN w:val="0"/>
        <w:spacing w:after="0" w:line="240" w:lineRule="auto"/>
        <w:rPr>
          <w:rFonts w:ascii="Aileron SemiBold" w:eastAsia="Aileron" w:hAnsi="Aileron SemiBold" w:cs="Aileron"/>
          <w:b/>
          <w:color w:val="4684A4"/>
          <w:sz w:val="32"/>
        </w:rPr>
      </w:pPr>
      <w:r w:rsidRPr="009C7F39">
        <w:rPr>
          <w:rFonts w:ascii="Aileron SemiBold" w:eastAsia="Aileron SemiBold" w:hAnsi="Aileron SemiBold" w:cs="Aileron SemiBold"/>
          <w:b/>
          <w:color w:val="4684A4"/>
          <w:sz w:val="28"/>
          <w:szCs w:val="28"/>
        </w:rPr>
        <w:t>Gottgegebene Gaben</w:t>
      </w:r>
    </w:p>
    <w:p w14:paraId="63F70676" w14:textId="77777777" w:rsidR="00160DF9" w:rsidRPr="00535010" w:rsidRDefault="00160DF9" w:rsidP="00160DF9">
      <w:pPr>
        <w:widowControl w:val="0"/>
        <w:autoSpaceDE w:val="0"/>
        <w:autoSpaceDN w:val="0"/>
        <w:spacing w:before="9" w:after="0" w:line="240" w:lineRule="auto"/>
        <w:rPr>
          <w:rFonts w:ascii="Aileron SemiBold" w:eastAsia="Aileron" w:hAnsi="Aileron" w:cs="Aileron"/>
          <w:b/>
          <w:sz w:val="27"/>
        </w:rPr>
      </w:pPr>
    </w:p>
    <w:p w14:paraId="16BFCC70" w14:textId="77777777" w:rsidR="00160DF9" w:rsidRPr="00535010" w:rsidRDefault="00160DF9" w:rsidP="00EE1EA1">
      <w:pPr>
        <w:widowControl w:val="0"/>
        <w:autoSpaceDE w:val="0"/>
        <w:autoSpaceDN w:val="0"/>
        <w:spacing w:after="0" w:line="254" w:lineRule="auto"/>
        <w:rPr>
          <w:rFonts w:ascii="Aileron" w:eastAsia="Aileron" w:hAnsi="Aileron" w:cs="Aileron"/>
        </w:rPr>
      </w:pPr>
      <w:r w:rsidRPr="00EE1EA1">
        <w:rPr>
          <w:rFonts w:ascii="Aileron" w:eastAsia="Aileron" w:hAnsi="Aileron" w:cs="Aileron"/>
        </w:rPr>
        <w:t>Gottgegebene</w:t>
      </w:r>
      <w:r w:rsidRPr="00EE1EA1">
        <w:rPr>
          <w:rFonts w:ascii="Aileron" w:eastAsia="Aileron" w:hAnsi="Aileron" w:cs="Aileron"/>
          <w:spacing w:val="-21"/>
        </w:rPr>
        <w:t xml:space="preserve"> </w:t>
      </w:r>
      <w:r w:rsidRPr="00EE1EA1">
        <w:rPr>
          <w:rFonts w:ascii="Aileron" w:eastAsia="Aileron" w:hAnsi="Aileron" w:cs="Aileron"/>
        </w:rPr>
        <w:t>Gaben</w:t>
      </w:r>
      <w:r w:rsidRPr="00EE1EA1">
        <w:rPr>
          <w:rFonts w:ascii="Aileron" w:eastAsia="Aileron" w:hAnsi="Aileron" w:cs="Aileron"/>
          <w:spacing w:val="-21"/>
        </w:rPr>
        <w:t xml:space="preserve"> </w:t>
      </w:r>
      <w:r w:rsidRPr="00EE1EA1">
        <w:rPr>
          <w:rFonts w:ascii="Aileron" w:eastAsia="Aileron" w:hAnsi="Aileron" w:cs="Aileron"/>
          <w:spacing w:val="-4"/>
        </w:rPr>
        <w:t>teilt</w:t>
      </w:r>
      <w:r w:rsidRPr="00EE1EA1">
        <w:rPr>
          <w:rFonts w:ascii="Aileron" w:eastAsia="Aileron" w:hAnsi="Aileron" w:cs="Aileron"/>
          <w:spacing w:val="-21"/>
        </w:rPr>
        <w:t xml:space="preserve"> </w:t>
      </w:r>
      <w:r w:rsidRPr="00EE1EA1">
        <w:rPr>
          <w:rFonts w:ascii="Aileron" w:eastAsia="Aileron" w:hAnsi="Aileron" w:cs="Aileron"/>
        </w:rPr>
        <w:t>der</w:t>
      </w:r>
      <w:r w:rsidRPr="00EE1EA1">
        <w:rPr>
          <w:rFonts w:ascii="Aileron" w:eastAsia="Aileron" w:hAnsi="Aileron" w:cs="Aileron"/>
          <w:spacing w:val="-21"/>
        </w:rPr>
        <w:t xml:space="preserve"> </w:t>
      </w:r>
      <w:r w:rsidRPr="00EE1EA1">
        <w:rPr>
          <w:rFonts w:ascii="Aileron" w:eastAsia="Aileron" w:hAnsi="Aileron" w:cs="Aileron"/>
          <w:spacing w:val="-3"/>
        </w:rPr>
        <w:t>Heilige</w:t>
      </w:r>
      <w:r w:rsidRPr="00EE1EA1">
        <w:rPr>
          <w:rFonts w:ascii="Aileron" w:eastAsia="Aileron" w:hAnsi="Aileron" w:cs="Aileron"/>
          <w:spacing w:val="-21"/>
        </w:rPr>
        <w:t xml:space="preserve"> </w:t>
      </w:r>
      <w:r w:rsidRPr="00EE1EA1">
        <w:rPr>
          <w:rFonts w:ascii="Aileron" w:eastAsia="Aileron" w:hAnsi="Aileron" w:cs="Aileron"/>
        </w:rPr>
        <w:t>Geist</w:t>
      </w:r>
      <w:r w:rsidRPr="00EE1EA1">
        <w:rPr>
          <w:rFonts w:ascii="Aileron" w:eastAsia="Aileron" w:hAnsi="Aileron" w:cs="Aileron"/>
          <w:spacing w:val="-21"/>
        </w:rPr>
        <w:t xml:space="preserve"> </w:t>
      </w:r>
      <w:r w:rsidRPr="00EE1EA1">
        <w:rPr>
          <w:rFonts w:ascii="Aileron" w:eastAsia="Aileron" w:hAnsi="Aileron" w:cs="Aileron"/>
          <w:spacing w:val="-3"/>
        </w:rPr>
        <w:t>zum</w:t>
      </w:r>
      <w:r w:rsidRPr="00EE1EA1">
        <w:rPr>
          <w:rFonts w:ascii="Aileron" w:eastAsia="Aileron" w:hAnsi="Aileron" w:cs="Aileron"/>
          <w:spacing w:val="-21"/>
        </w:rPr>
        <w:t xml:space="preserve"> </w:t>
      </w:r>
      <w:r w:rsidRPr="00EE1EA1">
        <w:rPr>
          <w:rFonts w:ascii="Aileron" w:eastAsia="Aileron" w:hAnsi="Aileron" w:cs="Aileron"/>
        </w:rPr>
        <w:t>Dienst</w:t>
      </w:r>
      <w:r w:rsidRPr="00EE1EA1">
        <w:rPr>
          <w:rFonts w:ascii="Aileron" w:eastAsia="Aileron" w:hAnsi="Aileron" w:cs="Aileron"/>
          <w:spacing w:val="-21"/>
        </w:rPr>
        <w:t xml:space="preserve"> </w:t>
      </w:r>
      <w:r w:rsidRPr="00EE1EA1">
        <w:rPr>
          <w:rFonts w:ascii="Aileron" w:eastAsia="Aileron" w:hAnsi="Aileron" w:cs="Aileron"/>
        </w:rPr>
        <w:t>an</w:t>
      </w:r>
      <w:r w:rsidRPr="00EE1EA1">
        <w:rPr>
          <w:rFonts w:ascii="Aileron" w:eastAsia="Aileron" w:hAnsi="Aileron" w:cs="Aileron"/>
          <w:spacing w:val="-21"/>
        </w:rPr>
        <w:t xml:space="preserve"> </w:t>
      </w:r>
      <w:r w:rsidRPr="00EE1EA1">
        <w:rPr>
          <w:rFonts w:ascii="Aileron" w:eastAsia="Aileron" w:hAnsi="Aileron" w:cs="Aileron"/>
        </w:rPr>
        <w:t>der</w:t>
      </w:r>
      <w:r w:rsidRPr="00EE1EA1">
        <w:rPr>
          <w:rFonts w:ascii="Aileron" w:eastAsia="Aileron" w:hAnsi="Aileron" w:cs="Aileron"/>
          <w:spacing w:val="-21"/>
        </w:rPr>
        <w:t xml:space="preserve"> </w:t>
      </w:r>
      <w:r w:rsidRPr="00EE1EA1">
        <w:rPr>
          <w:rFonts w:ascii="Aileron" w:eastAsia="Aileron" w:hAnsi="Aileron" w:cs="Aileron"/>
        </w:rPr>
        <w:t>Gemeinde</w:t>
      </w:r>
      <w:r w:rsidRPr="00EE1EA1">
        <w:rPr>
          <w:rFonts w:ascii="Aileron" w:eastAsia="Aileron" w:hAnsi="Aileron" w:cs="Aileron"/>
          <w:spacing w:val="-21"/>
        </w:rPr>
        <w:t xml:space="preserve"> </w:t>
      </w:r>
      <w:r w:rsidRPr="00EE1EA1">
        <w:rPr>
          <w:rFonts w:ascii="Aileron" w:eastAsia="Aileron" w:hAnsi="Aileron" w:cs="Aileron"/>
        </w:rPr>
        <w:t>aus.</w:t>
      </w:r>
      <w:r w:rsidRPr="00EE1EA1">
        <w:rPr>
          <w:rFonts w:ascii="Aileron" w:eastAsia="Aileron" w:hAnsi="Aileron" w:cs="Aileron"/>
          <w:spacing w:val="-21"/>
        </w:rPr>
        <w:t xml:space="preserve"> </w:t>
      </w:r>
      <w:r w:rsidRPr="00EE1EA1">
        <w:rPr>
          <w:rFonts w:ascii="Aileron" w:eastAsia="Aileron" w:hAnsi="Aileron" w:cs="Aileron"/>
          <w:spacing w:val="-3"/>
        </w:rPr>
        <w:t>Durch</w:t>
      </w:r>
      <w:r w:rsidRPr="00EE1EA1">
        <w:rPr>
          <w:rFonts w:ascii="Aileron" w:eastAsia="Aileron" w:hAnsi="Aileron" w:cs="Aileron"/>
          <w:spacing w:val="-21"/>
        </w:rPr>
        <w:t xml:space="preserve"> </w:t>
      </w:r>
      <w:r w:rsidRPr="00EE1EA1">
        <w:rPr>
          <w:rFonts w:ascii="Aileron" w:eastAsia="Aileron" w:hAnsi="Aileron" w:cs="Aileron"/>
          <w:spacing w:val="-3"/>
        </w:rPr>
        <w:t>die</w:t>
      </w:r>
      <w:r w:rsidRPr="00EE1EA1">
        <w:rPr>
          <w:rFonts w:ascii="Aileron" w:eastAsia="Aileron" w:hAnsi="Aileron" w:cs="Aileron"/>
          <w:spacing w:val="-21"/>
        </w:rPr>
        <w:t xml:space="preserve"> </w:t>
      </w:r>
      <w:r w:rsidRPr="00EE1EA1">
        <w:rPr>
          <w:rFonts w:ascii="Aileron" w:eastAsia="Aileron" w:hAnsi="Aileron" w:cs="Aileron"/>
        </w:rPr>
        <w:t>Liebe</w:t>
      </w:r>
      <w:r w:rsidRPr="00EE1EA1">
        <w:rPr>
          <w:rFonts w:ascii="Aileron" w:eastAsia="Aileron" w:hAnsi="Aileron" w:cs="Aileron"/>
          <w:spacing w:val="-21"/>
        </w:rPr>
        <w:t xml:space="preserve"> </w:t>
      </w:r>
      <w:r w:rsidRPr="00EE1EA1">
        <w:rPr>
          <w:rFonts w:ascii="Aileron" w:eastAsia="Aileron" w:hAnsi="Aileron" w:cs="Aileron"/>
          <w:spacing w:val="-3"/>
        </w:rPr>
        <w:t xml:space="preserve">dient </w:t>
      </w:r>
      <w:r w:rsidRPr="00EE1EA1">
        <w:rPr>
          <w:rFonts w:ascii="Aileron" w:eastAsia="Aileron" w:hAnsi="Aileron" w:cs="Aileron"/>
        </w:rPr>
        <w:t>der</w:t>
      </w:r>
      <w:r w:rsidRPr="00EE1EA1">
        <w:rPr>
          <w:rFonts w:ascii="Aileron" w:eastAsia="Aileron" w:hAnsi="Aileron" w:cs="Aileron"/>
          <w:spacing w:val="-5"/>
        </w:rPr>
        <w:t xml:space="preserve"> </w:t>
      </w:r>
      <w:r w:rsidRPr="00EE1EA1">
        <w:rPr>
          <w:rFonts w:ascii="Aileron" w:eastAsia="Aileron" w:hAnsi="Aileron" w:cs="Aileron"/>
        </w:rPr>
        <w:t>Gebrauch</w:t>
      </w:r>
      <w:r w:rsidRPr="00EE1EA1">
        <w:rPr>
          <w:rFonts w:ascii="Aileron" w:eastAsia="Aileron" w:hAnsi="Aileron" w:cs="Aileron"/>
          <w:spacing w:val="-5"/>
        </w:rPr>
        <w:t xml:space="preserve"> </w:t>
      </w:r>
      <w:r w:rsidRPr="00EE1EA1">
        <w:rPr>
          <w:rFonts w:ascii="Aileron" w:eastAsia="Aileron" w:hAnsi="Aileron" w:cs="Aileron"/>
        </w:rPr>
        <w:t>dieser</w:t>
      </w:r>
      <w:r w:rsidRPr="00EE1EA1">
        <w:rPr>
          <w:rFonts w:ascii="Aileron" w:eastAsia="Aileron" w:hAnsi="Aileron" w:cs="Aileron"/>
          <w:spacing w:val="-5"/>
        </w:rPr>
        <w:t xml:space="preserve"> </w:t>
      </w:r>
      <w:r w:rsidRPr="00EE1EA1">
        <w:rPr>
          <w:rFonts w:ascii="Aileron" w:eastAsia="Aileron" w:hAnsi="Aileron" w:cs="Aileron"/>
        </w:rPr>
        <w:t>Gaben</w:t>
      </w:r>
      <w:r w:rsidRPr="00EE1EA1">
        <w:rPr>
          <w:rFonts w:ascii="Aileron" w:eastAsia="Aileron" w:hAnsi="Aileron" w:cs="Aileron"/>
          <w:spacing w:val="-5"/>
        </w:rPr>
        <w:t xml:space="preserve"> </w:t>
      </w:r>
      <w:r w:rsidRPr="00EE1EA1">
        <w:rPr>
          <w:rFonts w:ascii="Aileron" w:eastAsia="Aileron" w:hAnsi="Aileron" w:cs="Aileron"/>
        </w:rPr>
        <w:t>der</w:t>
      </w:r>
      <w:r w:rsidRPr="00EE1EA1">
        <w:rPr>
          <w:rFonts w:ascii="Aileron" w:eastAsia="Aileron" w:hAnsi="Aileron" w:cs="Aileron"/>
          <w:spacing w:val="-5"/>
        </w:rPr>
        <w:t xml:space="preserve"> </w:t>
      </w:r>
      <w:r w:rsidRPr="00EE1EA1">
        <w:rPr>
          <w:rFonts w:ascii="Aileron" w:eastAsia="Aileron" w:hAnsi="Aileron" w:cs="Aileron"/>
          <w:spacing w:val="-3"/>
        </w:rPr>
        <w:t>Erbauung</w:t>
      </w:r>
      <w:r w:rsidRPr="00EE1EA1">
        <w:rPr>
          <w:rFonts w:ascii="Aileron" w:eastAsia="Aileron" w:hAnsi="Aileron" w:cs="Aileron"/>
          <w:spacing w:val="-5"/>
        </w:rPr>
        <w:t xml:space="preserve"> </w:t>
      </w:r>
      <w:r w:rsidRPr="00EE1EA1">
        <w:rPr>
          <w:rFonts w:ascii="Aileron" w:eastAsia="Aileron" w:hAnsi="Aileron" w:cs="Aileron"/>
        </w:rPr>
        <w:t>des</w:t>
      </w:r>
      <w:r w:rsidRPr="00EE1EA1">
        <w:rPr>
          <w:rFonts w:ascii="Aileron" w:eastAsia="Aileron" w:hAnsi="Aileron" w:cs="Aileron"/>
          <w:spacing w:val="-5"/>
        </w:rPr>
        <w:t xml:space="preserve"> </w:t>
      </w:r>
      <w:r w:rsidRPr="00EE1EA1">
        <w:rPr>
          <w:rFonts w:ascii="Aileron" w:eastAsia="Aileron" w:hAnsi="Aileron" w:cs="Aileron"/>
          <w:spacing w:val="-3"/>
        </w:rPr>
        <w:t>ganzen</w:t>
      </w:r>
      <w:r w:rsidRPr="00EE1EA1">
        <w:rPr>
          <w:rFonts w:ascii="Aileron" w:eastAsia="Aileron" w:hAnsi="Aileron" w:cs="Aileron"/>
          <w:spacing w:val="-5"/>
        </w:rPr>
        <w:t xml:space="preserve"> </w:t>
      </w:r>
      <w:r w:rsidRPr="00EE1EA1">
        <w:rPr>
          <w:rFonts w:ascii="Aileron" w:eastAsia="Aileron" w:hAnsi="Aileron" w:cs="Aileron"/>
        </w:rPr>
        <w:t>Leibes. Geistesgaben sind keine Charaktereigenschaften, keine Titel oder Positionen, oder eine Verdienstmedaille für besonders fromme Christen. Sie sind ein Geschenk, das der Heilige Geist jeder Person macht, um uns übernatürlich für unseren Dienst zuzurüsten.</w:t>
      </w:r>
    </w:p>
    <w:p w14:paraId="5712A9EC" w14:textId="77777777" w:rsidR="00160DF9" w:rsidRPr="009C7F39" w:rsidRDefault="00160DF9" w:rsidP="00160DF9">
      <w:pPr>
        <w:widowControl w:val="0"/>
        <w:autoSpaceDE w:val="0"/>
        <w:autoSpaceDN w:val="0"/>
        <w:spacing w:after="0" w:line="240" w:lineRule="auto"/>
        <w:rPr>
          <w:rFonts w:ascii="Aileron" w:eastAsia="Aileron" w:hAnsi="Aileron" w:cs="Aileron"/>
          <w:sz w:val="24"/>
        </w:rPr>
      </w:pPr>
    </w:p>
    <w:p w14:paraId="23BDE665" w14:textId="77777777" w:rsidR="00491815" w:rsidRPr="009C7F39" w:rsidRDefault="00491815" w:rsidP="00160DF9">
      <w:pPr>
        <w:widowControl w:val="0"/>
        <w:autoSpaceDE w:val="0"/>
        <w:autoSpaceDN w:val="0"/>
        <w:spacing w:before="10" w:after="0" w:line="240" w:lineRule="auto"/>
        <w:rPr>
          <w:rFonts w:ascii="Aileron" w:eastAsia="Aileron" w:hAnsi="Aileron" w:cs="Aileron"/>
          <w:sz w:val="27"/>
        </w:rPr>
      </w:pPr>
    </w:p>
    <w:p w14:paraId="5E4B0FF0" w14:textId="77777777" w:rsidR="00160DF9" w:rsidRPr="009C7F39" w:rsidRDefault="00160DF9" w:rsidP="00EE1EA1">
      <w:pPr>
        <w:widowControl w:val="0"/>
        <w:autoSpaceDE w:val="0"/>
        <w:autoSpaceDN w:val="0"/>
        <w:spacing w:after="0" w:line="240" w:lineRule="auto"/>
        <w:outlineLvl w:val="2"/>
        <w:rPr>
          <w:rFonts w:ascii="Aileron SemiBold" w:eastAsia="Aileron SemiBold" w:hAnsi="Aileron SemiBold" w:cs="Aileron SemiBold"/>
          <w:b/>
          <w:color w:val="4684A4"/>
          <w:sz w:val="28"/>
          <w:szCs w:val="28"/>
        </w:rPr>
      </w:pPr>
      <w:r w:rsidRPr="009C7F39">
        <w:rPr>
          <w:rFonts w:ascii="Aileron SemiBold" w:eastAsia="Aileron SemiBold" w:hAnsi="Aileron SemiBold" w:cs="Aileron SemiBold"/>
          <w:b/>
          <w:color w:val="4684A4"/>
          <w:sz w:val="28"/>
          <w:szCs w:val="28"/>
        </w:rPr>
        <w:t>Geistesgaben in der Bibel</w:t>
      </w:r>
    </w:p>
    <w:p w14:paraId="69AA40AD" w14:textId="77777777" w:rsidR="00491815" w:rsidRDefault="00491815" w:rsidP="00491815">
      <w:pPr>
        <w:widowControl w:val="0"/>
        <w:autoSpaceDE w:val="0"/>
        <w:autoSpaceDN w:val="0"/>
        <w:spacing w:before="6" w:after="0" w:line="240" w:lineRule="auto"/>
        <w:rPr>
          <w:rFonts w:ascii="Aileron" w:eastAsia="Aileron" w:hAnsi="Aileron" w:cs="Aileron"/>
        </w:rPr>
      </w:pPr>
    </w:p>
    <w:p w14:paraId="00AF447C" w14:textId="5214E9B8" w:rsidR="00160DF9" w:rsidRPr="00EE1EA1" w:rsidRDefault="00160DF9" w:rsidP="00EE1EA1">
      <w:pPr>
        <w:widowControl w:val="0"/>
        <w:autoSpaceDE w:val="0"/>
        <w:autoSpaceDN w:val="0"/>
        <w:spacing w:before="6" w:after="0" w:line="240" w:lineRule="auto"/>
        <w:rPr>
          <w:rFonts w:ascii="Aileron" w:eastAsia="Aileron" w:hAnsi="Aileron" w:cs="Aileron"/>
        </w:rPr>
      </w:pPr>
      <w:r w:rsidRPr="00EE1EA1">
        <w:rPr>
          <w:rFonts w:ascii="Aileron" w:eastAsia="Aileron" w:hAnsi="Aileron" w:cs="Aileron"/>
        </w:rPr>
        <w:t>Das Wort Gottes gibt uns eine Liste an Geistesgaben, die aber keineswegs vollständig zu verstehen ist. Vielmehr zeigt sie uns, dass der Heilige Geist durch uns wirken möchte, um andere Menschen zu ermutigen und aufzubauen. Unsere natürlichen Gaben hängen oft mit unseren Geistesgaben zusammen.</w:t>
      </w:r>
    </w:p>
    <w:p w14:paraId="7317F493" w14:textId="07571DE6" w:rsidR="00491815" w:rsidRDefault="00491815" w:rsidP="00491815">
      <w:pPr>
        <w:widowControl w:val="0"/>
        <w:autoSpaceDE w:val="0"/>
        <w:autoSpaceDN w:val="0"/>
        <w:spacing w:before="6" w:after="0" w:line="240" w:lineRule="auto"/>
        <w:rPr>
          <w:rFonts w:ascii="Aileron" w:eastAsia="Aileron" w:hAnsi="Aileron" w:cs="Aileron"/>
        </w:rPr>
      </w:pPr>
    </w:p>
    <w:p w14:paraId="5EE2E871" w14:textId="5A53FDD2" w:rsidR="00160DF9" w:rsidRDefault="00160DF9" w:rsidP="00EE1EA1">
      <w:pPr>
        <w:widowControl w:val="0"/>
        <w:autoSpaceDE w:val="0"/>
        <w:autoSpaceDN w:val="0"/>
        <w:spacing w:before="6" w:after="0" w:line="240" w:lineRule="auto"/>
        <w:rPr>
          <w:rFonts w:ascii="Aileron" w:eastAsia="Aileron" w:hAnsi="Aileron" w:cs="Aileron"/>
        </w:rPr>
      </w:pPr>
      <w:r w:rsidRPr="00EE1EA1">
        <w:rPr>
          <w:rFonts w:ascii="Aileron" w:eastAsia="Aileron" w:hAnsi="Aileron" w:cs="Aileron"/>
        </w:rPr>
        <w:lastRenderedPageBreak/>
        <w:t xml:space="preserve">Es gibt im </w:t>
      </w:r>
      <w:hyperlink r:id="rId27" w:tooltip="Neues Testament" w:history="1">
        <w:r w:rsidRPr="00EE1EA1">
          <w:rPr>
            <w:rFonts w:ascii="Aileron" w:eastAsia="Aileron" w:hAnsi="Aileron" w:cs="Aileron"/>
          </w:rPr>
          <w:t>Neuen Testament</w:t>
        </w:r>
      </w:hyperlink>
      <w:r w:rsidRPr="00EE1EA1">
        <w:rPr>
          <w:rFonts w:ascii="Aileron" w:eastAsia="Aileron" w:hAnsi="Aileron" w:cs="Aileron"/>
        </w:rPr>
        <w:t xml:space="preserve"> mehrere unterschiedliche Auflistungen der Gaben des Heiligen Geistes, und zwar in </w:t>
      </w:r>
      <w:hyperlink r:id="rId28" w:tooltip="Brief des Paulus an die Römer" w:history="1">
        <w:r w:rsidRPr="00EE1EA1">
          <w:rPr>
            <w:rFonts w:ascii="Aileron" w:eastAsia="Aileron" w:hAnsi="Aileron" w:cs="Aileron"/>
          </w:rPr>
          <w:t>Röm</w:t>
        </w:r>
      </w:hyperlink>
      <w:r w:rsidRPr="00EE1EA1">
        <w:rPr>
          <w:rFonts w:ascii="Aileron" w:eastAsia="Aileron" w:hAnsi="Aileron" w:cs="Aileron"/>
        </w:rPr>
        <w:t xml:space="preserve">er 12,6-8; </w:t>
      </w:r>
      <w:hyperlink r:id="rId29" w:tooltip="1. Brief des Paulus an die Korinther" w:history="1">
        <w:r w:rsidRPr="00EE1EA1">
          <w:rPr>
            <w:rFonts w:ascii="Aileron" w:eastAsia="Aileron" w:hAnsi="Aileron" w:cs="Aileron"/>
          </w:rPr>
          <w:t>1. Kor</w:t>
        </w:r>
      </w:hyperlink>
      <w:r w:rsidRPr="00EE1EA1">
        <w:rPr>
          <w:rFonts w:ascii="Aileron" w:eastAsia="Aileron" w:hAnsi="Aileron" w:cs="Aileron"/>
        </w:rPr>
        <w:t xml:space="preserve">inther 12,8-10; 12,28-31; </w:t>
      </w:r>
      <w:hyperlink r:id="rId30" w:tooltip="Brief des Paulus an die Epheser" w:history="1">
        <w:r w:rsidRPr="00EE1EA1">
          <w:rPr>
            <w:rFonts w:ascii="Aileron" w:eastAsia="Aileron" w:hAnsi="Aileron" w:cs="Aileron"/>
          </w:rPr>
          <w:t>Eph</w:t>
        </w:r>
      </w:hyperlink>
      <w:r w:rsidRPr="00EE1EA1">
        <w:rPr>
          <w:rFonts w:ascii="Aileron" w:eastAsia="Aileron" w:hAnsi="Aileron" w:cs="Aileron"/>
        </w:rPr>
        <w:t>eser 4,7 und 11f;</w:t>
      </w:r>
      <w:r w:rsidRPr="00EE1EA1">
        <w:rPr>
          <w:rFonts w:ascii="Aileron" w:eastAsia="Aileron" w:hAnsi="Aileron" w:cs="Aileron"/>
        </w:rPr>
        <w:br/>
      </w:r>
      <w:hyperlink r:id="rId31" w:tooltip="1. Brief des Petrus" w:history="1">
        <w:r w:rsidRPr="00EE1EA1">
          <w:rPr>
            <w:rFonts w:ascii="Aileron" w:eastAsia="Aileron" w:hAnsi="Aileron" w:cs="Aileron"/>
          </w:rPr>
          <w:t>1. Petr</w:t>
        </w:r>
      </w:hyperlink>
      <w:r w:rsidRPr="00EE1EA1">
        <w:rPr>
          <w:rFonts w:ascii="Aileron" w:eastAsia="Aileron" w:hAnsi="Aileron" w:cs="Aileron"/>
        </w:rPr>
        <w:t>us 4,9-11.</w:t>
      </w:r>
    </w:p>
    <w:p w14:paraId="633D4205" w14:textId="401AA6C3" w:rsidR="00892ED4" w:rsidRDefault="00892ED4" w:rsidP="00EE1EA1">
      <w:pPr>
        <w:widowControl w:val="0"/>
        <w:autoSpaceDE w:val="0"/>
        <w:autoSpaceDN w:val="0"/>
        <w:spacing w:before="6" w:after="0" w:line="240" w:lineRule="auto"/>
        <w:rPr>
          <w:rFonts w:ascii="Aileron" w:eastAsia="Aileron" w:hAnsi="Aileron" w:cs="Aileron"/>
        </w:rPr>
      </w:pPr>
    </w:p>
    <w:p w14:paraId="597C64B9" w14:textId="77777777" w:rsidR="00892ED4" w:rsidRPr="00EE1EA1" w:rsidRDefault="00892ED4" w:rsidP="00EE1EA1">
      <w:pPr>
        <w:widowControl w:val="0"/>
        <w:autoSpaceDE w:val="0"/>
        <w:autoSpaceDN w:val="0"/>
        <w:spacing w:before="6" w:after="0" w:line="240" w:lineRule="auto"/>
        <w:rPr>
          <w:rFonts w:ascii="Aileron" w:eastAsia="Aileron" w:hAnsi="Aileron" w:cs="Ailero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
        <w:gridCol w:w="8624"/>
      </w:tblGrid>
      <w:tr w:rsidR="00B942F4" w14:paraId="5574773D" w14:textId="77777777" w:rsidTr="00617275">
        <w:tc>
          <w:tcPr>
            <w:tcW w:w="993" w:type="dxa"/>
          </w:tcPr>
          <w:p w14:paraId="7235AF57" w14:textId="77777777" w:rsidR="00B942F4" w:rsidRDefault="00B942F4" w:rsidP="00617275">
            <w:pPr>
              <w:rPr>
                <w:rFonts w:ascii="Aileron" w:eastAsia="Aileron" w:hAnsi="Aileron" w:cs="Aileron"/>
                <w:b/>
                <w:bCs/>
                <w:color w:val="FF0000"/>
                <w:sz w:val="28"/>
                <w:szCs w:val="28"/>
              </w:rPr>
            </w:pPr>
            <w:r w:rsidRPr="00B942F4">
              <w:rPr>
                <w:rFonts w:ascii="Aileron" w:eastAsia="Aileron" w:hAnsi="Aileron" w:cs="Aileron"/>
                <w:b/>
                <w:bCs/>
                <w:noProof/>
                <w:color w:val="FF0000"/>
                <w:sz w:val="28"/>
                <w:szCs w:val="28"/>
              </w:rPr>
              <w:drawing>
                <wp:inline distT="0" distB="0" distL="0" distR="0" wp14:anchorId="700F4655" wp14:editId="751499E9">
                  <wp:extent cx="410400" cy="431217"/>
                  <wp:effectExtent l="0" t="0" r="0" b="635"/>
                  <wp:docPr id="1576579216" name="Grafik 157657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0400" cy="431217"/>
                          </a:xfrm>
                          <a:prstGeom prst="rect">
                            <a:avLst/>
                          </a:prstGeom>
                        </pic:spPr>
                      </pic:pic>
                    </a:graphicData>
                  </a:graphic>
                </wp:inline>
              </w:drawing>
            </w:r>
          </w:p>
        </w:tc>
        <w:tc>
          <w:tcPr>
            <w:tcW w:w="8624" w:type="dxa"/>
          </w:tcPr>
          <w:p w14:paraId="20DF7921" w14:textId="77777777" w:rsidR="00B942F4" w:rsidRDefault="00B942F4" w:rsidP="00B942F4">
            <w:pPr>
              <w:widowControl w:val="0"/>
              <w:autoSpaceDE w:val="0"/>
              <w:autoSpaceDN w:val="0"/>
              <w:spacing w:before="6"/>
              <w:jc w:val="left"/>
              <w:rPr>
                <w:rFonts w:ascii="Aileron" w:eastAsia="Aileron" w:hAnsi="Aileron" w:cs="Aileron"/>
                <w:b/>
                <w:bCs/>
                <w:color w:val="4584A4"/>
                <w:sz w:val="28"/>
                <w:szCs w:val="28"/>
              </w:rPr>
            </w:pPr>
            <w:r w:rsidRPr="00EE1EA1">
              <w:rPr>
                <w:rFonts w:ascii="Aileron" w:eastAsia="Aileron" w:hAnsi="Aileron" w:cs="Aileron"/>
                <w:b/>
                <w:bCs/>
                <w:color w:val="4584A4"/>
                <w:sz w:val="28"/>
                <w:szCs w:val="28"/>
              </w:rPr>
              <w:t xml:space="preserve">Eine ausführlichere Auflistung von Geistesgaben </w:t>
            </w:r>
          </w:p>
          <w:p w14:paraId="5FB36ECD" w14:textId="0264EDE1" w:rsidR="00B942F4" w:rsidRDefault="00B942F4" w:rsidP="00B942F4">
            <w:pPr>
              <w:widowControl w:val="0"/>
              <w:autoSpaceDE w:val="0"/>
              <w:autoSpaceDN w:val="0"/>
              <w:spacing w:before="6"/>
              <w:jc w:val="left"/>
              <w:rPr>
                <w:rFonts w:ascii="Aileron" w:eastAsia="Aileron" w:hAnsi="Aileron" w:cs="Aileron"/>
                <w:b/>
                <w:bCs/>
                <w:color w:val="4584A4"/>
                <w:sz w:val="28"/>
                <w:szCs w:val="28"/>
              </w:rPr>
            </w:pPr>
            <w:r w:rsidRPr="00EE1EA1">
              <w:rPr>
                <w:rFonts w:ascii="Aileron" w:eastAsia="Aileron" w:hAnsi="Aileron" w:cs="Aileron"/>
                <w:b/>
                <w:bCs/>
                <w:color w:val="4584A4"/>
                <w:sz w:val="28"/>
                <w:szCs w:val="28"/>
              </w:rPr>
              <w:t xml:space="preserve">findest du im hinteren Teil dieses Heftes auf Seite </w:t>
            </w:r>
            <w:r>
              <w:rPr>
                <w:rFonts w:ascii="Aileron" w:eastAsia="Aileron" w:hAnsi="Aileron" w:cs="Aileron"/>
                <w:b/>
                <w:bCs/>
                <w:color w:val="4584A4"/>
                <w:sz w:val="28"/>
                <w:szCs w:val="28"/>
              </w:rPr>
              <w:t>59.</w:t>
            </w:r>
          </w:p>
          <w:p w14:paraId="0199611A" w14:textId="77777777" w:rsidR="00B942F4" w:rsidRPr="00EE1EA1" w:rsidRDefault="00B942F4" w:rsidP="00B942F4">
            <w:pPr>
              <w:widowControl w:val="0"/>
              <w:autoSpaceDE w:val="0"/>
              <w:autoSpaceDN w:val="0"/>
              <w:spacing w:before="6"/>
              <w:rPr>
                <w:rFonts w:ascii="Aileron" w:eastAsia="Aileron" w:hAnsi="Aileron" w:cs="Aileron"/>
                <w:color w:val="4584A4"/>
                <w:sz w:val="20"/>
                <w:szCs w:val="20"/>
              </w:rPr>
            </w:pPr>
            <w:r w:rsidRPr="00EE1EA1">
              <w:rPr>
                <w:rFonts w:ascii="Aileron" w:eastAsia="Aileron" w:hAnsi="Aileron" w:cs="Aileron"/>
                <w:color w:val="4584A4"/>
              </w:rPr>
              <w:t>(Natürlich ist dies keine abschließende Liste von Gaben, sondern nur eine Auswahl.)</w:t>
            </w:r>
          </w:p>
          <w:p w14:paraId="09A45D3B" w14:textId="77777777" w:rsidR="00B942F4" w:rsidRPr="00EE1EA1" w:rsidRDefault="00B942F4" w:rsidP="00EE1EA1">
            <w:pPr>
              <w:widowControl w:val="0"/>
              <w:autoSpaceDE w:val="0"/>
              <w:autoSpaceDN w:val="0"/>
              <w:spacing w:before="6"/>
              <w:jc w:val="left"/>
              <w:rPr>
                <w:rFonts w:ascii="Aileron" w:eastAsia="Aileron" w:hAnsi="Aileron" w:cs="Aileron"/>
                <w:b/>
                <w:bCs/>
                <w:color w:val="4584A4"/>
                <w:sz w:val="28"/>
                <w:szCs w:val="28"/>
              </w:rPr>
            </w:pPr>
          </w:p>
          <w:p w14:paraId="2CB5CC89" w14:textId="77777777" w:rsidR="00B942F4" w:rsidRDefault="00B942F4" w:rsidP="00617275">
            <w:pPr>
              <w:rPr>
                <w:rFonts w:ascii="Aileron" w:eastAsia="Aileron" w:hAnsi="Aileron" w:cs="Aileron"/>
                <w:b/>
                <w:bCs/>
                <w:color w:val="FF0000"/>
                <w:sz w:val="28"/>
                <w:szCs w:val="28"/>
              </w:rPr>
            </w:pPr>
          </w:p>
        </w:tc>
      </w:tr>
    </w:tbl>
    <w:p w14:paraId="4F0FB3F1" w14:textId="77777777" w:rsidR="00C96DA4" w:rsidRDefault="00C96DA4" w:rsidP="00EE1EA1">
      <w:pPr>
        <w:widowControl w:val="0"/>
        <w:autoSpaceDE w:val="0"/>
        <w:autoSpaceDN w:val="0"/>
        <w:spacing w:before="6" w:after="0" w:line="240" w:lineRule="auto"/>
        <w:rPr>
          <w:rFonts w:ascii="Aileron SemiBold" w:eastAsia="Aileron SemiBold" w:hAnsi="Aileron SemiBold" w:cs="Aileron SemiBold"/>
          <w:b/>
          <w:color w:val="4684A4"/>
          <w:sz w:val="28"/>
          <w:szCs w:val="28"/>
        </w:rPr>
      </w:pPr>
    </w:p>
    <w:p w14:paraId="779CD8E9" w14:textId="77777777" w:rsidR="00C96DA4" w:rsidRDefault="00C96DA4" w:rsidP="00160DF9">
      <w:pPr>
        <w:widowControl w:val="0"/>
        <w:autoSpaceDE w:val="0"/>
        <w:autoSpaceDN w:val="0"/>
        <w:spacing w:before="6" w:after="0" w:line="240" w:lineRule="auto"/>
        <w:ind w:left="157"/>
        <w:rPr>
          <w:rFonts w:ascii="Aileron SemiBold" w:eastAsia="Aileron SemiBold" w:hAnsi="Aileron SemiBold" w:cs="Aileron SemiBold"/>
          <w:b/>
          <w:color w:val="4684A4"/>
          <w:sz w:val="28"/>
          <w:szCs w:val="28"/>
        </w:rPr>
      </w:pPr>
    </w:p>
    <w:p w14:paraId="41FC1503" w14:textId="2876FB8B" w:rsidR="00160DF9" w:rsidRPr="005D3BD6" w:rsidRDefault="00160DF9" w:rsidP="00EE1EA1">
      <w:pPr>
        <w:widowControl w:val="0"/>
        <w:autoSpaceDE w:val="0"/>
        <w:autoSpaceDN w:val="0"/>
        <w:spacing w:before="6" w:after="0" w:line="240" w:lineRule="auto"/>
        <w:rPr>
          <w:rFonts w:ascii="Aileron" w:eastAsia="Aileron" w:hAnsi="Aileron" w:cs="Aileron"/>
          <w:color w:val="58595B"/>
        </w:rPr>
      </w:pPr>
      <w:r w:rsidRPr="009C7F39">
        <w:rPr>
          <w:rFonts w:ascii="Aileron SemiBold" w:eastAsia="Aileron SemiBold" w:hAnsi="Aileron SemiBold" w:cs="Aileron SemiBold"/>
          <w:b/>
          <w:color w:val="4684A4"/>
          <w:sz w:val="28"/>
          <w:szCs w:val="28"/>
        </w:rPr>
        <w:t>Wie du die Gaben des Heiligen Geistes empfangen kannst:</w:t>
      </w:r>
    </w:p>
    <w:p w14:paraId="7EBEF0D9" w14:textId="77777777" w:rsidR="00160DF9" w:rsidRPr="009C7F39" w:rsidRDefault="00160DF9" w:rsidP="00160DF9">
      <w:pPr>
        <w:widowControl w:val="0"/>
        <w:autoSpaceDE w:val="0"/>
        <w:autoSpaceDN w:val="0"/>
        <w:spacing w:before="6" w:after="0" w:line="240" w:lineRule="auto"/>
        <w:rPr>
          <w:rFonts w:ascii="Aileron SemiBold" w:eastAsia="Aileron" w:hAnsi="Aileron" w:cs="Aileron"/>
          <w:b/>
          <w:sz w:val="28"/>
        </w:rPr>
      </w:pPr>
    </w:p>
    <w:p w14:paraId="7E2AB016" w14:textId="77777777" w:rsidR="00160DF9" w:rsidRPr="00491815" w:rsidRDefault="00160DF9" w:rsidP="00ED7F29">
      <w:pPr>
        <w:widowControl w:val="0"/>
        <w:numPr>
          <w:ilvl w:val="0"/>
          <w:numId w:val="15"/>
        </w:numPr>
        <w:tabs>
          <w:tab w:val="left" w:pos="667"/>
          <w:tab w:val="left" w:pos="668"/>
          <w:tab w:val="left" w:pos="6637"/>
        </w:tabs>
        <w:autoSpaceDE w:val="0"/>
        <w:autoSpaceDN w:val="0"/>
        <w:spacing w:after="0" w:line="240" w:lineRule="auto"/>
        <w:ind w:hanging="510"/>
        <w:rPr>
          <w:rFonts w:ascii="Aileron" w:eastAsia="Aileron" w:hAnsi="Aileron" w:cs="Aileron"/>
        </w:rPr>
      </w:pPr>
      <w:r w:rsidRPr="00EE1EA1">
        <w:rPr>
          <w:rFonts w:ascii="Aileron" w:eastAsia="Aileron" w:hAnsi="Aileron" w:cs="Aileron"/>
          <w:spacing w:val="-2"/>
        </w:rPr>
        <w:t xml:space="preserve">Alles </w:t>
      </w:r>
      <w:r w:rsidRPr="00EE1EA1">
        <w:rPr>
          <w:rFonts w:ascii="Aileron" w:eastAsia="Aileron" w:hAnsi="Aileron" w:cs="Aileron"/>
          <w:spacing w:val="-3"/>
        </w:rPr>
        <w:t xml:space="preserve">beginnt </w:t>
      </w:r>
      <w:r w:rsidRPr="00EE1EA1">
        <w:rPr>
          <w:rFonts w:ascii="Aileron" w:eastAsia="Aileron" w:hAnsi="Aileron" w:cs="Aileron"/>
        </w:rPr>
        <w:t>damit, dass du</w:t>
      </w:r>
      <w:r w:rsidRPr="00EE1EA1">
        <w:rPr>
          <w:rFonts w:ascii="Aileron" w:eastAsia="Aileron" w:hAnsi="Aileron" w:cs="Aileron"/>
          <w:spacing w:val="2"/>
        </w:rPr>
        <w:t xml:space="preserve"> </w:t>
      </w:r>
      <w:r w:rsidRPr="00EE1EA1">
        <w:rPr>
          <w:rFonts w:ascii="Aileron" w:eastAsia="Aileron" w:hAnsi="Aileron" w:cs="Aileron"/>
        </w:rPr>
        <w:t>Jesus</w:t>
      </w:r>
      <w:r w:rsidRPr="00EE1EA1">
        <w:rPr>
          <w:rFonts w:ascii="Aileron" w:eastAsia="Aileron" w:hAnsi="Aileron" w:cs="Aileron"/>
          <w:spacing w:val="-1"/>
        </w:rPr>
        <w:t xml:space="preserve"> </w:t>
      </w:r>
      <w:proofErr w:type="gramStart"/>
      <w:r w:rsidRPr="00EE1EA1">
        <w:rPr>
          <w:rFonts w:ascii="Aileron" w:eastAsia="Aileron" w:hAnsi="Aileron" w:cs="Aileron"/>
          <w:spacing w:val="-3"/>
        </w:rPr>
        <w:t xml:space="preserve">zum </w:t>
      </w:r>
      <w:r w:rsidRPr="00EE1EA1">
        <w:rPr>
          <w:rFonts w:ascii="Aileron" w:eastAsia="Aileron" w:hAnsi="Aileron" w:cs="Aileron"/>
          <w:b/>
          <w:bCs/>
          <w:u w:val="single" w:color="7391A4"/>
        </w:rPr>
        <w:t xml:space="preserve">                                     </w:t>
      </w:r>
      <w:r w:rsidRPr="00EE1EA1">
        <w:rPr>
          <w:rFonts w:ascii="Aileron" w:eastAsia="Aileron" w:hAnsi="Aileron" w:cs="Aileron"/>
          <w:b/>
          <w:bCs/>
          <w:u w:color="7391A4"/>
        </w:rPr>
        <w:t xml:space="preserve"> </w:t>
      </w:r>
      <w:r w:rsidRPr="00EE1EA1">
        <w:rPr>
          <w:rFonts w:ascii="Aileron" w:eastAsia="Aileron" w:hAnsi="Aileron" w:cs="Aileron"/>
          <w:spacing w:val="-2"/>
        </w:rPr>
        <w:t xml:space="preserve">deines </w:t>
      </w:r>
      <w:r w:rsidRPr="00EE1EA1">
        <w:rPr>
          <w:rFonts w:ascii="Aileron" w:eastAsia="Aileron" w:hAnsi="Aileron" w:cs="Aileron"/>
        </w:rPr>
        <w:t>Lebens</w:t>
      </w:r>
      <w:proofErr w:type="gramEnd"/>
      <w:r w:rsidRPr="00EE1EA1">
        <w:rPr>
          <w:rFonts w:ascii="Aileron" w:eastAsia="Aileron" w:hAnsi="Aileron" w:cs="Aileron"/>
        </w:rPr>
        <w:t xml:space="preserve"> machst.</w:t>
      </w:r>
    </w:p>
    <w:p w14:paraId="46B2348D" w14:textId="77777777" w:rsidR="00160DF9" w:rsidRPr="00491815" w:rsidRDefault="00160DF9" w:rsidP="00160DF9">
      <w:pPr>
        <w:widowControl w:val="0"/>
        <w:tabs>
          <w:tab w:val="left" w:pos="667"/>
          <w:tab w:val="left" w:pos="668"/>
          <w:tab w:val="left" w:pos="6637"/>
        </w:tabs>
        <w:autoSpaceDE w:val="0"/>
        <w:autoSpaceDN w:val="0"/>
        <w:spacing w:after="0" w:line="240" w:lineRule="auto"/>
        <w:ind w:left="157"/>
        <w:rPr>
          <w:rFonts w:ascii="Aileron" w:eastAsia="Aileron" w:hAnsi="Aileron" w:cs="Aileron"/>
        </w:rPr>
      </w:pPr>
    </w:p>
    <w:p w14:paraId="3D96E91A" w14:textId="77777777" w:rsidR="00160DF9" w:rsidRPr="00491815" w:rsidRDefault="00160DF9" w:rsidP="00ED7F29">
      <w:pPr>
        <w:widowControl w:val="0"/>
        <w:numPr>
          <w:ilvl w:val="0"/>
          <w:numId w:val="15"/>
        </w:numPr>
        <w:tabs>
          <w:tab w:val="left" w:pos="667"/>
          <w:tab w:val="left" w:pos="668"/>
          <w:tab w:val="left" w:pos="9511"/>
        </w:tabs>
        <w:autoSpaceDE w:val="0"/>
        <w:autoSpaceDN w:val="0"/>
        <w:spacing w:before="1" w:after="240" w:line="240" w:lineRule="auto"/>
        <w:ind w:hanging="510"/>
        <w:rPr>
          <w:rFonts w:ascii="Aileron" w:eastAsia="Aileron" w:hAnsi="Aileron" w:cs="Aileron"/>
          <w:sz w:val="28"/>
          <w:u w:color="7A99AC"/>
        </w:rPr>
      </w:pPr>
      <w:r w:rsidRPr="00EE1EA1">
        <w:rPr>
          <w:rFonts w:ascii="Aileron" w:eastAsia="Aileron" w:hAnsi="Aileron" w:cs="Aileron"/>
        </w:rPr>
        <w:t xml:space="preserve">Streck dich </w:t>
      </w:r>
      <w:r w:rsidRPr="00EE1EA1">
        <w:rPr>
          <w:rFonts w:ascii="Aileron" w:eastAsia="Aileron" w:hAnsi="Aileron" w:cs="Aileron"/>
          <w:spacing w:val="-2"/>
        </w:rPr>
        <w:t xml:space="preserve">aus </w:t>
      </w:r>
      <w:r w:rsidRPr="00EE1EA1">
        <w:rPr>
          <w:rFonts w:ascii="Aileron" w:eastAsia="Aileron" w:hAnsi="Aileron" w:cs="Aileron"/>
        </w:rPr>
        <w:t xml:space="preserve">nach der </w:t>
      </w:r>
      <w:r w:rsidRPr="00EE1EA1">
        <w:rPr>
          <w:rFonts w:ascii="Aileron" w:eastAsia="Aileron" w:hAnsi="Aileron" w:cs="Aileron"/>
          <w:spacing w:val="-6"/>
        </w:rPr>
        <w:t xml:space="preserve">Taufe </w:t>
      </w:r>
      <w:r w:rsidRPr="00EE1EA1">
        <w:rPr>
          <w:rFonts w:ascii="Aileron" w:eastAsia="Aileron" w:hAnsi="Aileron" w:cs="Aileron"/>
          <w:spacing w:val="-3"/>
        </w:rPr>
        <w:t xml:space="preserve">bzw. </w:t>
      </w:r>
      <w:r w:rsidRPr="00EE1EA1">
        <w:rPr>
          <w:rFonts w:ascii="Aileron" w:eastAsia="Aileron" w:hAnsi="Aileron" w:cs="Aileron"/>
          <w:spacing w:val="-2"/>
        </w:rPr>
        <w:t xml:space="preserve">Erfüllung </w:t>
      </w:r>
      <w:r w:rsidRPr="00EE1EA1">
        <w:rPr>
          <w:rFonts w:ascii="Aileron" w:eastAsia="Aileron" w:hAnsi="Aileron" w:cs="Aileron"/>
          <w:spacing w:val="-3"/>
        </w:rPr>
        <w:t xml:space="preserve">mit </w:t>
      </w:r>
      <w:r w:rsidRPr="00EE1EA1">
        <w:rPr>
          <w:rFonts w:ascii="Aileron" w:eastAsia="Aileron" w:hAnsi="Aileron" w:cs="Aileron"/>
        </w:rPr>
        <w:t xml:space="preserve">dem </w:t>
      </w:r>
      <w:r w:rsidRPr="00EE1EA1">
        <w:rPr>
          <w:rFonts w:ascii="Aileron" w:eastAsia="Aileron" w:hAnsi="Aileron" w:cs="Aileron"/>
          <w:spacing w:val="-3"/>
        </w:rPr>
        <w:t xml:space="preserve">Heiligen </w:t>
      </w:r>
      <w:r w:rsidRPr="00EE1EA1">
        <w:rPr>
          <w:rFonts w:ascii="Aileron" w:eastAsia="Aileron" w:hAnsi="Aileron" w:cs="Aileron"/>
        </w:rPr>
        <w:t>Geist</w:t>
      </w:r>
      <w:r w:rsidRPr="00EE1EA1">
        <w:rPr>
          <w:rFonts w:ascii="Aileron" w:eastAsia="Aileron" w:hAnsi="Aileron" w:cs="Aileron"/>
          <w:spacing w:val="-7"/>
        </w:rPr>
        <w:t xml:space="preserve"> </w:t>
      </w:r>
      <w:r w:rsidRPr="00EE1EA1">
        <w:rPr>
          <w:rFonts w:ascii="Aileron" w:eastAsia="Aileron" w:hAnsi="Aileron" w:cs="Aileron"/>
          <w:spacing w:val="-3"/>
          <w:u w:color="7A99AC"/>
        </w:rPr>
        <w:t xml:space="preserve">durch </w:t>
      </w:r>
      <w:r w:rsidRPr="00EE1EA1">
        <w:rPr>
          <w:rFonts w:ascii="Aileron" w:eastAsia="Aileron" w:hAnsi="Aileron" w:cs="Aileron"/>
          <w:spacing w:val="-3"/>
        </w:rPr>
        <w:t xml:space="preserve"> </w:t>
      </w:r>
      <w:r w:rsidRPr="00EE1EA1">
        <w:rPr>
          <w:rFonts w:ascii="Aileron" w:eastAsia="Aileron" w:hAnsi="Aileron" w:cs="Aileron"/>
          <w:b/>
          <w:bCs/>
          <w:u w:val="single" w:color="7391A4"/>
        </w:rPr>
        <w:t xml:space="preserve">                                     </w:t>
      </w:r>
    </w:p>
    <w:p w14:paraId="61796927" w14:textId="77777777" w:rsidR="00160DF9" w:rsidRPr="00491815" w:rsidRDefault="00160DF9" w:rsidP="00160DF9">
      <w:pPr>
        <w:widowControl w:val="0"/>
        <w:tabs>
          <w:tab w:val="left" w:pos="667"/>
          <w:tab w:val="left" w:pos="668"/>
          <w:tab w:val="left" w:pos="9511"/>
        </w:tabs>
        <w:autoSpaceDE w:val="0"/>
        <w:autoSpaceDN w:val="0"/>
        <w:spacing w:before="1" w:after="120" w:line="240" w:lineRule="auto"/>
        <w:ind w:left="667"/>
        <w:rPr>
          <w:rFonts w:ascii="Aileron" w:eastAsia="Aileron" w:hAnsi="Aileron" w:cs="Aileron"/>
          <w:sz w:val="28"/>
          <w:u w:color="7A99AC"/>
        </w:rPr>
      </w:pPr>
      <w:r w:rsidRPr="00EE1EA1">
        <w:rPr>
          <w:rFonts w:ascii="Aileron" w:eastAsia="Aileron" w:hAnsi="Aileron" w:cs="Aileron"/>
          <w:b/>
          <w:bCs/>
          <w:u w:val="single" w:color="7391A4"/>
        </w:rPr>
        <w:t xml:space="preserve">                                  </w:t>
      </w:r>
      <w:r w:rsidRPr="00EE1EA1">
        <w:rPr>
          <w:rFonts w:ascii="Aileron" w:eastAsia="Aileron" w:hAnsi="Aileron" w:cs="Aileron"/>
        </w:rPr>
        <w:t xml:space="preserve"> oder </w:t>
      </w:r>
      <w:r w:rsidRPr="00EE1EA1">
        <w:rPr>
          <w:rFonts w:ascii="Aileron" w:eastAsia="Aileron" w:hAnsi="Aileron" w:cs="Aileron"/>
          <w:spacing w:val="-3"/>
        </w:rPr>
        <w:t xml:space="preserve"> </w:t>
      </w:r>
      <w:r w:rsidRPr="00EE1EA1">
        <w:rPr>
          <w:rFonts w:ascii="Aileron" w:eastAsia="Aileron" w:hAnsi="Aileron" w:cs="Aileron"/>
          <w:b/>
          <w:bCs/>
          <w:u w:val="single" w:color="7391A4"/>
        </w:rPr>
        <w:t xml:space="preserve">                                    </w:t>
      </w:r>
      <w:proofErr w:type="gramStart"/>
      <w:r w:rsidRPr="00EE1EA1">
        <w:rPr>
          <w:rFonts w:ascii="Aileron" w:eastAsia="Aileron" w:hAnsi="Aileron" w:cs="Aileron"/>
          <w:b/>
          <w:bCs/>
          <w:u w:val="single" w:color="7391A4"/>
        </w:rPr>
        <w:t xml:space="preserve"> </w:t>
      </w:r>
      <w:r w:rsidRPr="00EE1EA1">
        <w:rPr>
          <w:rFonts w:ascii="Aileron" w:eastAsia="Aileron" w:hAnsi="Aileron" w:cs="Aileron"/>
          <w:b/>
          <w:bCs/>
          <w:u w:color="7391A4"/>
        </w:rPr>
        <w:t xml:space="preserve"> </w:t>
      </w:r>
      <w:r w:rsidRPr="00EE1EA1">
        <w:rPr>
          <w:rFonts w:ascii="Aileron" w:eastAsia="Aileron" w:hAnsi="Aileron" w:cs="Aileron"/>
          <w:spacing w:val="-3"/>
        </w:rPr>
        <w:t>.</w:t>
      </w:r>
      <w:proofErr w:type="gramEnd"/>
    </w:p>
    <w:p w14:paraId="09C3EDCA" w14:textId="77777777" w:rsidR="00160DF9" w:rsidRPr="00491815" w:rsidRDefault="00160DF9" w:rsidP="00160DF9">
      <w:pPr>
        <w:widowControl w:val="0"/>
        <w:tabs>
          <w:tab w:val="left" w:pos="667"/>
          <w:tab w:val="left" w:pos="668"/>
          <w:tab w:val="left" w:pos="9511"/>
        </w:tabs>
        <w:autoSpaceDE w:val="0"/>
        <w:autoSpaceDN w:val="0"/>
        <w:spacing w:before="1" w:after="0" w:line="240" w:lineRule="auto"/>
        <w:rPr>
          <w:rFonts w:ascii="Aileron" w:eastAsia="Aileron" w:hAnsi="Aileron" w:cs="Aileron"/>
          <w:u w:color="7A99AC"/>
        </w:rPr>
      </w:pPr>
    </w:p>
    <w:p w14:paraId="3C861215" w14:textId="77777777" w:rsidR="00160DF9" w:rsidRPr="00EE1EA1" w:rsidRDefault="00160DF9" w:rsidP="00ED7F29">
      <w:pPr>
        <w:widowControl w:val="0"/>
        <w:numPr>
          <w:ilvl w:val="0"/>
          <w:numId w:val="15"/>
        </w:numPr>
        <w:tabs>
          <w:tab w:val="left" w:pos="667"/>
          <w:tab w:val="left" w:pos="668"/>
          <w:tab w:val="left" w:pos="8797"/>
        </w:tabs>
        <w:autoSpaceDE w:val="0"/>
        <w:autoSpaceDN w:val="0"/>
        <w:spacing w:before="1" w:after="0" w:line="240" w:lineRule="auto"/>
        <w:ind w:hanging="510"/>
        <w:rPr>
          <w:rFonts w:ascii="Aileron" w:eastAsia="Aileron" w:hAnsi="Aileron" w:cs="Aileron"/>
          <w:spacing w:val="-3"/>
        </w:rPr>
      </w:pPr>
      <w:r w:rsidRPr="00EE1EA1">
        <w:rPr>
          <w:rFonts w:ascii="Aileron" w:eastAsia="Aileron" w:hAnsi="Aileron" w:cs="Aileron"/>
        </w:rPr>
        <w:t xml:space="preserve">Lerne mehr über </w:t>
      </w:r>
      <w:r w:rsidRPr="00EE1EA1">
        <w:rPr>
          <w:rFonts w:ascii="Aileron" w:eastAsia="Aileron" w:hAnsi="Aileron" w:cs="Aileron"/>
          <w:spacing w:val="-3"/>
        </w:rPr>
        <w:t xml:space="preserve">geistliche </w:t>
      </w:r>
      <w:r w:rsidRPr="00EE1EA1">
        <w:rPr>
          <w:rFonts w:ascii="Aileron" w:eastAsia="Aileron" w:hAnsi="Aileron" w:cs="Aileron"/>
        </w:rPr>
        <w:t>Gaben</w:t>
      </w:r>
      <w:r w:rsidRPr="00EE1EA1">
        <w:rPr>
          <w:rFonts w:ascii="Aileron" w:eastAsia="Aileron" w:hAnsi="Aileron" w:cs="Aileron"/>
          <w:spacing w:val="-10"/>
        </w:rPr>
        <w:t xml:space="preserve"> </w:t>
      </w:r>
      <w:r w:rsidRPr="00EE1EA1">
        <w:rPr>
          <w:rFonts w:ascii="Aileron" w:eastAsia="Aileron" w:hAnsi="Aileron" w:cs="Aileron"/>
          <w:spacing w:val="-3"/>
        </w:rPr>
        <w:t xml:space="preserve">durch </w:t>
      </w:r>
      <w:r w:rsidRPr="00EE1EA1">
        <w:rPr>
          <w:rFonts w:ascii="Aileron" w:eastAsia="Aileron" w:hAnsi="Aileron" w:cs="Aileron"/>
        </w:rPr>
        <w:t xml:space="preserve">das </w:t>
      </w:r>
      <w:r w:rsidRPr="00EE1EA1">
        <w:rPr>
          <w:rFonts w:ascii="Aileron" w:eastAsia="Aileron" w:hAnsi="Aileron" w:cs="Aileron"/>
          <w:spacing w:val="-3"/>
        </w:rPr>
        <w:t xml:space="preserve"> </w:t>
      </w:r>
      <w:r w:rsidRPr="00EE1EA1">
        <w:rPr>
          <w:rFonts w:ascii="Aileron" w:eastAsia="Aileron" w:hAnsi="Aileron" w:cs="Aileron"/>
          <w:b/>
          <w:bCs/>
          <w:u w:val="single" w:color="7391A4"/>
        </w:rPr>
        <w:t xml:space="preserve">                                    </w:t>
      </w:r>
      <w:proofErr w:type="gramStart"/>
      <w:r w:rsidRPr="00EE1EA1">
        <w:rPr>
          <w:rFonts w:ascii="Aileron" w:eastAsia="Aileron" w:hAnsi="Aileron" w:cs="Aileron"/>
          <w:b/>
          <w:bCs/>
          <w:u w:val="single" w:color="7391A4"/>
        </w:rPr>
        <w:t xml:space="preserve"> </w:t>
      </w:r>
      <w:r w:rsidRPr="00EE1EA1">
        <w:rPr>
          <w:rFonts w:ascii="Aileron" w:eastAsia="Aileron" w:hAnsi="Aileron" w:cs="Aileron"/>
          <w:b/>
          <w:bCs/>
          <w:u w:color="7391A4"/>
        </w:rPr>
        <w:t xml:space="preserve"> </w:t>
      </w:r>
      <w:r w:rsidRPr="00EE1EA1">
        <w:rPr>
          <w:rFonts w:ascii="Aileron" w:eastAsia="Aileron" w:hAnsi="Aileron" w:cs="Aileron"/>
          <w:spacing w:val="-3"/>
        </w:rPr>
        <w:t>.</w:t>
      </w:r>
      <w:proofErr w:type="gramEnd"/>
    </w:p>
    <w:p w14:paraId="657F99F1" w14:textId="77777777" w:rsidR="00160DF9" w:rsidRPr="004B1744" w:rsidRDefault="00160DF9" w:rsidP="00EE1EA1">
      <w:pPr>
        <w:rPr>
          <w:rFonts w:ascii="Aileron SemiBold" w:eastAsia="Aileron SemiBold" w:hAnsi="Aileron SemiBold" w:cs="Aileron SemiBold"/>
          <w:b/>
          <w:bCs/>
          <w:color w:val="4684A4"/>
          <w:sz w:val="28"/>
          <w:szCs w:val="28"/>
        </w:rPr>
      </w:pPr>
    </w:p>
    <w:tbl>
      <w:tblPr>
        <w:tblStyle w:val="NormalTable0"/>
        <w:tblpPr w:leftFromText="141" w:rightFromText="141" w:vertAnchor="page" w:horzAnchor="margin" w:tblpY="1948"/>
        <w:tblW w:w="10146" w:type="dxa"/>
        <w:tblInd w:w="0" w:type="dxa"/>
        <w:tblLayout w:type="fixed"/>
        <w:tblLook w:val="01E0" w:firstRow="1" w:lastRow="1" w:firstColumn="1" w:lastColumn="1" w:noHBand="0" w:noVBand="0"/>
      </w:tblPr>
      <w:tblGrid>
        <w:gridCol w:w="6483"/>
        <w:gridCol w:w="580"/>
        <w:gridCol w:w="875"/>
        <w:gridCol w:w="851"/>
        <w:gridCol w:w="599"/>
        <w:gridCol w:w="758"/>
      </w:tblGrid>
      <w:tr w:rsidR="005E28DE" w14:paraId="23EBAAF1" w14:textId="77777777" w:rsidTr="005E28DE">
        <w:trPr>
          <w:trHeight w:hRule="exact" w:val="993"/>
        </w:trPr>
        <w:tc>
          <w:tcPr>
            <w:tcW w:w="6483" w:type="dxa"/>
          </w:tcPr>
          <w:p w14:paraId="0A51C017" w14:textId="77777777" w:rsidR="005E28DE" w:rsidRPr="004B1744" w:rsidRDefault="005D4B3B" w:rsidP="00BD4EB1">
            <w:pPr>
              <w:pStyle w:val="TableParagraph"/>
              <w:spacing w:before="9"/>
              <w:rPr>
                <w:color w:val="4684A4"/>
                <w:sz w:val="20"/>
                <w:lang w:val="de-DE"/>
              </w:rPr>
            </w:pPr>
            <w:r>
              <w:rPr>
                <w:i/>
                <w:noProof/>
                <w:color w:val="7391A4"/>
                <w:lang w:val="de-DE" w:eastAsia="de-DE"/>
              </w:rPr>
              <w:lastRenderedPageBreak/>
              <mc:AlternateContent>
                <mc:Choice Requires="wps">
                  <w:drawing>
                    <wp:anchor distT="0" distB="0" distL="114300" distR="114300" simplePos="0" relativeHeight="251658303" behindDoc="1" locked="0" layoutInCell="1" allowOverlap="1" wp14:anchorId="701E48BE" wp14:editId="32616792">
                      <wp:simplePos x="0" y="0"/>
                      <wp:positionH relativeFrom="column">
                        <wp:posOffset>2996565</wp:posOffset>
                      </wp:positionH>
                      <wp:positionV relativeFrom="paragraph">
                        <wp:posOffset>-451485</wp:posOffset>
                      </wp:positionV>
                      <wp:extent cx="2360930" cy="393700"/>
                      <wp:effectExtent l="0" t="0" r="0" b="0"/>
                      <wp:wrapNone/>
                      <wp:docPr id="6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93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ED41C" w14:textId="77777777" w:rsidR="00971E67" w:rsidRPr="00A25949" w:rsidRDefault="00971E67" w:rsidP="00056E01">
                                  <w:pPr>
                                    <w:rPr>
                                      <w:rFonts w:ascii="Aileron" w:hAnsi="Aileron"/>
                                    </w:rPr>
                                  </w:pPr>
                                  <w:r w:rsidRPr="00A25949">
                                    <w:rPr>
                                      <w:rFonts w:ascii="Aileron" w:hAnsi="Aileron"/>
                                      <w:color w:val="58595B"/>
                                      <w:sz w:val="20"/>
                                    </w:rPr>
                                    <w:t>Meine Persönlichkeit / Leitungsstil: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1E48BE" id="Textfeld 2" o:spid="_x0000_s1030" type="#_x0000_t202" style="position:absolute;left:0;text-align:left;margin-left:235.95pt;margin-top:-35.55pt;width:185.9pt;height:31pt;z-index:-251658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" stroked="f">
                      <v:path arrowok="t"/>
                      <v:textbox style="mso-fit-shape-to-text:t">
                        <w:txbxContent>
                          <w:p w14:paraId="539ED41C" w14:textId="77777777" w:rsidR="00971E67" w:rsidRPr="00A25949" w:rsidRDefault="00971E67" w:rsidP="00056E01">
                            <w:pPr>
                              <w:rPr>
                                <w:rFonts w:ascii="Aileron" w:hAnsi="Aileron"/>
                              </w:rPr>
                            </w:pPr>
                            <w:r w:rsidRPr="00A25949">
                              <w:rPr>
                                <w:rFonts w:ascii="Aileron" w:hAnsi="Aileron"/>
                                <w:color w:val="58595B"/>
                                <w:sz w:val="20"/>
                              </w:rPr>
                              <w:t>Meine Persönlichkeit / Leitungsstil:</w:t>
                            </w:r>
                          </w:p>
                        </w:txbxContent>
                      </v:textbox>
                    </v:shape>
                  </w:pict>
                </mc:Fallback>
              </mc:AlternateContent>
            </w:r>
            <w:r>
              <w:rPr>
                <w:noProof/>
                <w:color w:val="58595B"/>
                <w:sz w:val="20"/>
                <w:lang w:val="de-DE" w:eastAsia="de-DE"/>
              </w:rPr>
              <mc:AlternateContent>
                <mc:Choice Requires="wps">
                  <w:drawing>
                    <wp:anchor distT="0" distB="0" distL="0" distR="0" simplePos="0" relativeHeight="251656196" behindDoc="0" locked="0" layoutInCell="1" allowOverlap="1" wp14:anchorId="11B9384E" wp14:editId="5DCF237B">
                      <wp:simplePos x="0" y="0"/>
                      <wp:positionH relativeFrom="page">
                        <wp:posOffset>-6350</wp:posOffset>
                      </wp:positionH>
                      <wp:positionV relativeFrom="paragraph">
                        <wp:posOffset>139065</wp:posOffset>
                      </wp:positionV>
                      <wp:extent cx="480060" cy="460375"/>
                      <wp:effectExtent l="0" t="0" r="2540" b="0"/>
                      <wp:wrapNone/>
                      <wp:docPr id="66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460375"/>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A50E8" id="Rectangle 570" o:spid="_x0000_s1026" style="position:absolute;margin-left:-.5pt;margin-top:10.95pt;width:37.8pt;height:36.25pt;z-index:2516561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" filled="f" strokecolor="#7391a4" strokeweight="1pt">
                      <v:path arrowok="t"/>
                      <w10:wrap anchorx="page"/>
                    </v:rect>
                  </w:pict>
                </mc:Fallback>
              </mc:AlternateContent>
            </w:r>
          </w:p>
          <w:p w14:paraId="7D42E694" w14:textId="77777777" w:rsidR="00056E01" w:rsidRPr="004B1744" w:rsidRDefault="00056E01" w:rsidP="00BD4EB1">
            <w:pPr>
              <w:pStyle w:val="TableParagraph"/>
              <w:tabs>
                <w:tab w:val="left" w:pos="4610"/>
              </w:tabs>
              <w:spacing w:before="1"/>
              <w:ind w:left="1010"/>
              <w:rPr>
                <w:color w:val="4684A4"/>
                <w:spacing w:val="-4"/>
                <w:lang w:val="de-DE"/>
              </w:rPr>
            </w:pPr>
          </w:p>
          <w:p w14:paraId="0A94ACC3" w14:textId="77777777" w:rsidR="005E28DE" w:rsidRPr="0085266D" w:rsidRDefault="005E28DE" w:rsidP="00BD4EB1">
            <w:pPr>
              <w:pStyle w:val="TableParagraph"/>
              <w:tabs>
                <w:tab w:val="left" w:pos="4610"/>
              </w:tabs>
              <w:spacing w:before="1"/>
              <w:ind w:left="1010"/>
            </w:pPr>
            <w:r w:rsidRPr="00B801F7">
              <w:rPr>
                <w:color w:val="4684A4"/>
                <w:spacing w:val="-4"/>
              </w:rPr>
              <w:t>1.</w:t>
            </w:r>
            <w:r w:rsidRPr="00B801F7">
              <w:rPr>
                <w:color w:val="4684A4"/>
                <w:spacing w:val="13"/>
              </w:rPr>
              <w:t xml:space="preserve"> </w:t>
            </w:r>
            <w:proofErr w:type="spellStart"/>
            <w:r w:rsidRPr="00B801F7">
              <w:rPr>
                <w:color w:val="4684A4"/>
                <w:spacing w:val="-3"/>
              </w:rPr>
              <w:t>G</w:t>
            </w:r>
            <w:r w:rsidRPr="009E54F6">
              <w:rPr>
                <w:color w:val="4684A4"/>
                <w:spacing w:val="-3"/>
              </w:rPr>
              <w:t>esamtpunk</w:t>
            </w:r>
            <w:r w:rsidRPr="00B801F7">
              <w:rPr>
                <w:color w:val="4684A4"/>
                <w:spacing w:val="-3"/>
              </w:rPr>
              <w:t>te</w:t>
            </w:r>
            <w:proofErr w:type="spellEnd"/>
            <w:r w:rsidRPr="00B801F7">
              <w:rPr>
                <w:color w:val="4684A4"/>
                <w:spacing w:val="-3"/>
              </w:rPr>
              <w:t xml:space="preserve">: </w:t>
            </w:r>
            <w:r w:rsidRPr="00B801F7">
              <w:rPr>
                <w:color w:val="4684A4"/>
                <w:spacing w:val="-3"/>
                <w:u w:val="single" w:color="7391A4"/>
              </w:rPr>
              <w:t xml:space="preserve"> </w:t>
            </w:r>
            <w:r w:rsidRPr="00B801F7">
              <w:rPr>
                <w:color w:val="4684A4"/>
                <w:spacing w:val="-3"/>
                <w:u w:val="single" w:color="7391A4"/>
              </w:rPr>
              <w:tab/>
            </w:r>
          </w:p>
        </w:tc>
        <w:tc>
          <w:tcPr>
            <w:tcW w:w="580" w:type="dxa"/>
          </w:tcPr>
          <w:p w14:paraId="04B46506" w14:textId="77777777" w:rsidR="005E28DE" w:rsidRPr="009E54F6" w:rsidRDefault="005E28DE" w:rsidP="00BD4EB1">
            <w:pPr>
              <w:pStyle w:val="TableParagraph"/>
              <w:spacing w:before="10"/>
              <w:jc w:val="right"/>
              <w:rPr>
                <w:color w:val="4684A4"/>
                <w:sz w:val="23"/>
              </w:rPr>
            </w:pPr>
          </w:p>
          <w:p w14:paraId="179442CA" w14:textId="77777777" w:rsidR="005E28DE" w:rsidRPr="009E54F6" w:rsidRDefault="005E28DE" w:rsidP="00A25949">
            <w:pPr>
              <w:pStyle w:val="TableParagraph"/>
              <w:ind w:right="201"/>
              <w:jc w:val="center"/>
              <w:rPr>
                <w:color w:val="4684A4"/>
                <w:sz w:val="16"/>
              </w:rPr>
            </w:pPr>
            <w:proofErr w:type="spellStart"/>
            <w:r w:rsidRPr="009E54F6">
              <w:rPr>
                <w:color w:val="4684A4"/>
                <w:sz w:val="16"/>
              </w:rPr>
              <w:t>Nie</w:t>
            </w:r>
            <w:proofErr w:type="spellEnd"/>
          </w:p>
        </w:tc>
        <w:tc>
          <w:tcPr>
            <w:tcW w:w="875" w:type="dxa"/>
          </w:tcPr>
          <w:p w14:paraId="2DD30E49" w14:textId="77777777" w:rsidR="005E28DE" w:rsidRPr="009E54F6" w:rsidRDefault="005E28DE" w:rsidP="00BD4EB1">
            <w:pPr>
              <w:pStyle w:val="TableParagraph"/>
              <w:spacing w:before="10"/>
              <w:jc w:val="center"/>
              <w:rPr>
                <w:color w:val="4684A4"/>
                <w:sz w:val="23"/>
              </w:rPr>
            </w:pPr>
          </w:p>
          <w:p w14:paraId="14D7C443" w14:textId="77777777" w:rsidR="005E28DE" w:rsidRPr="009E54F6" w:rsidRDefault="005E28DE" w:rsidP="00BD4EB1">
            <w:pPr>
              <w:pStyle w:val="TableParagraph"/>
              <w:ind w:left="184" w:right="56"/>
              <w:jc w:val="center"/>
              <w:rPr>
                <w:color w:val="4684A4"/>
                <w:sz w:val="16"/>
              </w:rPr>
            </w:pPr>
            <w:proofErr w:type="spellStart"/>
            <w:r w:rsidRPr="009E54F6">
              <w:rPr>
                <w:color w:val="4684A4"/>
                <w:sz w:val="16"/>
              </w:rPr>
              <w:t>Selten</w:t>
            </w:r>
            <w:proofErr w:type="spellEnd"/>
          </w:p>
        </w:tc>
        <w:tc>
          <w:tcPr>
            <w:tcW w:w="851" w:type="dxa"/>
          </w:tcPr>
          <w:p w14:paraId="34910B98" w14:textId="77777777" w:rsidR="005E28DE" w:rsidRPr="009E54F6" w:rsidRDefault="005D4B3B" w:rsidP="00BD4EB1">
            <w:pPr>
              <w:pStyle w:val="TableParagraph"/>
              <w:spacing w:before="10"/>
              <w:jc w:val="center"/>
              <w:rPr>
                <w:color w:val="4684A4"/>
                <w:sz w:val="23"/>
              </w:rPr>
            </w:pPr>
            <w:r>
              <w:rPr>
                <w:noProof/>
                <w:color w:val="4684A4"/>
                <w:sz w:val="20"/>
                <w:lang w:val="de-DE" w:eastAsia="de-DE"/>
              </w:rPr>
              <mc:AlternateContent>
                <mc:Choice Requires="wps">
                  <w:drawing>
                    <wp:anchor distT="0" distB="0" distL="0" distR="0" simplePos="0" relativeHeight="251658298" behindDoc="0" locked="0" layoutInCell="1" allowOverlap="1" wp14:anchorId="3F3BF198" wp14:editId="6E90FE8C">
                      <wp:simplePos x="0" y="0"/>
                      <wp:positionH relativeFrom="page">
                        <wp:posOffset>643890</wp:posOffset>
                      </wp:positionH>
                      <wp:positionV relativeFrom="paragraph">
                        <wp:posOffset>-511175</wp:posOffset>
                      </wp:positionV>
                      <wp:extent cx="527050" cy="527050"/>
                      <wp:effectExtent l="0" t="0" r="6350" b="6350"/>
                      <wp:wrapNone/>
                      <wp:docPr id="658"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27050"/>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8435B" id="Rectangle 565" o:spid="_x0000_s1026" style="position:absolute;margin-left:50.7pt;margin-top:-40.25pt;width:41.5pt;height:41.5pt;z-index:2516582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" filled="f" strokecolor="#7391a4" strokeweight="1pt">
                      <v:path arrowok="t"/>
                      <w10:wrap anchorx="page"/>
                    </v:rect>
                  </w:pict>
                </mc:Fallback>
              </mc:AlternateContent>
            </w:r>
            <w:r>
              <w:rPr>
                <w:noProof/>
                <w:color w:val="4684A4"/>
                <w:sz w:val="20"/>
                <w:lang w:val="de-DE" w:eastAsia="de-DE"/>
              </w:rPr>
              <mc:AlternateContent>
                <mc:Choice Requires="wps">
                  <w:drawing>
                    <wp:anchor distT="0" distB="0" distL="0" distR="0" simplePos="0" relativeHeight="251658299" behindDoc="0" locked="0" layoutInCell="1" allowOverlap="1" wp14:anchorId="4A8394F5" wp14:editId="4B822B08">
                      <wp:simplePos x="0" y="0"/>
                      <wp:positionH relativeFrom="page">
                        <wp:posOffset>127000</wp:posOffset>
                      </wp:positionH>
                      <wp:positionV relativeFrom="paragraph">
                        <wp:posOffset>-511175</wp:posOffset>
                      </wp:positionV>
                      <wp:extent cx="527050" cy="527050"/>
                      <wp:effectExtent l="0" t="0" r="6350" b="6350"/>
                      <wp:wrapNone/>
                      <wp:docPr id="657"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27050"/>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3571" id="Rectangle 566" o:spid="_x0000_s1026" style="position:absolute;margin-left:10pt;margin-top:-40.25pt;width:41.5pt;height:41.5pt;z-index:2516582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" filled="f" strokecolor="#7391a4" strokeweight="1pt">
                      <v:path arrowok="t"/>
                      <w10:wrap anchorx="page"/>
                    </v:rect>
                  </w:pict>
                </mc:Fallback>
              </mc:AlternateContent>
            </w:r>
          </w:p>
          <w:p w14:paraId="3B76841C" w14:textId="77777777" w:rsidR="005E28DE" w:rsidRPr="009E54F6" w:rsidRDefault="005E28DE" w:rsidP="00BD4EB1">
            <w:pPr>
              <w:pStyle w:val="TableParagraph"/>
              <w:ind w:left="75"/>
              <w:jc w:val="center"/>
              <w:rPr>
                <w:color w:val="4684A4"/>
                <w:sz w:val="16"/>
              </w:rPr>
            </w:pPr>
            <w:proofErr w:type="spellStart"/>
            <w:r w:rsidRPr="009E54F6">
              <w:rPr>
                <w:color w:val="4684A4"/>
                <w:w w:val="95"/>
                <w:sz w:val="16"/>
              </w:rPr>
              <w:t>Manchmal</w:t>
            </w:r>
            <w:proofErr w:type="spellEnd"/>
          </w:p>
        </w:tc>
        <w:tc>
          <w:tcPr>
            <w:tcW w:w="599" w:type="dxa"/>
          </w:tcPr>
          <w:p w14:paraId="4CB7015C" w14:textId="77777777" w:rsidR="005E28DE" w:rsidRPr="009E54F6" w:rsidRDefault="005E28DE" w:rsidP="00BD4EB1">
            <w:pPr>
              <w:pStyle w:val="TableParagraph"/>
              <w:jc w:val="center"/>
              <w:rPr>
                <w:color w:val="4684A4"/>
                <w:sz w:val="23"/>
              </w:rPr>
            </w:pPr>
          </w:p>
          <w:p w14:paraId="23BC0270" w14:textId="77777777" w:rsidR="005E28DE" w:rsidRPr="009E54F6" w:rsidRDefault="005E28DE" w:rsidP="00BD4EB1">
            <w:pPr>
              <w:pStyle w:val="TableParagraph"/>
              <w:ind w:left="130" w:right="130"/>
              <w:jc w:val="center"/>
              <w:rPr>
                <w:color w:val="4684A4"/>
                <w:sz w:val="16"/>
              </w:rPr>
            </w:pPr>
            <w:r w:rsidRPr="009E54F6">
              <w:rPr>
                <w:color w:val="4684A4"/>
                <w:sz w:val="16"/>
              </w:rPr>
              <w:t>Oft</w:t>
            </w:r>
          </w:p>
        </w:tc>
        <w:tc>
          <w:tcPr>
            <w:tcW w:w="758" w:type="dxa"/>
          </w:tcPr>
          <w:p w14:paraId="7EB63842" w14:textId="77777777" w:rsidR="005E28DE" w:rsidRPr="009E54F6" w:rsidRDefault="005E28DE" w:rsidP="00BD4EB1">
            <w:pPr>
              <w:pStyle w:val="TableParagraph"/>
              <w:jc w:val="center"/>
              <w:rPr>
                <w:color w:val="4684A4"/>
                <w:sz w:val="23"/>
              </w:rPr>
            </w:pPr>
          </w:p>
          <w:p w14:paraId="2F99374F" w14:textId="77777777" w:rsidR="005E28DE" w:rsidRPr="009E54F6" w:rsidRDefault="005E28DE" w:rsidP="00BD4EB1">
            <w:pPr>
              <w:pStyle w:val="TableParagraph"/>
              <w:ind w:left="130" w:right="130"/>
              <w:jc w:val="center"/>
              <w:rPr>
                <w:color w:val="4684A4"/>
                <w:sz w:val="16"/>
              </w:rPr>
            </w:pPr>
            <w:proofErr w:type="spellStart"/>
            <w:r w:rsidRPr="009E54F6">
              <w:rPr>
                <w:color w:val="4684A4"/>
                <w:sz w:val="16"/>
              </w:rPr>
              <w:t>Immer</w:t>
            </w:r>
            <w:proofErr w:type="spellEnd"/>
          </w:p>
        </w:tc>
      </w:tr>
      <w:tr w:rsidR="005E28DE" w14:paraId="416BC9FC" w14:textId="77777777" w:rsidTr="005E28DE">
        <w:trPr>
          <w:trHeight w:hRule="exact" w:val="604"/>
        </w:trPr>
        <w:tc>
          <w:tcPr>
            <w:tcW w:w="6483" w:type="dxa"/>
          </w:tcPr>
          <w:p w14:paraId="23099FD7" w14:textId="77777777" w:rsidR="005E28DE" w:rsidRPr="00A421E0" w:rsidRDefault="005E28DE" w:rsidP="00BD4EB1">
            <w:pPr>
              <w:pStyle w:val="TableParagraph"/>
              <w:spacing w:before="2"/>
              <w:rPr>
                <w:sz w:val="21"/>
                <w:lang w:val="de-DE"/>
              </w:rPr>
            </w:pPr>
          </w:p>
          <w:p w14:paraId="4345CF1A" w14:textId="77777777" w:rsidR="005E28DE" w:rsidRPr="00407500" w:rsidRDefault="005E28DE" w:rsidP="00056E01">
            <w:pPr>
              <w:pStyle w:val="TableParagraph"/>
              <w:rPr>
                <w:sz w:val="20"/>
                <w:lang w:val="de-DE"/>
              </w:rPr>
            </w:pPr>
            <w:r w:rsidRPr="00407500">
              <w:rPr>
                <w:color w:val="58595B"/>
                <w:sz w:val="20"/>
                <w:lang w:val="de-DE"/>
              </w:rPr>
              <w:t>Ich bin durchsetzungsfähig, fordernd und entschlossen.</w:t>
            </w:r>
          </w:p>
        </w:tc>
        <w:tc>
          <w:tcPr>
            <w:tcW w:w="580" w:type="dxa"/>
          </w:tcPr>
          <w:p w14:paraId="6826E3AC" w14:textId="77777777" w:rsidR="005E28DE" w:rsidRPr="00407500" w:rsidRDefault="005E28DE" w:rsidP="00BD4EB1">
            <w:pPr>
              <w:pStyle w:val="TableParagraph"/>
              <w:spacing w:before="2"/>
              <w:jc w:val="right"/>
              <w:rPr>
                <w:sz w:val="21"/>
                <w:lang w:val="de-DE"/>
              </w:rPr>
            </w:pPr>
          </w:p>
          <w:p w14:paraId="36F92569" w14:textId="77777777" w:rsidR="005E28DE" w:rsidRPr="0085266D" w:rsidRDefault="005E28DE" w:rsidP="00BD4EB1">
            <w:pPr>
              <w:pStyle w:val="TableParagraph"/>
              <w:ind w:right="265"/>
              <w:jc w:val="right"/>
              <w:rPr>
                <w:sz w:val="20"/>
                <w:szCs w:val="20"/>
              </w:rPr>
            </w:pPr>
            <w:r w:rsidRPr="1CBE9E01">
              <w:rPr>
                <w:color w:val="58595B"/>
                <w:sz w:val="20"/>
                <w:szCs w:val="20"/>
              </w:rPr>
              <w:t>1</w:t>
            </w:r>
          </w:p>
        </w:tc>
        <w:tc>
          <w:tcPr>
            <w:tcW w:w="875" w:type="dxa"/>
          </w:tcPr>
          <w:p w14:paraId="0F1D0484" w14:textId="77777777" w:rsidR="005E28DE" w:rsidRPr="0085266D" w:rsidRDefault="005E28DE" w:rsidP="00BD4EB1">
            <w:pPr>
              <w:pStyle w:val="TableParagraph"/>
              <w:spacing w:before="2"/>
              <w:jc w:val="center"/>
              <w:rPr>
                <w:sz w:val="21"/>
              </w:rPr>
            </w:pPr>
          </w:p>
          <w:p w14:paraId="6742E77C" w14:textId="77777777" w:rsidR="005E28DE" w:rsidRPr="0085266D" w:rsidRDefault="005E28DE" w:rsidP="00BD4EB1">
            <w:pPr>
              <w:pStyle w:val="TableParagraph"/>
              <w:ind w:left="128"/>
              <w:jc w:val="center"/>
              <w:rPr>
                <w:sz w:val="20"/>
                <w:szCs w:val="20"/>
              </w:rPr>
            </w:pPr>
            <w:r w:rsidRPr="1CBE9E01">
              <w:rPr>
                <w:color w:val="58595B"/>
                <w:sz w:val="20"/>
                <w:szCs w:val="20"/>
              </w:rPr>
              <w:t>2</w:t>
            </w:r>
          </w:p>
        </w:tc>
        <w:tc>
          <w:tcPr>
            <w:tcW w:w="851" w:type="dxa"/>
          </w:tcPr>
          <w:p w14:paraId="0CB76E58" w14:textId="77777777" w:rsidR="005E28DE" w:rsidRPr="0085266D" w:rsidRDefault="005E28DE" w:rsidP="00BD4EB1">
            <w:pPr>
              <w:pStyle w:val="TableParagraph"/>
              <w:spacing w:before="2"/>
              <w:jc w:val="center"/>
              <w:rPr>
                <w:sz w:val="21"/>
              </w:rPr>
            </w:pPr>
          </w:p>
          <w:p w14:paraId="7410E7D4" w14:textId="77777777" w:rsidR="005E28DE" w:rsidRPr="0085266D" w:rsidRDefault="005E28DE" w:rsidP="00BD4EB1">
            <w:pPr>
              <w:pStyle w:val="TableParagraph"/>
              <w:ind w:left="75"/>
              <w:jc w:val="center"/>
              <w:rPr>
                <w:sz w:val="20"/>
                <w:szCs w:val="20"/>
              </w:rPr>
            </w:pPr>
            <w:r w:rsidRPr="1CBE9E01">
              <w:rPr>
                <w:color w:val="58595B"/>
                <w:sz w:val="20"/>
                <w:szCs w:val="20"/>
              </w:rPr>
              <w:t>3</w:t>
            </w:r>
          </w:p>
        </w:tc>
        <w:tc>
          <w:tcPr>
            <w:tcW w:w="599" w:type="dxa"/>
          </w:tcPr>
          <w:p w14:paraId="479AA341" w14:textId="77777777" w:rsidR="005E28DE" w:rsidRPr="0085266D" w:rsidRDefault="005E28DE" w:rsidP="00BD4EB1">
            <w:pPr>
              <w:pStyle w:val="TableParagraph"/>
              <w:spacing w:before="2"/>
              <w:jc w:val="center"/>
              <w:rPr>
                <w:sz w:val="21"/>
              </w:rPr>
            </w:pPr>
          </w:p>
          <w:p w14:paraId="1275DC8B" w14:textId="77777777" w:rsidR="005E28DE" w:rsidRPr="0085266D" w:rsidRDefault="005E28DE" w:rsidP="00BD4EB1">
            <w:pPr>
              <w:pStyle w:val="TableParagraph"/>
              <w:jc w:val="center"/>
              <w:rPr>
                <w:sz w:val="20"/>
                <w:szCs w:val="20"/>
              </w:rPr>
            </w:pPr>
            <w:r w:rsidRPr="1CBE9E01">
              <w:rPr>
                <w:color w:val="58595B"/>
                <w:sz w:val="20"/>
                <w:szCs w:val="20"/>
              </w:rPr>
              <w:t>4</w:t>
            </w:r>
          </w:p>
        </w:tc>
        <w:tc>
          <w:tcPr>
            <w:tcW w:w="758" w:type="dxa"/>
          </w:tcPr>
          <w:p w14:paraId="4E9A7180" w14:textId="77777777" w:rsidR="005E28DE" w:rsidRPr="0085266D" w:rsidRDefault="005E28DE" w:rsidP="00BD4EB1">
            <w:pPr>
              <w:pStyle w:val="TableParagraph"/>
              <w:spacing w:before="2"/>
              <w:jc w:val="center"/>
              <w:rPr>
                <w:sz w:val="21"/>
              </w:rPr>
            </w:pPr>
          </w:p>
          <w:p w14:paraId="16010D66" w14:textId="77777777" w:rsidR="005E28DE" w:rsidRPr="0085266D" w:rsidRDefault="005E28DE" w:rsidP="00BD4EB1">
            <w:pPr>
              <w:pStyle w:val="TableParagraph"/>
              <w:jc w:val="center"/>
              <w:rPr>
                <w:sz w:val="20"/>
                <w:szCs w:val="20"/>
              </w:rPr>
            </w:pPr>
            <w:r w:rsidRPr="1CBE9E01">
              <w:rPr>
                <w:color w:val="58595B"/>
                <w:sz w:val="20"/>
                <w:szCs w:val="20"/>
              </w:rPr>
              <w:t>5</w:t>
            </w:r>
          </w:p>
        </w:tc>
      </w:tr>
      <w:tr w:rsidR="005E28DE" w14:paraId="0C827193" w14:textId="77777777" w:rsidTr="00056E01">
        <w:trPr>
          <w:trHeight w:hRule="exact" w:val="380"/>
        </w:trPr>
        <w:tc>
          <w:tcPr>
            <w:tcW w:w="6483" w:type="dxa"/>
          </w:tcPr>
          <w:p w14:paraId="5F30B0C5" w14:textId="77777777" w:rsidR="005E28DE" w:rsidRPr="00407500" w:rsidRDefault="005E28DE" w:rsidP="00056E01">
            <w:pPr>
              <w:pStyle w:val="TableParagraph"/>
              <w:rPr>
                <w:sz w:val="20"/>
                <w:lang w:val="de-DE"/>
              </w:rPr>
            </w:pPr>
            <w:r w:rsidRPr="00407500">
              <w:rPr>
                <w:color w:val="58595B"/>
                <w:sz w:val="20"/>
                <w:lang w:val="de-DE"/>
              </w:rPr>
              <w:t xml:space="preserve">Mir gefällt </w:t>
            </w:r>
            <w:r w:rsidRPr="001A0DB6">
              <w:rPr>
                <w:color w:val="58595B"/>
                <w:sz w:val="20"/>
                <w:lang w:val="de-DE"/>
              </w:rPr>
              <w:t>es, verschiedene Aufgaben</w:t>
            </w:r>
            <w:r w:rsidRPr="00407500">
              <w:rPr>
                <w:color w:val="58595B"/>
                <w:sz w:val="20"/>
                <w:lang w:val="de-DE"/>
              </w:rPr>
              <w:t xml:space="preserve"> gleichzeitig zu erledigen.</w:t>
            </w:r>
          </w:p>
        </w:tc>
        <w:tc>
          <w:tcPr>
            <w:tcW w:w="580" w:type="dxa"/>
          </w:tcPr>
          <w:p w14:paraId="69FA68CE" w14:textId="77777777" w:rsidR="005E28DE" w:rsidRPr="0085266D" w:rsidRDefault="005E28DE" w:rsidP="00BD4EB1">
            <w:pPr>
              <w:pStyle w:val="TableParagraph"/>
              <w:spacing w:before="107"/>
              <w:ind w:right="265"/>
              <w:jc w:val="right"/>
              <w:rPr>
                <w:sz w:val="20"/>
                <w:szCs w:val="20"/>
              </w:rPr>
            </w:pPr>
            <w:r w:rsidRPr="1CBE9E01">
              <w:rPr>
                <w:color w:val="58595B"/>
                <w:sz w:val="20"/>
                <w:szCs w:val="20"/>
              </w:rPr>
              <w:t>1</w:t>
            </w:r>
          </w:p>
        </w:tc>
        <w:tc>
          <w:tcPr>
            <w:tcW w:w="875" w:type="dxa"/>
          </w:tcPr>
          <w:p w14:paraId="46938E9D" w14:textId="77777777" w:rsidR="005E28DE" w:rsidRPr="0085266D" w:rsidRDefault="005E28DE" w:rsidP="00BD4EB1">
            <w:pPr>
              <w:pStyle w:val="TableParagraph"/>
              <w:spacing w:before="107"/>
              <w:ind w:left="128"/>
              <w:jc w:val="center"/>
              <w:rPr>
                <w:sz w:val="20"/>
                <w:szCs w:val="20"/>
              </w:rPr>
            </w:pPr>
            <w:r w:rsidRPr="1CBE9E01">
              <w:rPr>
                <w:color w:val="58595B"/>
                <w:sz w:val="20"/>
                <w:szCs w:val="20"/>
              </w:rPr>
              <w:t>2</w:t>
            </w:r>
          </w:p>
        </w:tc>
        <w:tc>
          <w:tcPr>
            <w:tcW w:w="851" w:type="dxa"/>
          </w:tcPr>
          <w:p w14:paraId="25D2E678" w14:textId="77777777" w:rsidR="005E28DE" w:rsidRPr="0085266D" w:rsidRDefault="005E28DE" w:rsidP="00BD4EB1">
            <w:pPr>
              <w:pStyle w:val="TableParagraph"/>
              <w:spacing w:before="107"/>
              <w:ind w:left="75"/>
              <w:jc w:val="center"/>
              <w:rPr>
                <w:sz w:val="20"/>
                <w:szCs w:val="20"/>
              </w:rPr>
            </w:pPr>
            <w:r w:rsidRPr="1CBE9E01">
              <w:rPr>
                <w:color w:val="58595B"/>
                <w:sz w:val="20"/>
                <w:szCs w:val="20"/>
              </w:rPr>
              <w:t>3</w:t>
            </w:r>
          </w:p>
        </w:tc>
        <w:tc>
          <w:tcPr>
            <w:tcW w:w="599" w:type="dxa"/>
          </w:tcPr>
          <w:p w14:paraId="26E03D5F" w14:textId="77777777" w:rsidR="005E28DE" w:rsidRPr="0085266D" w:rsidRDefault="005E28DE" w:rsidP="00BD4EB1">
            <w:pPr>
              <w:pStyle w:val="TableParagraph"/>
              <w:spacing w:before="107"/>
              <w:jc w:val="center"/>
              <w:rPr>
                <w:sz w:val="20"/>
                <w:szCs w:val="20"/>
              </w:rPr>
            </w:pPr>
            <w:r w:rsidRPr="1CBE9E01">
              <w:rPr>
                <w:color w:val="58595B"/>
                <w:sz w:val="20"/>
                <w:szCs w:val="20"/>
              </w:rPr>
              <w:t>4</w:t>
            </w:r>
          </w:p>
        </w:tc>
        <w:tc>
          <w:tcPr>
            <w:tcW w:w="758" w:type="dxa"/>
          </w:tcPr>
          <w:p w14:paraId="039F2CB3" w14:textId="77777777" w:rsidR="005E28DE" w:rsidRPr="0085266D" w:rsidRDefault="005E28DE" w:rsidP="00BD4EB1">
            <w:pPr>
              <w:pStyle w:val="TableParagraph"/>
              <w:spacing w:before="107"/>
              <w:jc w:val="center"/>
              <w:rPr>
                <w:sz w:val="20"/>
                <w:szCs w:val="20"/>
              </w:rPr>
            </w:pPr>
            <w:r w:rsidRPr="1CBE9E01">
              <w:rPr>
                <w:color w:val="58595B"/>
                <w:sz w:val="20"/>
                <w:szCs w:val="20"/>
              </w:rPr>
              <w:t>5</w:t>
            </w:r>
          </w:p>
        </w:tc>
      </w:tr>
      <w:tr w:rsidR="005E28DE" w14:paraId="475444E2" w14:textId="77777777" w:rsidTr="005E28DE">
        <w:trPr>
          <w:trHeight w:hRule="exact" w:val="442"/>
        </w:trPr>
        <w:tc>
          <w:tcPr>
            <w:tcW w:w="6483" w:type="dxa"/>
          </w:tcPr>
          <w:p w14:paraId="034BBDC4" w14:textId="77777777" w:rsidR="005E28DE" w:rsidRPr="00407500" w:rsidRDefault="005E28DE" w:rsidP="00056E01">
            <w:pPr>
              <w:pStyle w:val="TableParagraph"/>
              <w:rPr>
                <w:sz w:val="20"/>
                <w:lang w:val="de-DE"/>
              </w:rPr>
            </w:pPr>
            <w:r w:rsidRPr="00407500">
              <w:rPr>
                <w:color w:val="58595B"/>
                <w:sz w:val="20"/>
                <w:lang w:val="de-DE"/>
              </w:rPr>
              <w:t>In einer herausfordernden Umgebung blühe ich auf.</w:t>
            </w:r>
          </w:p>
        </w:tc>
        <w:tc>
          <w:tcPr>
            <w:tcW w:w="580" w:type="dxa"/>
          </w:tcPr>
          <w:p w14:paraId="0BBBC5DF"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3DA2C24C"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2804B69E"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57DE8DDC"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0FF50F2F"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306F0722" w14:textId="77777777" w:rsidTr="005E28DE">
        <w:trPr>
          <w:trHeight w:hRule="exact" w:val="442"/>
        </w:trPr>
        <w:tc>
          <w:tcPr>
            <w:tcW w:w="6483" w:type="dxa"/>
          </w:tcPr>
          <w:p w14:paraId="06E35E88" w14:textId="77777777" w:rsidR="005E28DE" w:rsidRPr="00407500" w:rsidRDefault="005E28DE" w:rsidP="00056E01">
            <w:pPr>
              <w:pStyle w:val="TableParagraph"/>
              <w:rPr>
                <w:sz w:val="20"/>
                <w:lang w:val="de-DE"/>
              </w:rPr>
            </w:pPr>
            <w:r w:rsidRPr="00407500">
              <w:rPr>
                <w:color w:val="58595B"/>
                <w:sz w:val="20"/>
                <w:lang w:val="de-DE"/>
              </w:rPr>
              <w:t>Ich stelle Aufgaben über andere oder mich selbst.</w:t>
            </w:r>
          </w:p>
        </w:tc>
        <w:tc>
          <w:tcPr>
            <w:tcW w:w="580" w:type="dxa"/>
          </w:tcPr>
          <w:p w14:paraId="5BAE455F"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47A82FAB"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1A398B04"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2C96CE67"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307916DE"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4FE49393" w14:textId="77777777" w:rsidTr="005E28DE">
        <w:trPr>
          <w:trHeight w:hRule="exact" w:val="731"/>
        </w:trPr>
        <w:tc>
          <w:tcPr>
            <w:tcW w:w="6483" w:type="dxa"/>
          </w:tcPr>
          <w:p w14:paraId="2E717DF1" w14:textId="77777777" w:rsidR="005E28DE" w:rsidRPr="00407500" w:rsidRDefault="005E28DE" w:rsidP="00056E01">
            <w:pPr>
              <w:pStyle w:val="TableParagraph"/>
              <w:rPr>
                <w:sz w:val="20"/>
                <w:lang w:val="de-DE"/>
              </w:rPr>
            </w:pPr>
            <w:r w:rsidRPr="00407500">
              <w:rPr>
                <w:color w:val="58595B"/>
                <w:sz w:val="20"/>
                <w:lang w:val="de-DE"/>
              </w:rPr>
              <w:t>Die Bewältigung einer Aufgabe und Leitungsaufgaben motivieren mich.</w:t>
            </w:r>
          </w:p>
        </w:tc>
        <w:tc>
          <w:tcPr>
            <w:tcW w:w="580" w:type="dxa"/>
          </w:tcPr>
          <w:p w14:paraId="52F9512E"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41AC2841"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04911797"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4D42A464"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10A9746F"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6D5B068A" w14:textId="77777777" w:rsidTr="005E28DE">
        <w:trPr>
          <w:trHeight w:hRule="exact" w:val="737"/>
        </w:trPr>
        <w:tc>
          <w:tcPr>
            <w:tcW w:w="6483" w:type="dxa"/>
          </w:tcPr>
          <w:p w14:paraId="0EFE52A9" w14:textId="77777777" w:rsidR="005E28DE" w:rsidRPr="0085266D" w:rsidRDefault="005D4B3B" w:rsidP="00BD4EB1">
            <w:pPr>
              <w:pStyle w:val="TableParagraph"/>
              <w:spacing w:before="9"/>
              <w:rPr>
                <w:sz w:val="20"/>
              </w:rPr>
            </w:pPr>
            <w:r>
              <w:rPr>
                <w:noProof/>
                <w:color w:val="58595B"/>
                <w:sz w:val="20"/>
                <w:lang w:val="de-DE" w:eastAsia="de-DE"/>
              </w:rPr>
              <mc:AlternateContent>
                <mc:Choice Requires="wps">
                  <w:drawing>
                    <wp:anchor distT="0" distB="0" distL="0" distR="0" simplePos="0" relativeHeight="251658300" behindDoc="0" locked="0" layoutInCell="1" allowOverlap="1" wp14:anchorId="70D17646" wp14:editId="5BB9BA94">
                      <wp:simplePos x="0" y="0"/>
                      <wp:positionH relativeFrom="page">
                        <wp:posOffset>-6350</wp:posOffset>
                      </wp:positionH>
                      <wp:positionV relativeFrom="paragraph">
                        <wp:posOffset>-16510</wp:posOffset>
                      </wp:positionV>
                      <wp:extent cx="480060" cy="460375"/>
                      <wp:effectExtent l="0" t="0" r="2540" b="0"/>
                      <wp:wrapNone/>
                      <wp:docPr id="655"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460375"/>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FA7B1" id="Rectangle 571" o:spid="_x0000_s1026" style="position:absolute;margin-left:-.5pt;margin-top:-1.3pt;width:37.8pt;height:36.25pt;z-index:2516583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" filled="f" strokecolor="#7391a4" strokeweight="1pt">
                      <v:path arrowok="t"/>
                      <w10:wrap anchorx="page"/>
                    </v:rect>
                  </w:pict>
                </mc:Fallback>
              </mc:AlternateContent>
            </w:r>
          </w:p>
          <w:p w14:paraId="4DB5D238" w14:textId="77777777" w:rsidR="005E28DE" w:rsidRPr="0085266D" w:rsidRDefault="005E28DE" w:rsidP="00BD4EB1">
            <w:pPr>
              <w:pStyle w:val="TableParagraph"/>
              <w:tabs>
                <w:tab w:val="left" w:pos="4610"/>
              </w:tabs>
              <w:spacing w:before="1"/>
              <w:ind w:left="1010"/>
            </w:pPr>
            <w:r w:rsidRPr="00B801F7">
              <w:rPr>
                <w:color w:val="4684A4"/>
              </w:rPr>
              <w:t>2.</w:t>
            </w:r>
            <w:r w:rsidRPr="00B801F7">
              <w:rPr>
                <w:color w:val="4684A4"/>
                <w:spacing w:val="13"/>
              </w:rPr>
              <w:t xml:space="preserve"> </w:t>
            </w:r>
            <w:proofErr w:type="spellStart"/>
            <w:r w:rsidRPr="00B801F7">
              <w:rPr>
                <w:color w:val="4684A4"/>
                <w:spacing w:val="-3"/>
              </w:rPr>
              <w:t>Gesamtpunkte</w:t>
            </w:r>
            <w:proofErr w:type="spellEnd"/>
            <w:r w:rsidRPr="00B801F7">
              <w:rPr>
                <w:color w:val="4684A4"/>
                <w:spacing w:val="-3"/>
              </w:rPr>
              <w:t xml:space="preserve">: </w:t>
            </w:r>
            <w:r w:rsidRPr="00B801F7">
              <w:rPr>
                <w:color w:val="4684A4"/>
                <w:spacing w:val="-3"/>
                <w:u w:val="single" w:color="7391A4"/>
              </w:rPr>
              <w:t xml:space="preserve"> </w:t>
            </w:r>
            <w:r w:rsidRPr="00B801F7">
              <w:rPr>
                <w:color w:val="4684A4"/>
                <w:spacing w:val="-3"/>
                <w:u w:val="single" w:color="7391A4"/>
              </w:rPr>
              <w:tab/>
            </w:r>
          </w:p>
        </w:tc>
        <w:tc>
          <w:tcPr>
            <w:tcW w:w="580" w:type="dxa"/>
          </w:tcPr>
          <w:p w14:paraId="534E8A5B" w14:textId="77777777" w:rsidR="005E28DE" w:rsidRPr="009E54F6" w:rsidRDefault="005E28DE" w:rsidP="00BD4EB1">
            <w:pPr>
              <w:pStyle w:val="TableParagraph"/>
              <w:spacing w:before="10"/>
              <w:jc w:val="right"/>
              <w:rPr>
                <w:color w:val="4684A4"/>
                <w:sz w:val="23"/>
              </w:rPr>
            </w:pPr>
          </w:p>
          <w:p w14:paraId="071EA100" w14:textId="77777777" w:rsidR="005E28DE" w:rsidRPr="009E54F6" w:rsidRDefault="005E28DE" w:rsidP="00BD4EB1">
            <w:pPr>
              <w:pStyle w:val="TableParagraph"/>
              <w:ind w:right="201"/>
              <w:jc w:val="right"/>
              <w:rPr>
                <w:color w:val="4684A4"/>
                <w:sz w:val="16"/>
              </w:rPr>
            </w:pPr>
            <w:proofErr w:type="spellStart"/>
            <w:r w:rsidRPr="009E54F6">
              <w:rPr>
                <w:color w:val="4684A4"/>
                <w:sz w:val="16"/>
              </w:rPr>
              <w:t>Nie</w:t>
            </w:r>
            <w:proofErr w:type="spellEnd"/>
          </w:p>
        </w:tc>
        <w:tc>
          <w:tcPr>
            <w:tcW w:w="875" w:type="dxa"/>
          </w:tcPr>
          <w:p w14:paraId="3D132B9B" w14:textId="77777777" w:rsidR="005E28DE" w:rsidRPr="009E54F6" w:rsidRDefault="005E28DE" w:rsidP="00BD4EB1">
            <w:pPr>
              <w:pStyle w:val="TableParagraph"/>
              <w:spacing w:before="10"/>
              <w:jc w:val="center"/>
              <w:rPr>
                <w:color w:val="4684A4"/>
                <w:sz w:val="23"/>
              </w:rPr>
            </w:pPr>
          </w:p>
          <w:p w14:paraId="237CB267" w14:textId="77777777" w:rsidR="005E28DE" w:rsidRPr="009E54F6" w:rsidRDefault="005E28DE" w:rsidP="00BD4EB1">
            <w:pPr>
              <w:pStyle w:val="TableParagraph"/>
              <w:ind w:left="184" w:right="56"/>
              <w:jc w:val="center"/>
              <w:rPr>
                <w:color w:val="4684A4"/>
                <w:sz w:val="16"/>
              </w:rPr>
            </w:pPr>
            <w:proofErr w:type="spellStart"/>
            <w:r w:rsidRPr="009E54F6">
              <w:rPr>
                <w:color w:val="4684A4"/>
                <w:sz w:val="16"/>
              </w:rPr>
              <w:t>Selten</w:t>
            </w:r>
            <w:proofErr w:type="spellEnd"/>
          </w:p>
        </w:tc>
        <w:tc>
          <w:tcPr>
            <w:tcW w:w="851" w:type="dxa"/>
          </w:tcPr>
          <w:p w14:paraId="01D4CBC6" w14:textId="77777777" w:rsidR="005E28DE" w:rsidRPr="009E54F6" w:rsidRDefault="005E28DE" w:rsidP="00BD4EB1">
            <w:pPr>
              <w:pStyle w:val="TableParagraph"/>
              <w:spacing w:before="10"/>
              <w:jc w:val="center"/>
              <w:rPr>
                <w:color w:val="4684A4"/>
                <w:sz w:val="23"/>
              </w:rPr>
            </w:pPr>
          </w:p>
          <w:p w14:paraId="5B9A20CD" w14:textId="77777777" w:rsidR="005E28DE" w:rsidRPr="009E54F6" w:rsidRDefault="005E28DE" w:rsidP="00BD4EB1">
            <w:pPr>
              <w:pStyle w:val="TableParagraph"/>
              <w:ind w:left="75"/>
              <w:jc w:val="center"/>
              <w:rPr>
                <w:color w:val="4684A4"/>
                <w:sz w:val="16"/>
              </w:rPr>
            </w:pPr>
            <w:proofErr w:type="spellStart"/>
            <w:r w:rsidRPr="009E54F6">
              <w:rPr>
                <w:color w:val="4684A4"/>
                <w:w w:val="95"/>
                <w:sz w:val="16"/>
              </w:rPr>
              <w:t>Manchmal</w:t>
            </w:r>
            <w:proofErr w:type="spellEnd"/>
          </w:p>
        </w:tc>
        <w:tc>
          <w:tcPr>
            <w:tcW w:w="599" w:type="dxa"/>
          </w:tcPr>
          <w:p w14:paraId="42E94951" w14:textId="77777777" w:rsidR="005E28DE" w:rsidRPr="009E54F6" w:rsidRDefault="005E28DE" w:rsidP="00BD4EB1">
            <w:pPr>
              <w:pStyle w:val="TableParagraph"/>
              <w:spacing w:before="10"/>
              <w:jc w:val="center"/>
              <w:rPr>
                <w:color w:val="4684A4"/>
                <w:sz w:val="23"/>
              </w:rPr>
            </w:pPr>
          </w:p>
          <w:p w14:paraId="0AAE880A" w14:textId="77777777" w:rsidR="005E28DE" w:rsidRPr="009E54F6" w:rsidRDefault="005E28DE" w:rsidP="00BD4EB1">
            <w:pPr>
              <w:pStyle w:val="TableParagraph"/>
              <w:ind w:left="130" w:right="130"/>
              <w:jc w:val="center"/>
              <w:rPr>
                <w:color w:val="4684A4"/>
                <w:sz w:val="16"/>
              </w:rPr>
            </w:pPr>
            <w:r w:rsidRPr="009E54F6">
              <w:rPr>
                <w:color w:val="4684A4"/>
                <w:sz w:val="16"/>
              </w:rPr>
              <w:t>Oft</w:t>
            </w:r>
          </w:p>
        </w:tc>
        <w:tc>
          <w:tcPr>
            <w:tcW w:w="758" w:type="dxa"/>
          </w:tcPr>
          <w:p w14:paraId="64A5926A" w14:textId="77777777" w:rsidR="005E28DE" w:rsidRPr="009E54F6" w:rsidRDefault="005E28DE" w:rsidP="00BD4EB1">
            <w:pPr>
              <w:pStyle w:val="TableParagraph"/>
              <w:spacing w:before="10"/>
              <w:jc w:val="center"/>
              <w:rPr>
                <w:color w:val="4684A4"/>
                <w:sz w:val="23"/>
              </w:rPr>
            </w:pPr>
          </w:p>
          <w:p w14:paraId="3EEEE1D9" w14:textId="77777777" w:rsidR="005E28DE" w:rsidRPr="009E54F6" w:rsidRDefault="005E28DE" w:rsidP="00BD4EB1">
            <w:pPr>
              <w:pStyle w:val="TableParagraph"/>
              <w:ind w:left="130" w:right="130"/>
              <w:jc w:val="center"/>
              <w:rPr>
                <w:color w:val="4684A4"/>
                <w:sz w:val="16"/>
              </w:rPr>
            </w:pPr>
            <w:proofErr w:type="spellStart"/>
            <w:r w:rsidRPr="009E54F6">
              <w:rPr>
                <w:color w:val="4684A4"/>
                <w:sz w:val="16"/>
              </w:rPr>
              <w:t>Immer</w:t>
            </w:r>
            <w:proofErr w:type="spellEnd"/>
          </w:p>
        </w:tc>
      </w:tr>
      <w:tr w:rsidR="005E28DE" w14:paraId="5D2CB694" w14:textId="77777777" w:rsidTr="00A25949">
        <w:trPr>
          <w:trHeight w:hRule="exact" w:val="641"/>
        </w:trPr>
        <w:tc>
          <w:tcPr>
            <w:tcW w:w="6483" w:type="dxa"/>
          </w:tcPr>
          <w:p w14:paraId="5816CBA0" w14:textId="77777777" w:rsidR="005E28DE" w:rsidRPr="00407500" w:rsidRDefault="005E28DE" w:rsidP="00BD4EB1">
            <w:pPr>
              <w:pStyle w:val="TableParagraph"/>
              <w:spacing w:before="2"/>
              <w:rPr>
                <w:sz w:val="21"/>
                <w:lang w:val="de-DE"/>
              </w:rPr>
            </w:pPr>
          </w:p>
          <w:p w14:paraId="7D8E9DC0" w14:textId="77777777" w:rsidR="005E28DE" w:rsidRPr="00407500" w:rsidRDefault="005E28DE" w:rsidP="00BD4EB1">
            <w:pPr>
              <w:pStyle w:val="TableParagraph"/>
              <w:rPr>
                <w:sz w:val="20"/>
                <w:lang w:val="de-DE"/>
              </w:rPr>
            </w:pPr>
            <w:r w:rsidRPr="00407500">
              <w:rPr>
                <w:color w:val="58595B"/>
                <w:sz w:val="20"/>
                <w:lang w:val="de-DE"/>
              </w:rPr>
              <w:t>Ich mag es, andere Leute zu beeinflussen und sie zu inspirieren.</w:t>
            </w:r>
          </w:p>
        </w:tc>
        <w:tc>
          <w:tcPr>
            <w:tcW w:w="580" w:type="dxa"/>
          </w:tcPr>
          <w:p w14:paraId="6346CCC7" w14:textId="77777777" w:rsidR="005E28DE" w:rsidRPr="00407500" w:rsidRDefault="005E28DE" w:rsidP="00BD4EB1">
            <w:pPr>
              <w:pStyle w:val="TableParagraph"/>
              <w:spacing w:before="2"/>
              <w:jc w:val="right"/>
              <w:rPr>
                <w:sz w:val="21"/>
                <w:lang w:val="de-DE"/>
              </w:rPr>
            </w:pPr>
          </w:p>
          <w:p w14:paraId="2E2ADC37" w14:textId="77777777" w:rsidR="005E28DE" w:rsidRPr="0085266D" w:rsidRDefault="005E28DE" w:rsidP="00BD4EB1">
            <w:pPr>
              <w:pStyle w:val="TableParagraph"/>
              <w:ind w:right="265"/>
              <w:jc w:val="right"/>
              <w:rPr>
                <w:sz w:val="20"/>
                <w:szCs w:val="20"/>
              </w:rPr>
            </w:pPr>
            <w:r w:rsidRPr="1CBE9E01">
              <w:rPr>
                <w:color w:val="58595B"/>
                <w:sz w:val="20"/>
                <w:szCs w:val="20"/>
              </w:rPr>
              <w:t>1</w:t>
            </w:r>
          </w:p>
        </w:tc>
        <w:tc>
          <w:tcPr>
            <w:tcW w:w="875" w:type="dxa"/>
          </w:tcPr>
          <w:p w14:paraId="3D4EEF5D" w14:textId="77777777" w:rsidR="005E28DE" w:rsidRPr="0085266D" w:rsidRDefault="005E28DE" w:rsidP="00BD4EB1">
            <w:pPr>
              <w:pStyle w:val="TableParagraph"/>
              <w:spacing w:before="2"/>
              <w:jc w:val="center"/>
              <w:rPr>
                <w:sz w:val="21"/>
              </w:rPr>
            </w:pPr>
          </w:p>
          <w:p w14:paraId="1841A445" w14:textId="77777777" w:rsidR="005E28DE" w:rsidRPr="0085266D" w:rsidRDefault="005E28DE" w:rsidP="00BD4EB1">
            <w:pPr>
              <w:pStyle w:val="TableParagraph"/>
              <w:ind w:left="128"/>
              <w:jc w:val="center"/>
              <w:rPr>
                <w:sz w:val="20"/>
                <w:szCs w:val="20"/>
              </w:rPr>
            </w:pPr>
            <w:r w:rsidRPr="1CBE9E01">
              <w:rPr>
                <w:color w:val="58595B"/>
                <w:sz w:val="20"/>
                <w:szCs w:val="20"/>
              </w:rPr>
              <w:t>2</w:t>
            </w:r>
          </w:p>
        </w:tc>
        <w:tc>
          <w:tcPr>
            <w:tcW w:w="851" w:type="dxa"/>
          </w:tcPr>
          <w:p w14:paraId="2947AA9B" w14:textId="77777777" w:rsidR="005E28DE" w:rsidRPr="0085266D" w:rsidRDefault="005E28DE" w:rsidP="00BD4EB1">
            <w:pPr>
              <w:pStyle w:val="TableParagraph"/>
              <w:spacing w:before="2"/>
              <w:jc w:val="center"/>
              <w:rPr>
                <w:sz w:val="21"/>
              </w:rPr>
            </w:pPr>
          </w:p>
          <w:p w14:paraId="3D68D759" w14:textId="77777777" w:rsidR="005E28DE" w:rsidRPr="0085266D" w:rsidRDefault="005E28DE" w:rsidP="00BD4EB1">
            <w:pPr>
              <w:pStyle w:val="TableParagraph"/>
              <w:ind w:left="75"/>
              <w:jc w:val="center"/>
              <w:rPr>
                <w:sz w:val="20"/>
                <w:szCs w:val="20"/>
              </w:rPr>
            </w:pPr>
            <w:r w:rsidRPr="1CBE9E01">
              <w:rPr>
                <w:color w:val="58595B"/>
                <w:sz w:val="20"/>
                <w:szCs w:val="20"/>
              </w:rPr>
              <w:t>3</w:t>
            </w:r>
          </w:p>
        </w:tc>
        <w:tc>
          <w:tcPr>
            <w:tcW w:w="599" w:type="dxa"/>
          </w:tcPr>
          <w:p w14:paraId="7A1A3F67" w14:textId="77777777" w:rsidR="005E28DE" w:rsidRPr="0085266D" w:rsidRDefault="005E28DE" w:rsidP="00BD4EB1">
            <w:pPr>
              <w:pStyle w:val="TableParagraph"/>
              <w:spacing w:before="2"/>
              <w:jc w:val="center"/>
              <w:rPr>
                <w:sz w:val="21"/>
              </w:rPr>
            </w:pPr>
          </w:p>
          <w:p w14:paraId="5BFF5CF6" w14:textId="77777777" w:rsidR="005E28DE" w:rsidRPr="0085266D" w:rsidRDefault="005E28DE" w:rsidP="00BD4EB1">
            <w:pPr>
              <w:pStyle w:val="TableParagraph"/>
              <w:jc w:val="center"/>
              <w:rPr>
                <w:sz w:val="20"/>
                <w:szCs w:val="20"/>
              </w:rPr>
            </w:pPr>
            <w:r w:rsidRPr="1CBE9E01">
              <w:rPr>
                <w:color w:val="58595B"/>
                <w:sz w:val="20"/>
                <w:szCs w:val="20"/>
              </w:rPr>
              <w:t>4</w:t>
            </w:r>
          </w:p>
        </w:tc>
        <w:tc>
          <w:tcPr>
            <w:tcW w:w="758" w:type="dxa"/>
          </w:tcPr>
          <w:p w14:paraId="6E9E1DA9" w14:textId="77777777" w:rsidR="005E28DE" w:rsidRPr="0085266D" w:rsidRDefault="005E28DE" w:rsidP="00BD4EB1">
            <w:pPr>
              <w:pStyle w:val="TableParagraph"/>
              <w:spacing w:before="2"/>
              <w:jc w:val="center"/>
              <w:rPr>
                <w:sz w:val="21"/>
              </w:rPr>
            </w:pPr>
          </w:p>
          <w:p w14:paraId="42E4C37F" w14:textId="77777777" w:rsidR="005E28DE" w:rsidRPr="0085266D" w:rsidRDefault="005E28DE" w:rsidP="00BD4EB1">
            <w:pPr>
              <w:pStyle w:val="TableParagraph"/>
              <w:jc w:val="center"/>
              <w:rPr>
                <w:sz w:val="20"/>
                <w:szCs w:val="20"/>
              </w:rPr>
            </w:pPr>
            <w:r w:rsidRPr="1CBE9E01">
              <w:rPr>
                <w:color w:val="58595B"/>
                <w:sz w:val="20"/>
                <w:szCs w:val="20"/>
              </w:rPr>
              <w:t>5</w:t>
            </w:r>
          </w:p>
        </w:tc>
      </w:tr>
      <w:tr w:rsidR="005E28DE" w14:paraId="70BAE25F" w14:textId="77777777" w:rsidTr="005E28DE">
        <w:trPr>
          <w:trHeight w:hRule="exact" w:val="455"/>
        </w:trPr>
        <w:tc>
          <w:tcPr>
            <w:tcW w:w="6483" w:type="dxa"/>
          </w:tcPr>
          <w:p w14:paraId="176524A2" w14:textId="77777777" w:rsidR="005E28DE" w:rsidRPr="00407500" w:rsidRDefault="005E28DE" w:rsidP="00BD4EB1">
            <w:pPr>
              <w:pStyle w:val="TableParagraph"/>
              <w:spacing w:before="107"/>
              <w:rPr>
                <w:sz w:val="20"/>
                <w:lang w:val="de-DE"/>
              </w:rPr>
            </w:pPr>
            <w:r w:rsidRPr="00407500">
              <w:rPr>
                <w:color w:val="58595B"/>
                <w:sz w:val="20"/>
                <w:lang w:val="de-DE"/>
              </w:rPr>
              <w:t>Anderen gegenüber bin ich optimistisch.</w:t>
            </w:r>
          </w:p>
        </w:tc>
        <w:tc>
          <w:tcPr>
            <w:tcW w:w="580" w:type="dxa"/>
          </w:tcPr>
          <w:p w14:paraId="1E3B1EAA" w14:textId="77777777" w:rsidR="005E28DE" w:rsidRPr="0085266D" w:rsidRDefault="005E28DE" w:rsidP="00BD4EB1">
            <w:pPr>
              <w:pStyle w:val="TableParagraph"/>
              <w:spacing w:before="107"/>
              <w:ind w:right="265"/>
              <w:jc w:val="right"/>
              <w:rPr>
                <w:sz w:val="20"/>
                <w:szCs w:val="20"/>
              </w:rPr>
            </w:pPr>
            <w:r w:rsidRPr="1CBE9E01">
              <w:rPr>
                <w:color w:val="58595B"/>
                <w:sz w:val="20"/>
                <w:szCs w:val="20"/>
              </w:rPr>
              <w:t>1</w:t>
            </w:r>
          </w:p>
        </w:tc>
        <w:tc>
          <w:tcPr>
            <w:tcW w:w="875" w:type="dxa"/>
          </w:tcPr>
          <w:p w14:paraId="5D1421FE" w14:textId="77777777" w:rsidR="005E28DE" w:rsidRPr="0085266D" w:rsidRDefault="005E28DE" w:rsidP="00BD4EB1">
            <w:pPr>
              <w:pStyle w:val="TableParagraph"/>
              <w:spacing w:before="107"/>
              <w:ind w:left="128"/>
              <w:jc w:val="center"/>
              <w:rPr>
                <w:sz w:val="20"/>
                <w:szCs w:val="20"/>
              </w:rPr>
            </w:pPr>
            <w:r w:rsidRPr="1CBE9E01">
              <w:rPr>
                <w:color w:val="58595B"/>
                <w:sz w:val="20"/>
                <w:szCs w:val="20"/>
              </w:rPr>
              <w:t>2</w:t>
            </w:r>
          </w:p>
        </w:tc>
        <w:tc>
          <w:tcPr>
            <w:tcW w:w="851" w:type="dxa"/>
          </w:tcPr>
          <w:p w14:paraId="6868FCFD" w14:textId="77777777" w:rsidR="005E28DE" w:rsidRPr="0085266D" w:rsidRDefault="005E28DE" w:rsidP="00BD4EB1">
            <w:pPr>
              <w:pStyle w:val="TableParagraph"/>
              <w:spacing w:before="107"/>
              <w:ind w:left="75"/>
              <w:jc w:val="center"/>
              <w:rPr>
                <w:sz w:val="20"/>
                <w:szCs w:val="20"/>
              </w:rPr>
            </w:pPr>
            <w:r w:rsidRPr="1CBE9E01">
              <w:rPr>
                <w:color w:val="58595B"/>
                <w:sz w:val="20"/>
                <w:szCs w:val="20"/>
              </w:rPr>
              <w:t>3</w:t>
            </w:r>
          </w:p>
        </w:tc>
        <w:tc>
          <w:tcPr>
            <w:tcW w:w="599" w:type="dxa"/>
          </w:tcPr>
          <w:p w14:paraId="1EBE6F72" w14:textId="77777777" w:rsidR="005E28DE" w:rsidRPr="0085266D" w:rsidRDefault="005E28DE" w:rsidP="00BD4EB1">
            <w:pPr>
              <w:pStyle w:val="TableParagraph"/>
              <w:spacing w:before="107"/>
              <w:jc w:val="center"/>
              <w:rPr>
                <w:sz w:val="20"/>
                <w:szCs w:val="20"/>
              </w:rPr>
            </w:pPr>
            <w:r w:rsidRPr="1CBE9E01">
              <w:rPr>
                <w:color w:val="58595B"/>
                <w:sz w:val="20"/>
                <w:szCs w:val="20"/>
              </w:rPr>
              <w:t>4</w:t>
            </w:r>
          </w:p>
        </w:tc>
        <w:tc>
          <w:tcPr>
            <w:tcW w:w="758" w:type="dxa"/>
          </w:tcPr>
          <w:p w14:paraId="0AC633B8" w14:textId="77777777" w:rsidR="005E28DE" w:rsidRPr="0085266D" w:rsidRDefault="005E28DE" w:rsidP="00BD4EB1">
            <w:pPr>
              <w:pStyle w:val="TableParagraph"/>
              <w:spacing w:before="107"/>
              <w:jc w:val="center"/>
              <w:rPr>
                <w:sz w:val="20"/>
                <w:szCs w:val="20"/>
              </w:rPr>
            </w:pPr>
            <w:r w:rsidRPr="1CBE9E01">
              <w:rPr>
                <w:color w:val="58595B"/>
                <w:sz w:val="20"/>
                <w:szCs w:val="20"/>
              </w:rPr>
              <w:t>5</w:t>
            </w:r>
          </w:p>
        </w:tc>
      </w:tr>
      <w:tr w:rsidR="005E28DE" w14:paraId="363A656F" w14:textId="77777777" w:rsidTr="005E28DE">
        <w:trPr>
          <w:trHeight w:hRule="exact" w:val="527"/>
        </w:trPr>
        <w:tc>
          <w:tcPr>
            <w:tcW w:w="6483" w:type="dxa"/>
          </w:tcPr>
          <w:p w14:paraId="4C8B501F" w14:textId="77777777" w:rsidR="005E28DE" w:rsidRPr="00407500" w:rsidRDefault="005E28DE" w:rsidP="00BD4EB1">
            <w:pPr>
              <w:pStyle w:val="TableParagraph"/>
              <w:spacing w:before="94"/>
              <w:rPr>
                <w:sz w:val="20"/>
                <w:lang w:val="de-DE"/>
              </w:rPr>
            </w:pPr>
            <w:r w:rsidRPr="00407500">
              <w:rPr>
                <w:color w:val="58595B"/>
                <w:sz w:val="20"/>
                <w:lang w:val="de-DE"/>
              </w:rPr>
              <w:t>Normalerweise bin ich der lebendige Mittelpunkt einer Party.</w:t>
            </w:r>
          </w:p>
        </w:tc>
        <w:tc>
          <w:tcPr>
            <w:tcW w:w="580" w:type="dxa"/>
          </w:tcPr>
          <w:p w14:paraId="178D879C"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2B98370D"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0984BD3A"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445C02D5"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18E57807"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195BB9ED" w14:textId="77777777" w:rsidTr="005E28DE">
        <w:trPr>
          <w:trHeight w:hRule="exact" w:val="442"/>
        </w:trPr>
        <w:tc>
          <w:tcPr>
            <w:tcW w:w="6483" w:type="dxa"/>
          </w:tcPr>
          <w:p w14:paraId="79521256" w14:textId="77777777" w:rsidR="005E28DE" w:rsidRPr="00407500" w:rsidRDefault="005E28DE" w:rsidP="00BD4EB1">
            <w:pPr>
              <w:pStyle w:val="TableParagraph"/>
              <w:spacing w:before="94"/>
              <w:rPr>
                <w:sz w:val="20"/>
                <w:lang w:val="de-DE"/>
              </w:rPr>
            </w:pPr>
            <w:r w:rsidRPr="00407500">
              <w:rPr>
                <w:color w:val="58595B"/>
                <w:sz w:val="20"/>
                <w:lang w:val="de-DE"/>
              </w:rPr>
              <w:t>Ich denke darüber nach, wie ich Leute motivieren kann.</w:t>
            </w:r>
          </w:p>
        </w:tc>
        <w:tc>
          <w:tcPr>
            <w:tcW w:w="580" w:type="dxa"/>
          </w:tcPr>
          <w:p w14:paraId="5C96643A"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108FEFFF"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7CF6C4D4"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21E9E5E3"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25250C75"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42DBA6C5" w14:textId="77777777" w:rsidTr="005E28DE">
        <w:trPr>
          <w:trHeight w:hRule="exact" w:val="731"/>
        </w:trPr>
        <w:tc>
          <w:tcPr>
            <w:tcW w:w="6483" w:type="dxa"/>
          </w:tcPr>
          <w:p w14:paraId="6EF86F45" w14:textId="77777777" w:rsidR="005E28DE" w:rsidRPr="00407500" w:rsidRDefault="005E28DE" w:rsidP="00BD4EB1">
            <w:pPr>
              <w:pStyle w:val="TableParagraph"/>
              <w:spacing w:before="94"/>
              <w:rPr>
                <w:sz w:val="20"/>
                <w:lang w:val="de-DE"/>
              </w:rPr>
            </w:pPr>
            <w:r w:rsidRPr="00407500">
              <w:rPr>
                <w:color w:val="58595B"/>
                <w:sz w:val="20"/>
                <w:lang w:val="de-DE"/>
              </w:rPr>
              <w:t>Mich motivieren Bestätigung und Akzeptanz.</w:t>
            </w:r>
          </w:p>
        </w:tc>
        <w:tc>
          <w:tcPr>
            <w:tcW w:w="580" w:type="dxa"/>
          </w:tcPr>
          <w:p w14:paraId="4BD1906B"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419E3781"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6DC43982"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1BDF34C7"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5CF87635"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190877EB" w14:textId="77777777" w:rsidTr="005E28DE">
        <w:trPr>
          <w:trHeight w:hRule="exact" w:val="737"/>
        </w:trPr>
        <w:tc>
          <w:tcPr>
            <w:tcW w:w="6483" w:type="dxa"/>
          </w:tcPr>
          <w:p w14:paraId="7F99B365" w14:textId="77777777" w:rsidR="005E28DE" w:rsidRPr="0085266D" w:rsidRDefault="005D4B3B" w:rsidP="00BD4EB1">
            <w:pPr>
              <w:pStyle w:val="TableParagraph"/>
              <w:spacing w:before="9"/>
              <w:rPr>
                <w:sz w:val="20"/>
              </w:rPr>
            </w:pPr>
            <w:r>
              <w:rPr>
                <w:noProof/>
                <w:color w:val="58595B"/>
                <w:sz w:val="20"/>
                <w:lang w:val="de-DE" w:eastAsia="de-DE"/>
              </w:rPr>
              <mc:AlternateContent>
                <mc:Choice Requires="wps">
                  <w:drawing>
                    <wp:anchor distT="0" distB="0" distL="0" distR="0" simplePos="0" relativeHeight="251658301" behindDoc="0" locked="0" layoutInCell="1" allowOverlap="1" wp14:anchorId="719FA22E" wp14:editId="7F37B673">
                      <wp:simplePos x="0" y="0"/>
                      <wp:positionH relativeFrom="page">
                        <wp:posOffset>3175</wp:posOffset>
                      </wp:positionH>
                      <wp:positionV relativeFrom="paragraph">
                        <wp:posOffset>7620</wp:posOffset>
                      </wp:positionV>
                      <wp:extent cx="480060" cy="460375"/>
                      <wp:effectExtent l="0" t="0" r="2540" b="0"/>
                      <wp:wrapNone/>
                      <wp:docPr id="654"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460375"/>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0E0D4" id="Rectangle 572" o:spid="_x0000_s1026" style="position:absolute;margin-left:.25pt;margin-top:.6pt;width:37.8pt;height:36.25pt;z-index:2516583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" filled="f" strokecolor="#7391a4" strokeweight="1pt">
                      <v:path arrowok="t"/>
                      <w10:wrap anchorx="page"/>
                    </v:rect>
                  </w:pict>
                </mc:Fallback>
              </mc:AlternateContent>
            </w:r>
          </w:p>
          <w:p w14:paraId="4684361B" w14:textId="77777777" w:rsidR="005E28DE" w:rsidRPr="0085266D" w:rsidRDefault="005E28DE" w:rsidP="00BD4EB1">
            <w:pPr>
              <w:pStyle w:val="TableParagraph"/>
              <w:tabs>
                <w:tab w:val="left" w:pos="4610"/>
              </w:tabs>
              <w:spacing w:before="1"/>
              <w:ind w:left="1010"/>
            </w:pPr>
            <w:r w:rsidRPr="00B801F7">
              <w:rPr>
                <w:color w:val="4684A4"/>
              </w:rPr>
              <w:t>3.</w:t>
            </w:r>
            <w:r w:rsidRPr="00B801F7">
              <w:rPr>
                <w:color w:val="4684A4"/>
                <w:spacing w:val="14"/>
              </w:rPr>
              <w:t xml:space="preserve"> </w:t>
            </w:r>
            <w:proofErr w:type="spellStart"/>
            <w:r w:rsidRPr="00B801F7">
              <w:rPr>
                <w:color w:val="4684A4"/>
                <w:spacing w:val="-3"/>
              </w:rPr>
              <w:t>Gesamtpunkte</w:t>
            </w:r>
            <w:proofErr w:type="spellEnd"/>
            <w:r w:rsidRPr="00B801F7">
              <w:rPr>
                <w:color w:val="4684A4"/>
                <w:spacing w:val="-3"/>
              </w:rPr>
              <w:t xml:space="preserve">: </w:t>
            </w:r>
            <w:r w:rsidRPr="00B801F7">
              <w:rPr>
                <w:color w:val="4684A4"/>
                <w:spacing w:val="-3"/>
                <w:u w:val="single" w:color="7391A4"/>
              </w:rPr>
              <w:t xml:space="preserve"> </w:t>
            </w:r>
            <w:r w:rsidRPr="00B801F7">
              <w:rPr>
                <w:color w:val="4684A4"/>
                <w:spacing w:val="-3"/>
                <w:u w:val="single" w:color="7391A4"/>
              </w:rPr>
              <w:tab/>
            </w:r>
          </w:p>
        </w:tc>
        <w:tc>
          <w:tcPr>
            <w:tcW w:w="580" w:type="dxa"/>
          </w:tcPr>
          <w:p w14:paraId="591C92EF" w14:textId="77777777" w:rsidR="005E28DE" w:rsidRPr="009E54F6" w:rsidRDefault="005E28DE" w:rsidP="00BD4EB1">
            <w:pPr>
              <w:pStyle w:val="TableParagraph"/>
              <w:spacing w:before="10"/>
              <w:jc w:val="right"/>
              <w:rPr>
                <w:color w:val="4684A4"/>
                <w:sz w:val="23"/>
              </w:rPr>
            </w:pPr>
          </w:p>
          <w:p w14:paraId="383DAE98" w14:textId="77777777" w:rsidR="005E28DE" w:rsidRPr="009E54F6" w:rsidRDefault="005E28DE" w:rsidP="00BD4EB1">
            <w:pPr>
              <w:pStyle w:val="TableParagraph"/>
              <w:ind w:right="201"/>
              <w:jc w:val="right"/>
              <w:rPr>
                <w:color w:val="4684A4"/>
                <w:sz w:val="16"/>
              </w:rPr>
            </w:pPr>
            <w:proofErr w:type="spellStart"/>
            <w:r w:rsidRPr="009E54F6">
              <w:rPr>
                <w:color w:val="4684A4"/>
                <w:sz w:val="16"/>
              </w:rPr>
              <w:t>Nie</w:t>
            </w:r>
            <w:proofErr w:type="spellEnd"/>
          </w:p>
        </w:tc>
        <w:tc>
          <w:tcPr>
            <w:tcW w:w="875" w:type="dxa"/>
          </w:tcPr>
          <w:p w14:paraId="315FD9E8" w14:textId="77777777" w:rsidR="005E28DE" w:rsidRPr="009E54F6" w:rsidRDefault="005E28DE" w:rsidP="00BD4EB1">
            <w:pPr>
              <w:pStyle w:val="TableParagraph"/>
              <w:spacing w:before="10"/>
              <w:jc w:val="center"/>
              <w:rPr>
                <w:color w:val="4684A4"/>
                <w:sz w:val="23"/>
              </w:rPr>
            </w:pPr>
          </w:p>
          <w:p w14:paraId="45376735" w14:textId="77777777" w:rsidR="005E28DE" w:rsidRPr="009E54F6" w:rsidRDefault="005E28DE" w:rsidP="00BD4EB1">
            <w:pPr>
              <w:pStyle w:val="TableParagraph"/>
              <w:ind w:left="184" w:right="56"/>
              <w:jc w:val="center"/>
              <w:rPr>
                <w:color w:val="4684A4"/>
                <w:sz w:val="16"/>
              </w:rPr>
            </w:pPr>
            <w:proofErr w:type="spellStart"/>
            <w:r w:rsidRPr="009E54F6">
              <w:rPr>
                <w:color w:val="4684A4"/>
                <w:sz w:val="16"/>
              </w:rPr>
              <w:t>Selten</w:t>
            </w:r>
            <w:proofErr w:type="spellEnd"/>
          </w:p>
        </w:tc>
        <w:tc>
          <w:tcPr>
            <w:tcW w:w="851" w:type="dxa"/>
          </w:tcPr>
          <w:p w14:paraId="797F327E" w14:textId="77777777" w:rsidR="005E28DE" w:rsidRPr="009E54F6" w:rsidRDefault="005E28DE" w:rsidP="00BD4EB1">
            <w:pPr>
              <w:pStyle w:val="TableParagraph"/>
              <w:spacing w:before="10"/>
              <w:jc w:val="center"/>
              <w:rPr>
                <w:color w:val="4684A4"/>
                <w:sz w:val="23"/>
              </w:rPr>
            </w:pPr>
          </w:p>
          <w:p w14:paraId="1FC10E9A" w14:textId="77777777" w:rsidR="005E28DE" w:rsidRPr="009E54F6" w:rsidRDefault="005E28DE" w:rsidP="00BD4EB1">
            <w:pPr>
              <w:pStyle w:val="TableParagraph"/>
              <w:ind w:left="75"/>
              <w:jc w:val="center"/>
              <w:rPr>
                <w:color w:val="4684A4"/>
                <w:sz w:val="16"/>
              </w:rPr>
            </w:pPr>
            <w:proofErr w:type="spellStart"/>
            <w:r w:rsidRPr="009E54F6">
              <w:rPr>
                <w:color w:val="4684A4"/>
                <w:w w:val="95"/>
                <w:sz w:val="16"/>
              </w:rPr>
              <w:t>Manchmal</w:t>
            </w:r>
            <w:proofErr w:type="spellEnd"/>
          </w:p>
        </w:tc>
        <w:tc>
          <w:tcPr>
            <w:tcW w:w="599" w:type="dxa"/>
          </w:tcPr>
          <w:p w14:paraId="4C59E31D" w14:textId="77777777" w:rsidR="005E28DE" w:rsidRPr="009E54F6" w:rsidRDefault="005E28DE" w:rsidP="00BD4EB1">
            <w:pPr>
              <w:pStyle w:val="TableParagraph"/>
              <w:spacing w:before="10"/>
              <w:jc w:val="center"/>
              <w:rPr>
                <w:color w:val="4684A4"/>
                <w:sz w:val="23"/>
              </w:rPr>
            </w:pPr>
          </w:p>
          <w:p w14:paraId="2F6AC014" w14:textId="77777777" w:rsidR="005E28DE" w:rsidRPr="009E54F6" w:rsidRDefault="005E28DE" w:rsidP="00BD4EB1">
            <w:pPr>
              <w:pStyle w:val="TableParagraph"/>
              <w:ind w:left="130" w:right="130"/>
              <w:jc w:val="center"/>
              <w:rPr>
                <w:color w:val="4684A4"/>
                <w:sz w:val="16"/>
              </w:rPr>
            </w:pPr>
            <w:r w:rsidRPr="009E54F6">
              <w:rPr>
                <w:color w:val="4684A4"/>
                <w:sz w:val="16"/>
              </w:rPr>
              <w:t>Oft</w:t>
            </w:r>
          </w:p>
        </w:tc>
        <w:tc>
          <w:tcPr>
            <w:tcW w:w="758" w:type="dxa"/>
          </w:tcPr>
          <w:p w14:paraId="2D57925D" w14:textId="77777777" w:rsidR="005E28DE" w:rsidRPr="009E54F6" w:rsidRDefault="005E28DE" w:rsidP="00BD4EB1">
            <w:pPr>
              <w:pStyle w:val="TableParagraph"/>
              <w:spacing w:before="10"/>
              <w:jc w:val="center"/>
              <w:rPr>
                <w:color w:val="4684A4"/>
                <w:sz w:val="23"/>
              </w:rPr>
            </w:pPr>
          </w:p>
          <w:p w14:paraId="1396BE1F" w14:textId="77777777" w:rsidR="005E28DE" w:rsidRPr="009E54F6" w:rsidRDefault="005E28DE" w:rsidP="00BD4EB1">
            <w:pPr>
              <w:pStyle w:val="TableParagraph"/>
              <w:ind w:left="130" w:right="130"/>
              <w:jc w:val="center"/>
              <w:rPr>
                <w:color w:val="4684A4"/>
                <w:sz w:val="16"/>
              </w:rPr>
            </w:pPr>
            <w:proofErr w:type="spellStart"/>
            <w:r w:rsidRPr="009E54F6">
              <w:rPr>
                <w:color w:val="4684A4"/>
                <w:sz w:val="16"/>
              </w:rPr>
              <w:t>Immer</w:t>
            </w:r>
            <w:proofErr w:type="spellEnd"/>
          </w:p>
        </w:tc>
      </w:tr>
      <w:tr w:rsidR="005E28DE" w14:paraId="5FEF899D" w14:textId="77777777" w:rsidTr="005E28DE">
        <w:trPr>
          <w:trHeight w:hRule="exact" w:val="604"/>
        </w:trPr>
        <w:tc>
          <w:tcPr>
            <w:tcW w:w="6483" w:type="dxa"/>
          </w:tcPr>
          <w:p w14:paraId="74ED1EE0" w14:textId="77777777" w:rsidR="005E28DE" w:rsidRPr="00407500" w:rsidRDefault="005E28DE" w:rsidP="00BD4EB1">
            <w:pPr>
              <w:pStyle w:val="TableParagraph"/>
              <w:spacing w:before="2"/>
              <w:rPr>
                <w:sz w:val="21"/>
                <w:lang w:val="de-DE"/>
              </w:rPr>
            </w:pPr>
          </w:p>
          <w:p w14:paraId="47C67388" w14:textId="77777777" w:rsidR="005E28DE" w:rsidRPr="00407500" w:rsidRDefault="005E28DE" w:rsidP="00BD4EB1">
            <w:pPr>
              <w:pStyle w:val="TableParagraph"/>
              <w:rPr>
                <w:sz w:val="20"/>
                <w:lang w:val="de-DE"/>
              </w:rPr>
            </w:pPr>
            <w:r w:rsidRPr="00407500">
              <w:rPr>
                <w:color w:val="58595B"/>
                <w:sz w:val="20"/>
                <w:lang w:val="de-DE"/>
              </w:rPr>
              <w:t>In einem stimmigen, beständigen Umfeld blühe ich auf.</w:t>
            </w:r>
          </w:p>
        </w:tc>
        <w:tc>
          <w:tcPr>
            <w:tcW w:w="580" w:type="dxa"/>
          </w:tcPr>
          <w:p w14:paraId="234B0180" w14:textId="77777777" w:rsidR="005E28DE" w:rsidRPr="00407500" w:rsidRDefault="005E28DE" w:rsidP="00BD4EB1">
            <w:pPr>
              <w:pStyle w:val="TableParagraph"/>
              <w:spacing w:before="2"/>
              <w:jc w:val="right"/>
              <w:rPr>
                <w:sz w:val="21"/>
                <w:lang w:val="de-DE"/>
              </w:rPr>
            </w:pPr>
          </w:p>
          <w:p w14:paraId="0F853DDB" w14:textId="77777777" w:rsidR="005E28DE" w:rsidRPr="0085266D" w:rsidRDefault="005E28DE" w:rsidP="00BD4EB1">
            <w:pPr>
              <w:pStyle w:val="TableParagraph"/>
              <w:ind w:right="265"/>
              <w:jc w:val="right"/>
              <w:rPr>
                <w:sz w:val="20"/>
                <w:szCs w:val="20"/>
              </w:rPr>
            </w:pPr>
            <w:r w:rsidRPr="1CBE9E01">
              <w:rPr>
                <w:color w:val="58595B"/>
                <w:sz w:val="20"/>
                <w:szCs w:val="20"/>
              </w:rPr>
              <w:t>1</w:t>
            </w:r>
          </w:p>
        </w:tc>
        <w:tc>
          <w:tcPr>
            <w:tcW w:w="875" w:type="dxa"/>
          </w:tcPr>
          <w:p w14:paraId="05A2B070" w14:textId="77777777" w:rsidR="005E28DE" w:rsidRPr="0085266D" w:rsidRDefault="005E28DE" w:rsidP="00BD4EB1">
            <w:pPr>
              <w:pStyle w:val="TableParagraph"/>
              <w:spacing w:before="2"/>
              <w:jc w:val="center"/>
              <w:rPr>
                <w:sz w:val="21"/>
              </w:rPr>
            </w:pPr>
          </w:p>
          <w:p w14:paraId="4D575CCD" w14:textId="77777777" w:rsidR="005E28DE" w:rsidRPr="0085266D" w:rsidRDefault="005E28DE" w:rsidP="00BD4EB1">
            <w:pPr>
              <w:pStyle w:val="TableParagraph"/>
              <w:ind w:left="128"/>
              <w:jc w:val="center"/>
              <w:rPr>
                <w:sz w:val="20"/>
                <w:szCs w:val="20"/>
              </w:rPr>
            </w:pPr>
            <w:r w:rsidRPr="1CBE9E01">
              <w:rPr>
                <w:color w:val="58595B"/>
                <w:sz w:val="20"/>
                <w:szCs w:val="20"/>
              </w:rPr>
              <w:t>2</w:t>
            </w:r>
          </w:p>
        </w:tc>
        <w:tc>
          <w:tcPr>
            <w:tcW w:w="851" w:type="dxa"/>
          </w:tcPr>
          <w:p w14:paraId="2B901371" w14:textId="77777777" w:rsidR="005E28DE" w:rsidRPr="0085266D" w:rsidRDefault="005E28DE" w:rsidP="00BD4EB1">
            <w:pPr>
              <w:pStyle w:val="TableParagraph"/>
              <w:spacing w:before="2"/>
              <w:jc w:val="center"/>
              <w:rPr>
                <w:sz w:val="21"/>
              </w:rPr>
            </w:pPr>
          </w:p>
          <w:p w14:paraId="5146B044" w14:textId="77777777" w:rsidR="005E28DE" w:rsidRPr="0085266D" w:rsidRDefault="005E28DE" w:rsidP="00BD4EB1">
            <w:pPr>
              <w:pStyle w:val="TableParagraph"/>
              <w:ind w:left="75"/>
              <w:jc w:val="center"/>
              <w:rPr>
                <w:sz w:val="20"/>
                <w:szCs w:val="20"/>
              </w:rPr>
            </w:pPr>
            <w:r w:rsidRPr="1CBE9E01">
              <w:rPr>
                <w:color w:val="58595B"/>
                <w:sz w:val="20"/>
                <w:szCs w:val="20"/>
              </w:rPr>
              <w:t>3</w:t>
            </w:r>
          </w:p>
        </w:tc>
        <w:tc>
          <w:tcPr>
            <w:tcW w:w="599" w:type="dxa"/>
          </w:tcPr>
          <w:p w14:paraId="1FE4EEDB" w14:textId="77777777" w:rsidR="005E28DE" w:rsidRPr="0085266D" w:rsidRDefault="005E28DE" w:rsidP="00BD4EB1">
            <w:pPr>
              <w:pStyle w:val="TableParagraph"/>
              <w:spacing w:before="2"/>
              <w:jc w:val="center"/>
              <w:rPr>
                <w:sz w:val="21"/>
              </w:rPr>
            </w:pPr>
          </w:p>
          <w:p w14:paraId="2CAC0C58" w14:textId="77777777" w:rsidR="005E28DE" w:rsidRPr="0085266D" w:rsidRDefault="005E28DE" w:rsidP="00BD4EB1">
            <w:pPr>
              <w:pStyle w:val="TableParagraph"/>
              <w:jc w:val="center"/>
              <w:rPr>
                <w:sz w:val="20"/>
                <w:szCs w:val="20"/>
              </w:rPr>
            </w:pPr>
            <w:r w:rsidRPr="1CBE9E01">
              <w:rPr>
                <w:color w:val="58595B"/>
                <w:sz w:val="20"/>
                <w:szCs w:val="20"/>
              </w:rPr>
              <w:t>4</w:t>
            </w:r>
          </w:p>
        </w:tc>
        <w:tc>
          <w:tcPr>
            <w:tcW w:w="758" w:type="dxa"/>
          </w:tcPr>
          <w:p w14:paraId="5F625C11" w14:textId="77777777" w:rsidR="005E28DE" w:rsidRPr="0085266D" w:rsidRDefault="005E28DE" w:rsidP="00BD4EB1">
            <w:pPr>
              <w:pStyle w:val="TableParagraph"/>
              <w:spacing w:before="2"/>
              <w:jc w:val="center"/>
              <w:rPr>
                <w:sz w:val="21"/>
              </w:rPr>
            </w:pPr>
          </w:p>
          <w:p w14:paraId="5B72D8AF" w14:textId="77777777" w:rsidR="005E28DE" w:rsidRPr="0085266D" w:rsidRDefault="005E28DE" w:rsidP="00BD4EB1">
            <w:pPr>
              <w:pStyle w:val="TableParagraph"/>
              <w:jc w:val="center"/>
              <w:rPr>
                <w:sz w:val="20"/>
                <w:szCs w:val="20"/>
              </w:rPr>
            </w:pPr>
            <w:r w:rsidRPr="1CBE9E01">
              <w:rPr>
                <w:color w:val="58595B"/>
                <w:sz w:val="20"/>
                <w:szCs w:val="20"/>
              </w:rPr>
              <w:t>5</w:t>
            </w:r>
          </w:p>
        </w:tc>
      </w:tr>
      <w:tr w:rsidR="005E28DE" w14:paraId="386A86FD" w14:textId="77777777" w:rsidTr="005E28DE">
        <w:trPr>
          <w:trHeight w:hRule="exact" w:val="455"/>
        </w:trPr>
        <w:tc>
          <w:tcPr>
            <w:tcW w:w="6483" w:type="dxa"/>
          </w:tcPr>
          <w:p w14:paraId="037F364A" w14:textId="77777777" w:rsidR="005E28DE" w:rsidRPr="00407500" w:rsidRDefault="005E28DE" w:rsidP="00BD4EB1">
            <w:pPr>
              <w:pStyle w:val="TableParagraph"/>
              <w:spacing w:before="107"/>
              <w:rPr>
                <w:sz w:val="20"/>
                <w:lang w:val="de-DE"/>
              </w:rPr>
            </w:pPr>
            <w:r w:rsidRPr="00407500">
              <w:rPr>
                <w:color w:val="58595B"/>
                <w:sz w:val="20"/>
                <w:lang w:val="de-DE"/>
              </w:rPr>
              <w:t>Fachbezogenes mag ich lieber als Allgemeines.</w:t>
            </w:r>
          </w:p>
        </w:tc>
        <w:tc>
          <w:tcPr>
            <w:tcW w:w="580" w:type="dxa"/>
          </w:tcPr>
          <w:p w14:paraId="425257BA" w14:textId="77777777" w:rsidR="005E28DE" w:rsidRPr="0085266D" w:rsidRDefault="005E28DE" w:rsidP="00BD4EB1">
            <w:pPr>
              <w:pStyle w:val="TableParagraph"/>
              <w:spacing w:before="107"/>
              <w:ind w:right="265"/>
              <w:jc w:val="right"/>
              <w:rPr>
                <w:sz w:val="20"/>
                <w:szCs w:val="20"/>
              </w:rPr>
            </w:pPr>
            <w:r w:rsidRPr="1CBE9E01">
              <w:rPr>
                <w:color w:val="58595B"/>
                <w:sz w:val="20"/>
                <w:szCs w:val="20"/>
              </w:rPr>
              <w:t>1</w:t>
            </w:r>
          </w:p>
        </w:tc>
        <w:tc>
          <w:tcPr>
            <w:tcW w:w="875" w:type="dxa"/>
          </w:tcPr>
          <w:p w14:paraId="6BFC3FCD" w14:textId="77777777" w:rsidR="005E28DE" w:rsidRPr="0085266D" w:rsidRDefault="005E28DE" w:rsidP="00BD4EB1">
            <w:pPr>
              <w:pStyle w:val="TableParagraph"/>
              <w:spacing w:before="107"/>
              <w:ind w:left="128"/>
              <w:jc w:val="center"/>
              <w:rPr>
                <w:sz w:val="20"/>
                <w:szCs w:val="20"/>
              </w:rPr>
            </w:pPr>
            <w:r w:rsidRPr="1CBE9E01">
              <w:rPr>
                <w:color w:val="58595B"/>
                <w:sz w:val="20"/>
                <w:szCs w:val="20"/>
              </w:rPr>
              <w:t>2</w:t>
            </w:r>
          </w:p>
        </w:tc>
        <w:tc>
          <w:tcPr>
            <w:tcW w:w="851" w:type="dxa"/>
          </w:tcPr>
          <w:p w14:paraId="47289562" w14:textId="77777777" w:rsidR="005E28DE" w:rsidRPr="0085266D" w:rsidRDefault="005E28DE" w:rsidP="00BD4EB1">
            <w:pPr>
              <w:pStyle w:val="TableParagraph"/>
              <w:spacing w:before="107"/>
              <w:ind w:left="75"/>
              <w:jc w:val="center"/>
              <w:rPr>
                <w:sz w:val="20"/>
                <w:szCs w:val="20"/>
              </w:rPr>
            </w:pPr>
            <w:r w:rsidRPr="1CBE9E01">
              <w:rPr>
                <w:color w:val="58595B"/>
                <w:sz w:val="20"/>
                <w:szCs w:val="20"/>
              </w:rPr>
              <w:t>3</w:t>
            </w:r>
          </w:p>
        </w:tc>
        <w:tc>
          <w:tcPr>
            <w:tcW w:w="599" w:type="dxa"/>
          </w:tcPr>
          <w:p w14:paraId="7AF79874" w14:textId="77777777" w:rsidR="005E28DE" w:rsidRPr="0085266D" w:rsidRDefault="005E28DE" w:rsidP="00BD4EB1">
            <w:pPr>
              <w:pStyle w:val="TableParagraph"/>
              <w:spacing w:before="107"/>
              <w:jc w:val="center"/>
              <w:rPr>
                <w:sz w:val="20"/>
                <w:szCs w:val="20"/>
              </w:rPr>
            </w:pPr>
            <w:r w:rsidRPr="1CBE9E01">
              <w:rPr>
                <w:color w:val="58595B"/>
                <w:sz w:val="20"/>
                <w:szCs w:val="20"/>
              </w:rPr>
              <w:t>4</w:t>
            </w:r>
          </w:p>
        </w:tc>
        <w:tc>
          <w:tcPr>
            <w:tcW w:w="758" w:type="dxa"/>
          </w:tcPr>
          <w:p w14:paraId="07A0A1C4" w14:textId="77777777" w:rsidR="005E28DE" w:rsidRPr="0085266D" w:rsidRDefault="005E28DE" w:rsidP="00BD4EB1">
            <w:pPr>
              <w:pStyle w:val="TableParagraph"/>
              <w:spacing w:before="107"/>
              <w:jc w:val="center"/>
              <w:rPr>
                <w:sz w:val="20"/>
                <w:szCs w:val="20"/>
              </w:rPr>
            </w:pPr>
            <w:r w:rsidRPr="1CBE9E01">
              <w:rPr>
                <w:color w:val="58595B"/>
                <w:sz w:val="20"/>
                <w:szCs w:val="20"/>
              </w:rPr>
              <w:t>5</w:t>
            </w:r>
          </w:p>
        </w:tc>
      </w:tr>
      <w:tr w:rsidR="005E28DE" w14:paraId="0EEA4D9A" w14:textId="77777777" w:rsidTr="005E28DE">
        <w:trPr>
          <w:trHeight w:hRule="exact" w:val="442"/>
        </w:trPr>
        <w:tc>
          <w:tcPr>
            <w:tcW w:w="6483" w:type="dxa"/>
          </w:tcPr>
          <w:p w14:paraId="69C966E2" w14:textId="77777777" w:rsidR="005E28DE" w:rsidRPr="00407500" w:rsidRDefault="005E28DE" w:rsidP="00BD4EB1">
            <w:pPr>
              <w:pStyle w:val="TableParagraph"/>
              <w:spacing w:before="94"/>
              <w:rPr>
                <w:sz w:val="20"/>
                <w:lang w:val="de-DE"/>
              </w:rPr>
            </w:pPr>
            <w:r w:rsidRPr="00407500">
              <w:rPr>
                <w:color w:val="58595B"/>
                <w:sz w:val="20"/>
                <w:lang w:val="de-DE"/>
              </w:rPr>
              <w:t>Ich mag (lieber) kleine Menschengruppen.</w:t>
            </w:r>
          </w:p>
        </w:tc>
        <w:tc>
          <w:tcPr>
            <w:tcW w:w="580" w:type="dxa"/>
          </w:tcPr>
          <w:p w14:paraId="6E7CD72C"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4657A27A"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2B0106F3"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61746FF1"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4AF75E52"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06EC03BE" w14:textId="77777777" w:rsidTr="005E28DE">
        <w:trPr>
          <w:trHeight w:hRule="exact" w:val="442"/>
        </w:trPr>
        <w:tc>
          <w:tcPr>
            <w:tcW w:w="6483" w:type="dxa"/>
          </w:tcPr>
          <w:p w14:paraId="4DAFD04E" w14:textId="77777777" w:rsidR="005E28DE" w:rsidRPr="00407500" w:rsidRDefault="005E28DE" w:rsidP="00BD4EB1">
            <w:pPr>
              <w:pStyle w:val="TableParagraph"/>
              <w:spacing w:before="94"/>
              <w:rPr>
                <w:sz w:val="20"/>
                <w:lang w:val="de-DE"/>
              </w:rPr>
            </w:pPr>
            <w:r w:rsidRPr="00407500">
              <w:rPr>
                <w:color w:val="58595B"/>
                <w:sz w:val="20"/>
                <w:lang w:val="de-DE"/>
              </w:rPr>
              <w:t>Ich ziehe es vor, Mitglied eines Teams zu sein.</w:t>
            </w:r>
          </w:p>
        </w:tc>
        <w:tc>
          <w:tcPr>
            <w:tcW w:w="580" w:type="dxa"/>
          </w:tcPr>
          <w:p w14:paraId="6CD7257D"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14C60E7F"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0D26C8C6"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23F114F8"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72BE3B0B"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6DAEC13F" w14:textId="77777777" w:rsidTr="005E28DE">
        <w:trPr>
          <w:trHeight w:hRule="exact" w:val="731"/>
        </w:trPr>
        <w:tc>
          <w:tcPr>
            <w:tcW w:w="6483" w:type="dxa"/>
          </w:tcPr>
          <w:p w14:paraId="2758557C" w14:textId="77777777" w:rsidR="005E28DE" w:rsidRPr="00407500" w:rsidRDefault="005E28DE" w:rsidP="00BD4EB1">
            <w:pPr>
              <w:pStyle w:val="TableParagraph"/>
              <w:spacing w:before="94"/>
              <w:rPr>
                <w:sz w:val="20"/>
                <w:lang w:val="de-DE"/>
              </w:rPr>
            </w:pPr>
            <w:r w:rsidRPr="00407500">
              <w:rPr>
                <w:color w:val="58595B"/>
                <w:sz w:val="20"/>
                <w:lang w:val="de-DE"/>
              </w:rPr>
              <w:t>Stabilität (Beständigkeit) und Unterstützung motivieren mich.</w:t>
            </w:r>
          </w:p>
        </w:tc>
        <w:tc>
          <w:tcPr>
            <w:tcW w:w="580" w:type="dxa"/>
          </w:tcPr>
          <w:p w14:paraId="02D43823"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227A5223"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49ADBDC4"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2955E9C3"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5FF5A459"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rsidRPr="009E54F6" w14:paraId="2C6F04A0" w14:textId="77777777" w:rsidTr="005E28DE">
        <w:trPr>
          <w:trHeight w:hRule="exact" w:val="737"/>
        </w:trPr>
        <w:tc>
          <w:tcPr>
            <w:tcW w:w="6483" w:type="dxa"/>
          </w:tcPr>
          <w:p w14:paraId="643882B3" w14:textId="77777777" w:rsidR="005E28DE" w:rsidRPr="0085266D" w:rsidRDefault="005D4B3B" w:rsidP="00BD4EB1">
            <w:pPr>
              <w:pStyle w:val="TableParagraph"/>
              <w:spacing w:before="9"/>
              <w:rPr>
                <w:sz w:val="20"/>
              </w:rPr>
            </w:pPr>
            <w:r>
              <w:rPr>
                <w:noProof/>
                <w:color w:val="58595B"/>
                <w:sz w:val="20"/>
                <w:lang w:val="de-DE" w:eastAsia="de-DE"/>
              </w:rPr>
              <mc:AlternateContent>
                <mc:Choice Requires="wps">
                  <w:drawing>
                    <wp:anchor distT="0" distB="0" distL="0" distR="0" simplePos="0" relativeHeight="251658302" behindDoc="0" locked="0" layoutInCell="1" allowOverlap="1" wp14:anchorId="0C550EDE" wp14:editId="175F4F31">
                      <wp:simplePos x="0" y="0"/>
                      <wp:positionH relativeFrom="page">
                        <wp:posOffset>13335</wp:posOffset>
                      </wp:positionH>
                      <wp:positionV relativeFrom="paragraph">
                        <wp:posOffset>-5715</wp:posOffset>
                      </wp:positionV>
                      <wp:extent cx="480060" cy="460375"/>
                      <wp:effectExtent l="0" t="0" r="2540" b="0"/>
                      <wp:wrapNone/>
                      <wp:docPr id="65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460375"/>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C4F26" id="Rectangle 573" o:spid="_x0000_s1026" style="position:absolute;margin-left:1.05pt;margin-top:-.45pt;width:37.8pt;height:36.25pt;z-index:2516583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" filled="f" strokecolor="#7391a4" strokeweight="1pt">
                      <v:path arrowok="t"/>
                      <w10:wrap anchorx="page"/>
                    </v:rect>
                  </w:pict>
                </mc:Fallback>
              </mc:AlternateContent>
            </w:r>
          </w:p>
          <w:p w14:paraId="66FAEDC2" w14:textId="77777777" w:rsidR="005E28DE" w:rsidRPr="0085266D" w:rsidRDefault="005E28DE" w:rsidP="00BD4EB1">
            <w:pPr>
              <w:pStyle w:val="TableParagraph"/>
              <w:tabs>
                <w:tab w:val="left" w:pos="4610"/>
              </w:tabs>
              <w:spacing w:before="1"/>
              <w:ind w:left="1010"/>
            </w:pPr>
            <w:r w:rsidRPr="00B801F7">
              <w:rPr>
                <w:color w:val="4684A4"/>
              </w:rPr>
              <w:t>4.</w:t>
            </w:r>
            <w:r w:rsidRPr="00B801F7">
              <w:rPr>
                <w:color w:val="4684A4"/>
                <w:spacing w:val="12"/>
              </w:rPr>
              <w:t xml:space="preserve"> </w:t>
            </w:r>
            <w:proofErr w:type="spellStart"/>
            <w:r w:rsidRPr="00B801F7">
              <w:rPr>
                <w:color w:val="4684A4"/>
                <w:spacing w:val="-3"/>
              </w:rPr>
              <w:t>Gesamtpunkte</w:t>
            </w:r>
            <w:proofErr w:type="spellEnd"/>
            <w:r w:rsidRPr="00B801F7">
              <w:rPr>
                <w:color w:val="4684A4"/>
                <w:spacing w:val="-3"/>
              </w:rPr>
              <w:t xml:space="preserve">: </w:t>
            </w:r>
            <w:r w:rsidRPr="00B801F7">
              <w:rPr>
                <w:color w:val="4684A4"/>
                <w:spacing w:val="-3"/>
                <w:u w:val="single" w:color="7391A4"/>
              </w:rPr>
              <w:t xml:space="preserve"> </w:t>
            </w:r>
            <w:r w:rsidRPr="00B801F7">
              <w:rPr>
                <w:color w:val="4684A4"/>
                <w:spacing w:val="-3"/>
                <w:u w:val="single" w:color="7391A4"/>
              </w:rPr>
              <w:tab/>
            </w:r>
          </w:p>
        </w:tc>
        <w:tc>
          <w:tcPr>
            <w:tcW w:w="580" w:type="dxa"/>
          </w:tcPr>
          <w:p w14:paraId="4380186C" w14:textId="77777777" w:rsidR="005E28DE" w:rsidRPr="009E54F6" w:rsidRDefault="005E28DE" w:rsidP="00BD4EB1">
            <w:pPr>
              <w:pStyle w:val="TableParagraph"/>
              <w:spacing w:before="10"/>
              <w:jc w:val="right"/>
              <w:rPr>
                <w:color w:val="4684A4"/>
                <w:sz w:val="23"/>
              </w:rPr>
            </w:pPr>
          </w:p>
          <w:p w14:paraId="2435C51F" w14:textId="77777777" w:rsidR="005E28DE" w:rsidRPr="009E54F6" w:rsidRDefault="005E28DE" w:rsidP="00BD4EB1">
            <w:pPr>
              <w:pStyle w:val="TableParagraph"/>
              <w:ind w:right="201"/>
              <w:jc w:val="right"/>
              <w:rPr>
                <w:color w:val="4684A4"/>
                <w:sz w:val="16"/>
              </w:rPr>
            </w:pPr>
            <w:proofErr w:type="spellStart"/>
            <w:r w:rsidRPr="009E54F6">
              <w:rPr>
                <w:color w:val="4684A4"/>
                <w:sz w:val="16"/>
              </w:rPr>
              <w:t>Nie</w:t>
            </w:r>
            <w:proofErr w:type="spellEnd"/>
          </w:p>
        </w:tc>
        <w:tc>
          <w:tcPr>
            <w:tcW w:w="875" w:type="dxa"/>
          </w:tcPr>
          <w:p w14:paraId="3DD80097" w14:textId="77777777" w:rsidR="005E28DE" w:rsidRPr="009E54F6" w:rsidRDefault="005E28DE" w:rsidP="00BD4EB1">
            <w:pPr>
              <w:pStyle w:val="TableParagraph"/>
              <w:spacing w:before="10"/>
              <w:jc w:val="center"/>
              <w:rPr>
                <w:color w:val="4684A4"/>
                <w:sz w:val="23"/>
              </w:rPr>
            </w:pPr>
          </w:p>
          <w:p w14:paraId="229B81E4" w14:textId="77777777" w:rsidR="005E28DE" w:rsidRPr="009E54F6" w:rsidRDefault="005E28DE" w:rsidP="00BD4EB1">
            <w:pPr>
              <w:pStyle w:val="TableParagraph"/>
              <w:ind w:left="184" w:right="56"/>
              <w:jc w:val="center"/>
              <w:rPr>
                <w:color w:val="4684A4"/>
                <w:sz w:val="16"/>
              </w:rPr>
            </w:pPr>
            <w:proofErr w:type="spellStart"/>
            <w:r w:rsidRPr="009E54F6">
              <w:rPr>
                <w:color w:val="4684A4"/>
                <w:sz w:val="16"/>
              </w:rPr>
              <w:t>Selten</w:t>
            </w:r>
            <w:proofErr w:type="spellEnd"/>
          </w:p>
        </w:tc>
        <w:tc>
          <w:tcPr>
            <w:tcW w:w="851" w:type="dxa"/>
          </w:tcPr>
          <w:p w14:paraId="42D2C3EC" w14:textId="77777777" w:rsidR="005E28DE" w:rsidRPr="009E54F6" w:rsidRDefault="005E28DE" w:rsidP="00BD4EB1">
            <w:pPr>
              <w:pStyle w:val="TableParagraph"/>
              <w:spacing w:before="10"/>
              <w:jc w:val="center"/>
              <w:rPr>
                <w:color w:val="4684A4"/>
                <w:sz w:val="23"/>
              </w:rPr>
            </w:pPr>
          </w:p>
          <w:p w14:paraId="2AB30223" w14:textId="77777777" w:rsidR="005E28DE" w:rsidRPr="009E54F6" w:rsidRDefault="005E28DE" w:rsidP="00BD4EB1">
            <w:pPr>
              <w:pStyle w:val="TableParagraph"/>
              <w:ind w:left="75"/>
              <w:jc w:val="center"/>
              <w:rPr>
                <w:color w:val="4684A4"/>
                <w:sz w:val="16"/>
              </w:rPr>
            </w:pPr>
            <w:proofErr w:type="spellStart"/>
            <w:r w:rsidRPr="009E54F6">
              <w:rPr>
                <w:color w:val="4684A4"/>
                <w:w w:val="95"/>
                <w:sz w:val="16"/>
              </w:rPr>
              <w:t>Manchmal</w:t>
            </w:r>
            <w:proofErr w:type="spellEnd"/>
          </w:p>
        </w:tc>
        <w:tc>
          <w:tcPr>
            <w:tcW w:w="599" w:type="dxa"/>
          </w:tcPr>
          <w:p w14:paraId="3065C48B" w14:textId="77777777" w:rsidR="005E28DE" w:rsidRPr="009E54F6" w:rsidRDefault="005E28DE" w:rsidP="00BD4EB1">
            <w:pPr>
              <w:pStyle w:val="TableParagraph"/>
              <w:spacing w:before="10"/>
              <w:jc w:val="center"/>
              <w:rPr>
                <w:color w:val="4684A4"/>
                <w:sz w:val="23"/>
              </w:rPr>
            </w:pPr>
          </w:p>
          <w:p w14:paraId="4B31DB71" w14:textId="77777777" w:rsidR="005E28DE" w:rsidRPr="009E54F6" w:rsidRDefault="005E28DE" w:rsidP="00BD4EB1">
            <w:pPr>
              <w:pStyle w:val="TableParagraph"/>
              <w:ind w:left="130" w:right="130"/>
              <w:jc w:val="center"/>
              <w:rPr>
                <w:color w:val="4684A4"/>
                <w:sz w:val="16"/>
              </w:rPr>
            </w:pPr>
            <w:r w:rsidRPr="009E54F6">
              <w:rPr>
                <w:color w:val="4684A4"/>
                <w:sz w:val="16"/>
              </w:rPr>
              <w:t>Oft</w:t>
            </w:r>
          </w:p>
        </w:tc>
        <w:tc>
          <w:tcPr>
            <w:tcW w:w="758" w:type="dxa"/>
          </w:tcPr>
          <w:p w14:paraId="52BC5AD0" w14:textId="77777777" w:rsidR="005E28DE" w:rsidRPr="009E54F6" w:rsidRDefault="005E28DE" w:rsidP="00BD4EB1">
            <w:pPr>
              <w:pStyle w:val="TableParagraph"/>
              <w:spacing w:before="10"/>
              <w:jc w:val="center"/>
              <w:rPr>
                <w:color w:val="4684A4"/>
                <w:sz w:val="23"/>
              </w:rPr>
            </w:pPr>
          </w:p>
          <w:p w14:paraId="1EF4B275" w14:textId="77777777" w:rsidR="005E28DE" w:rsidRPr="009E54F6" w:rsidRDefault="005E28DE" w:rsidP="00BD4EB1">
            <w:pPr>
              <w:pStyle w:val="TableParagraph"/>
              <w:ind w:left="130" w:right="130"/>
              <w:jc w:val="center"/>
              <w:rPr>
                <w:color w:val="4684A4"/>
                <w:sz w:val="16"/>
              </w:rPr>
            </w:pPr>
            <w:proofErr w:type="spellStart"/>
            <w:r w:rsidRPr="009E54F6">
              <w:rPr>
                <w:color w:val="4684A4"/>
                <w:sz w:val="16"/>
              </w:rPr>
              <w:t>Immer</w:t>
            </w:r>
            <w:proofErr w:type="spellEnd"/>
          </w:p>
        </w:tc>
      </w:tr>
      <w:tr w:rsidR="005E28DE" w14:paraId="3580CA73" w14:textId="77777777" w:rsidTr="005E28DE">
        <w:trPr>
          <w:trHeight w:hRule="exact" w:val="510"/>
        </w:trPr>
        <w:tc>
          <w:tcPr>
            <w:tcW w:w="6483" w:type="dxa"/>
          </w:tcPr>
          <w:p w14:paraId="3A114AF6" w14:textId="77777777" w:rsidR="005E28DE" w:rsidRPr="00407500" w:rsidRDefault="005E28DE" w:rsidP="00BD4EB1">
            <w:pPr>
              <w:pStyle w:val="TableParagraph"/>
              <w:spacing w:before="2"/>
              <w:rPr>
                <w:sz w:val="21"/>
                <w:lang w:val="de-DE"/>
              </w:rPr>
            </w:pPr>
          </w:p>
          <w:p w14:paraId="44759B3B" w14:textId="77777777" w:rsidR="005E28DE" w:rsidRPr="00407500" w:rsidRDefault="005E28DE" w:rsidP="00BD4EB1">
            <w:pPr>
              <w:pStyle w:val="TableParagraph"/>
              <w:rPr>
                <w:sz w:val="20"/>
                <w:lang w:val="de-DE"/>
              </w:rPr>
            </w:pPr>
            <w:r w:rsidRPr="00407500">
              <w:rPr>
                <w:color w:val="58595B"/>
                <w:sz w:val="20"/>
                <w:lang w:val="de-DE"/>
              </w:rPr>
              <w:t>Für gewöhnlich gehe ich keine großen Risiken ein.</w:t>
            </w:r>
          </w:p>
        </w:tc>
        <w:tc>
          <w:tcPr>
            <w:tcW w:w="580" w:type="dxa"/>
          </w:tcPr>
          <w:p w14:paraId="6ED0F46E" w14:textId="77777777" w:rsidR="005E28DE" w:rsidRPr="00407500" w:rsidRDefault="005E28DE" w:rsidP="00BD4EB1">
            <w:pPr>
              <w:pStyle w:val="TableParagraph"/>
              <w:spacing w:before="2"/>
              <w:jc w:val="right"/>
              <w:rPr>
                <w:sz w:val="21"/>
                <w:lang w:val="de-DE"/>
              </w:rPr>
            </w:pPr>
          </w:p>
          <w:p w14:paraId="613E2389" w14:textId="77777777" w:rsidR="005E28DE" w:rsidRPr="0085266D" w:rsidRDefault="005E28DE" w:rsidP="00BD4EB1">
            <w:pPr>
              <w:pStyle w:val="TableParagraph"/>
              <w:ind w:right="265"/>
              <w:jc w:val="right"/>
              <w:rPr>
                <w:sz w:val="20"/>
                <w:szCs w:val="20"/>
              </w:rPr>
            </w:pPr>
            <w:r w:rsidRPr="1CBE9E01">
              <w:rPr>
                <w:color w:val="58595B"/>
                <w:sz w:val="20"/>
                <w:szCs w:val="20"/>
              </w:rPr>
              <w:t>1</w:t>
            </w:r>
          </w:p>
        </w:tc>
        <w:tc>
          <w:tcPr>
            <w:tcW w:w="875" w:type="dxa"/>
          </w:tcPr>
          <w:p w14:paraId="27E6171D" w14:textId="77777777" w:rsidR="005E28DE" w:rsidRPr="0085266D" w:rsidRDefault="005E28DE" w:rsidP="00BD4EB1">
            <w:pPr>
              <w:pStyle w:val="TableParagraph"/>
              <w:spacing w:before="2"/>
              <w:jc w:val="center"/>
              <w:rPr>
                <w:sz w:val="21"/>
              </w:rPr>
            </w:pPr>
          </w:p>
          <w:p w14:paraId="41116CEE" w14:textId="77777777" w:rsidR="005E28DE" w:rsidRPr="0085266D" w:rsidRDefault="005E28DE" w:rsidP="00BD4EB1">
            <w:pPr>
              <w:pStyle w:val="TableParagraph"/>
              <w:ind w:left="128"/>
              <w:jc w:val="center"/>
              <w:rPr>
                <w:sz w:val="20"/>
                <w:szCs w:val="20"/>
              </w:rPr>
            </w:pPr>
            <w:r w:rsidRPr="1CBE9E01">
              <w:rPr>
                <w:color w:val="58595B"/>
                <w:sz w:val="20"/>
                <w:szCs w:val="20"/>
              </w:rPr>
              <w:t>2</w:t>
            </w:r>
          </w:p>
        </w:tc>
        <w:tc>
          <w:tcPr>
            <w:tcW w:w="851" w:type="dxa"/>
          </w:tcPr>
          <w:p w14:paraId="548CC58B" w14:textId="77777777" w:rsidR="005E28DE" w:rsidRPr="0085266D" w:rsidRDefault="005E28DE" w:rsidP="00BD4EB1">
            <w:pPr>
              <w:pStyle w:val="TableParagraph"/>
              <w:spacing w:before="2"/>
              <w:jc w:val="center"/>
              <w:rPr>
                <w:sz w:val="21"/>
              </w:rPr>
            </w:pPr>
          </w:p>
          <w:p w14:paraId="37835298" w14:textId="77777777" w:rsidR="005E28DE" w:rsidRPr="0085266D" w:rsidRDefault="005E28DE" w:rsidP="00BD4EB1">
            <w:pPr>
              <w:pStyle w:val="TableParagraph"/>
              <w:ind w:left="75"/>
              <w:jc w:val="center"/>
              <w:rPr>
                <w:sz w:val="20"/>
                <w:szCs w:val="20"/>
              </w:rPr>
            </w:pPr>
            <w:r w:rsidRPr="1CBE9E01">
              <w:rPr>
                <w:color w:val="58595B"/>
                <w:sz w:val="20"/>
                <w:szCs w:val="20"/>
              </w:rPr>
              <w:t>3</w:t>
            </w:r>
          </w:p>
        </w:tc>
        <w:tc>
          <w:tcPr>
            <w:tcW w:w="599" w:type="dxa"/>
          </w:tcPr>
          <w:p w14:paraId="440456AD" w14:textId="77777777" w:rsidR="005E28DE" w:rsidRPr="0085266D" w:rsidRDefault="005E28DE" w:rsidP="00BD4EB1">
            <w:pPr>
              <w:pStyle w:val="TableParagraph"/>
              <w:spacing w:before="2"/>
              <w:jc w:val="center"/>
              <w:rPr>
                <w:sz w:val="21"/>
              </w:rPr>
            </w:pPr>
          </w:p>
          <w:p w14:paraId="757E134B" w14:textId="77777777" w:rsidR="005E28DE" w:rsidRPr="0085266D" w:rsidRDefault="005E28DE" w:rsidP="00BD4EB1">
            <w:pPr>
              <w:pStyle w:val="TableParagraph"/>
              <w:jc w:val="center"/>
              <w:rPr>
                <w:sz w:val="20"/>
                <w:szCs w:val="20"/>
              </w:rPr>
            </w:pPr>
            <w:r w:rsidRPr="1CBE9E01">
              <w:rPr>
                <w:color w:val="58595B"/>
                <w:sz w:val="20"/>
                <w:szCs w:val="20"/>
              </w:rPr>
              <w:t>4</w:t>
            </w:r>
          </w:p>
        </w:tc>
        <w:tc>
          <w:tcPr>
            <w:tcW w:w="758" w:type="dxa"/>
          </w:tcPr>
          <w:p w14:paraId="00B72C65" w14:textId="77777777" w:rsidR="005E28DE" w:rsidRPr="0085266D" w:rsidRDefault="005E28DE" w:rsidP="00BD4EB1">
            <w:pPr>
              <w:pStyle w:val="TableParagraph"/>
              <w:spacing w:before="2"/>
              <w:jc w:val="center"/>
              <w:rPr>
                <w:sz w:val="21"/>
              </w:rPr>
            </w:pPr>
          </w:p>
          <w:p w14:paraId="0E2ED3D2" w14:textId="77777777" w:rsidR="005E28DE" w:rsidRPr="0085266D" w:rsidRDefault="005E28DE" w:rsidP="00BD4EB1">
            <w:pPr>
              <w:pStyle w:val="TableParagraph"/>
              <w:jc w:val="center"/>
              <w:rPr>
                <w:sz w:val="20"/>
                <w:szCs w:val="20"/>
              </w:rPr>
            </w:pPr>
            <w:r w:rsidRPr="1CBE9E01">
              <w:rPr>
                <w:color w:val="58595B"/>
                <w:sz w:val="20"/>
                <w:szCs w:val="20"/>
              </w:rPr>
              <w:t>5</w:t>
            </w:r>
          </w:p>
        </w:tc>
      </w:tr>
      <w:tr w:rsidR="005E28DE" w14:paraId="29E4522F" w14:textId="77777777" w:rsidTr="005E28DE">
        <w:trPr>
          <w:trHeight w:hRule="exact" w:val="397"/>
        </w:trPr>
        <w:tc>
          <w:tcPr>
            <w:tcW w:w="6483" w:type="dxa"/>
          </w:tcPr>
          <w:p w14:paraId="28E374BC" w14:textId="77777777" w:rsidR="005E28DE" w:rsidRPr="00407500" w:rsidRDefault="005E28DE" w:rsidP="00BD4EB1">
            <w:pPr>
              <w:pStyle w:val="TableParagraph"/>
              <w:spacing w:before="107"/>
              <w:rPr>
                <w:sz w:val="20"/>
                <w:lang w:val="de-DE"/>
              </w:rPr>
            </w:pPr>
            <w:r w:rsidRPr="00407500">
              <w:rPr>
                <w:color w:val="58595B"/>
                <w:sz w:val="20"/>
                <w:lang w:val="de-DE"/>
              </w:rPr>
              <w:t>Ich liebe Aufgaben, Ordnung und Einzelheiten.</w:t>
            </w:r>
          </w:p>
        </w:tc>
        <w:tc>
          <w:tcPr>
            <w:tcW w:w="580" w:type="dxa"/>
          </w:tcPr>
          <w:p w14:paraId="39020F16" w14:textId="77777777" w:rsidR="005E28DE" w:rsidRPr="0085266D" w:rsidRDefault="005E28DE" w:rsidP="00BD4EB1">
            <w:pPr>
              <w:pStyle w:val="TableParagraph"/>
              <w:spacing w:before="107"/>
              <w:ind w:right="265"/>
              <w:jc w:val="right"/>
              <w:rPr>
                <w:sz w:val="20"/>
                <w:szCs w:val="20"/>
              </w:rPr>
            </w:pPr>
            <w:r w:rsidRPr="1CBE9E01">
              <w:rPr>
                <w:color w:val="58595B"/>
                <w:sz w:val="20"/>
                <w:szCs w:val="20"/>
              </w:rPr>
              <w:t>1</w:t>
            </w:r>
          </w:p>
        </w:tc>
        <w:tc>
          <w:tcPr>
            <w:tcW w:w="875" w:type="dxa"/>
          </w:tcPr>
          <w:p w14:paraId="1F09A113" w14:textId="77777777" w:rsidR="005E28DE" w:rsidRPr="0085266D" w:rsidRDefault="005E28DE" w:rsidP="00BD4EB1">
            <w:pPr>
              <w:pStyle w:val="TableParagraph"/>
              <w:spacing w:before="107"/>
              <w:ind w:left="128"/>
              <w:jc w:val="center"/>
              <w:rPr>
                <w:sz w:val="20"/>
                <w:szCs w:val="20"/>
              </w:rPr>
            </w:pPr>
            <w:r w:rsidRPr="1CBE9E01">
              <w:rPr>
                <w:color w:val="58595B"/>
                <w:sz w:val="20"/>
                <w:szCs w:val="20"/>
              </w:rPr>
              <w:t>2</w:t>
            </w:r>
          </w:p>
        </w:tc>
        <w:tc>
          <w:tcPr>
            <w:tcW w:w="851" w:type="dxa"/>
          </w:tcPr>
          <w:p w14:paraId="4F7526D3" w14:textId="77777777" w:rsidR="005E28DE" w:rsidRPr="0085266D" w:rsidRDefault="005E28DE" w:rsidP="00BD4EB1">
            <w:pPr>
              <w:pStyle w:val="TableParagraph"/>
              <w:spacing w:before="107"/>
              <w:ind w:left="75"/>
              <w:jc w:val="center"/>
              <w:rPr>
                <w:sz w:val="20"/>
                <w:szCs w:val="20"/>
              </w:rPr>
            </w:pPr>
            <w:r w:rsidRPr="1CBE9E01">
              <w:rPr>
                <w:color w:val="58595B"/>
                <w:sz w:val="20"/>
                <w:szCs w:val="20"/>
              </w:rPr>
              <w:t>3</w:t>
            </w:r>
          </w:p>
        </w:tc>
        <w:tc>
          <w:tcPr>
            <w:tcW w:w="599" w:type="dxa"/>
          </w:tcPr>
          <w:p w14:paraId="5C5F4D15" w14:textId="77777777" w:rsidR="005E28DE" w:rsidRPr="0085266D" w:rsidRDefault="005E28DE" w:rsidP="00BD4EB1">
            <w:pPr>
              <w:pStyle w:val="TableParagraph"/>
              <w:spacing w:before="107"/>
              <w:jc w:val="center"/>
              <w:rPr>
                <w:sz w:val="20"/>
                <w:szCs w:val="20"/>
              </w:rPr>
            </w:pPr>
            <w:r w:rsidRPr="1CBE9E01">
              <w:rPr>
                <w:color w:val="58595B"/>
                <w:sz w:val="20"/>
                <w:szCs w:val="20"/>
              </w:rPr>
              <w:t>4</w:t>
            </w:r>
          </w:p>
        </w:tc>
        <w:tc>
          <w:tcPr>
            <w:tcW w:w="758" w:type="dxa"/>
          </w:tcPr>
          <w:p w14:paraId="4F1D1610" w14:textId="77777777" w:rsidR="005E28DE" w:rsidRPr="0085266D" w:rsidRDefault="005E28DE" w:rsidP="00BD4EB1">
            <w:pPr>
              <w:pStyle w:val="TableParagraph"/>
              <w:spacing w:before="107"/>
              <w:jc w:val="center"/>
              <w:rPr>
                <w:sz w:val="20"/>
                <w:szCs w:val="20"/>
              </w:rPr>
            </w:pPr>
            <w:r w:rsidRPr="1CBE9E01">
              <w:rPr>
                <w:color w:val="58595B"/>
                <w:sz w:val="20"/>
                <w:szCs w:val="20"/>
              </w:rPr>
              <w:t>5</w:t>
            </w:r>
          </w:p>
        </w:tc>
      </w:tr>
      <w:tr w:rsidR="005E28DE" w14:paraId="21F6DA0A" w14:textId="77777777" w:rsidTr="005E28DE">
        <w:trPr>
          <w:trHeight w:hRule="exact" w:val="442"/>
        </w:trPr>
        <w:tc>
          <w:tcPr>
            <w:tcW w:w="6483" w:type="dxa"/>
          </w:tcPr>
          <w:p w14:paraId="37319DE8" w14:textId="77777777" w:rsidR="005E28DE" w:rsidRPr="00A25949" w:rsidRDefault="005E28DE" w:rsidP="00BD4EB1">
            <w:pPr>
              <w:pStyle w:val="TableParagraph"/>
              <w:spacing w:before="94"/>
              <w:rPr>
                <w:sz w:val="20"/>
                <w:lang w:val="de-DE"/>
              </w:rPr>
            </w:pPr>
            <w:r w:rsidRPr="00A25949">
              <w:rPr>
                <w:color w:val="58595B"/>
                <w:sz w:val="20"/>
                <w:lang w:val="de-DE"/>
              </w:rPr>
              <w:t>Meistens habe ich recht.</w:t>
            </w:r>
          </w:p>
        </w:tc>
        <w:tc>
          <w:tcPr>
            <w:tcW w:w="580" w:type="dxa"/>
          </w:tcPr>
          <w:p w14:paraId="0583960A"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241FBF6C"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70FF5824"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0EE548FA"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0D2D67E1"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2DEA2BFF" w14:textId="77777777" w:rsidTr="005E28DE">
        <w:trPr>
          <w:trHeight w:hRule="exact" w:val="400"/>
        </w:trPr>
        <w:tc>
          <w:tcPr>
            <w:tcW w:w="6483" w:type="dxa"/>
          </w:tcPr>
          <w:p w14:paraId="1617670F" w14:textId="77777777" w:rsidR="005E28DE" w:rsidRPr="00407500" w:rsidRDefault="005E28DE" w:rsidP="00BD4EB1">
            <w:pPr>
              <w:pStyle w:val="TableParagraph"/>
              <w:spacing w:before="94"/>
              <w:rPr>
                <w:sz w:val="20"/>
                <w:lang w:val="de-DE"/>
              </w:rPr>
            </w:pPr>
            <w:r w:rsidRPr="00407500">
              <w:rPr>
                <w:color w:val="58595B"/>
                <w:sz w:val="20"/>
                <w:lang w:val="de-DE"/>
              </w:rPr>
              <w:t>Ich folge klar festgelegten Regeln.</w:t>
            </w:r>
          </w:p>
        </w:tc>
        <w:tc>
          <w:tcPr>
            <w:tcW w:w="580" w:type="dxa"/>
          </w:tcPr>
          <w:p w14:paraId="1AD9717C"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22E35D04"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07743A6C"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10F1FE27"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2EAFEB7F"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560F8572" w14:textId="77777777" w:rsidTr="005E28DE">
        <w:trPr>
          <w:trHeight w:hRule="exact" w:val="560"/>
        </w:trPr>
        <w:tc>
          <w:tcPr>
            <w:tcW w:w="6483" w:type="dxa"/>
          </w:tcPr>
          <w:p w14:paraId="0BA6ACB5" w14:textId="0F404652" w:rsidR="00984B6A" w:rsidRDefault="005E28DE" w:rsidP="00BD4EB1">
            <w:pPr>
              <w:pStyle w:val="TableParagraph"/>
              <w:spacing w:before="94"/>
              <w:rPr>
                <w:sz w:val="20"/>
                <w:lang w:val="de-DE"/>
              </w:rPr>
            </w:pPr>
            <w:r w:rsidRPr="00407500">
              <w:rPr>
                <w:color w:val="58595B"/>
                <w:sz w:val="20"/>
                <w:lang w:val="de-DE"/>
              </w:rPr>
              <w:t>Ein hoher Qualitätsanspruch und Korrektheit motivieren mich.</w:t>
            </w:r>
          </w:p>
          <w:p w14:paraId="2FD66C64" w14:textId="5008FF6F" w:rsidR="005E28DE" w:rsidRPr="00984B6A" w:rsidRDefault="00984B6A" w:rsidP="00984B6A">
            <w:pPr>
              <w:tabs>
                <w:tab w:val="left" w:pos="4752"/>
              </w:tabs>
              <w:rPr>
                <w:lang w:val="de-DE"/>
              </w:rPr>
            </w:pPr>
            <w:r w:rsidRPr="00984B6A">
              <w:rPr>
                <w:lang w:val="de-DE"/>
              </w:rPr>
              <w:tab/>
            </w:r>
          </w:p>
        </w:tc>
        <w:tc>
          <w:tcPr>
            <w:tcW w:w="580" w:type="dxa"/>
          </w:tcPr>
          <w:p w14:paraId="143C51C8"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691A17B5"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290C617B"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5B0486A5"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57AE5569"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bl>
    <w:p w14:paraId="77ABE5A7" w14:textId="77777777" w:rsidR="00EE2848" w:rsidRPr="00EE2848" w:rsidRDefault="00EE2848" w:rsidP="00EE2848">
      <w:pPr>
        <w:widowControl w:val="0"/>
        <w:autoSpaceDE w:val="0"/>
        <w:autoSpaceDN w:val="0"/>
        <w:spacing w:after="0" w:line="240" w:lineRule="auto"/>
        <w:rPr>
          <w:rFonts w:ascii="Times New Roman" w:eastAsia="Aileron" w:hAnsi="Aileron" w:cs="Aileron"/>
          <w:sz w:val="20"/>
          <w:lang w:val="en-US"/>
        </w:rPr>
      </w:pPr>
    </w:p>
    <w:p w14:paraId="189634A7" w14:textId="42639ACA" w:rsidR="00EE2848" w:rsidRPr="00EE2848" w:rsidRDefault="00EE2848" w:rsidP="00EE2848">
      <w:pPr>
        <w:widowControl w:val="0"/>
        <w:autoSpaceDE w:val="0"/>
        <w:autoSpaceDN w:val="0"/>
        <w:spacing w:after="0" w:line="240" w:lineRule="auto"/>
        <w:rPr>
          <w:rFonts w:ascii="Times New Roman" w:eastAsia="Aileron" w:hAnsi="Aileron" w:cs="Aileron"/>
          <w:sz w:val="20"/>
          <w:lang w:val="en-US"/>
        </w:rPr>
      </w:pPr>
    </w:p>
    <w:p w14:paraId="556E9D3E" w14:textId="77777777" w:rsidR="00EE2848" w:rsidRPr="00EE2848" w:rsidRDefault="00EE2848" w:rsidP="00EE2848">
      <w:pPr>
        <w:widowControl w:val="0"/>
        <w:autoSpaceDE w:val="0"/>
        <w:autoSpaceDN w:val="0"/>
        <w:spacing w:after="0" w:line="20" w:lineRule="exact"/>
        <w:ind w:left="3705"/>
        <w:rPr>
          <w:rFonts w:ascii="Aileron SemiBold" w:eastAsia="Aileron" w:hAnsi="Aileron SemiBold" w:cs="Aileron"/>
          <w:b/>
          <w:color w:val="4684A4"/>
          <w:lang w:val="en-US"/>
        </w:rPr>
      </w:pPr>
    </w:p>
    <w:p w14:paraId="0F9344AB" w14:textId="77777777" w:rsidR="00EE2848" w:rsidRPr="00EE2848" w:rsidRDefault="005D4B3B" w:rsidP="00EE2848">
      <w:pPr>
        <w:widowControl w:val="0"/>
        <w:autoSpaceDE w:val="0"/>
        <w:autoSpaceDN w:val="0"/>
        <w:spacing w:after="0" w:line="20" w:lineRule="exact"/>
        <w:ind w:left="3705"/>
        <w:rPr>
          <w:rFonts w:ascii="Times New Roman" w:eastAsia="Aileron" w:hAnsi="Aileron" w:cs="Aileron"/>
          <w:sz w:val="2"/>
          <w:lang w:val="en-US"/>
        </w:rPr>
      </w:pPr>
      <w:r>
        <w:rPr>
          <w:rFonts w:ascii="Times New Roman" w:eastAsia="Aileron" w:hAnsi="Aileron" w:cs="Aileron"/>
          <w:noProof/>
          <w:sz w:val="2"/>
          <w:lang w:eastAsia="de-DE"/>
        </w:rPr>
        <mc:AlternateContent>
          <mc:Choice Requires="wpg">
            <w:drawing>
              <wp:inline distT="0" distB="0" distL="0" distR="0" wp14:anchorId="7C0F792C" wp14:editId="3E6DD68E">
                <wp:extent cx="1812925" cy="12700"/>
                <wp:effectExtent l="0" t="0" r="0" b="0"/>
                <wp:docPr id="651"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925" cy="12700"/>
                          <a:chOff x="0" y="0"/>
                          <a:chExt cx="2855" cy="20"/>
                        </a:xfrm>
                      </wpg:grpSpPr>
                      <wps:wsp>
                        <wps:cNvPr id="652" name="Line 471"/>
                        <wps:cNvCnPr>
                          <a:cxnSpLocks/>
                        </wps:cNvCnPr>
                        <wps:spPr bwMode="auto">
                          <a:xfrm>
                            <a:off x="10" y="10"/>
                            <a:ext cx="2835"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099DBA" id="Group 470" o:spid="_x0000_s1026" style="width:142.75pt;height:1pt;mso-position-horizontal-relative:char;mso-position-vertical-relative:line" coordsize="2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">
                <v:line id="Line 471" o:spid="_x0000_s1027" style="position:absolute;visibility:visible;mso-wrap-style:square" from="10,10" to="28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" strokecolor="#7391a4" strokeweight="1pt">
                  <o:lock v:ext="edit" shapetype="f"/>
                </v:line>
                <w10:anchorlock/>
              </v:group>
            </w:pict>
          </mc:Fallback>
        </mc:AlternateContent>
      </w:r>
    </w:p>
    <w:p w14:paraId="1FBE123D" w14:textId="7CCC9AC7" w:rsidR="00EE2848" w:rsidRPr="00EE2848" w:rsidRDefault="00EE2848" w:rsidP="00EE2848">
      <w:pPr>
        <w:widowControl w:val="0"/>
        <w:autoSpaceDE w:val="0"/>
        <w:autoSpaceDN w:val="0"/>
        <w:spacing w:after="0" w:line="240" w:lineRule="auto"/>
        <w:rPr>
          <w:rFonts w:ascii="Times New Roman" w:eastAsia="Aileron" w:hAnsi="Aileron" w:cs="Aileron"/>
          <w:sz w:val="20"/>
          <w:lang w:val="en-US"/>
        </w:rPr>
      </w:pPr>
    </w:p>
    <w:p w14:paraId="59CE77E3" w14:textId="6E4C1C83" w:rsidR="00EE2848" w:rsidRPr="00EE2848" w:rsidRDefault="00EE2848" w:rsidP="00EE2848">
      <w:pPr>
        <w:widowControl w:val="0"/>
        <w:autoSpaceDE w:val="0"/>
        <w:autoSpaceDN w:val="0"/>
        <w:spacing w:after="0" w:line="240" w:lineRule="auto"/>
        <w:rPr>
          <w:rFonts w:ascii="Times New Roman" w:eastAsia="Aileron" w:hAnsi="Aileron" w:cs="Aileron"/>
          <w:sz w:val="20"/>
          <w:lang w:val="en-US"/>
        </w:rPr>
      </w:pPr>
    </w:p>
    <w:p w14:paraId="60DA357A" w14:textId="77777777" w:rsidR="00EE2848" w:rsidRPr="00EE2848" w:rsidRDefault="00EE2848" w:rsidP="00EE2848">
      <w:pPr>
        <w:widowControl w:val="0"/>
        <w:autoSpaceDE w:val="0"/>
        <w:autoSpaceDN w:val="0"/>
        <w:spacing w:after="0" w:line="240" w:lineRule="auto"/>
        <w:rPr>
          <w:rFonts w:ascii="Times New Roman" w:eastAsia="Aileron" w:hAnsi="Aileron" w:cs="Aileron"/>
          <w:sz w:val="20"/>
          <w:lang w:val="en-US"/>
        </w:rPr>
      </w:pPr>
    </w:p>
    <w:p w14:paraId="2E426662" w14:textId="44D0C3A0" w:rsidR="00EE2848" w:rsidRPr="00EE2848" w:rsidRDefault="005D4B3B" w:rsidP="00EE2848">
      <w:pPr>
        <w:widowControl w:val="0"/>
        <w:autoSpaceDE w:val="0"/>
        <w:autoSpaceDN w:val="0"/>
        <w:spacing w:before="6" w:after="0" w:line="240" w:lineRule="auto"/>
        <w:rPr>
          <w:rFonts w:ascii="Times New Roman" w:eastAsia="Aileron" w:hAnsi="Aileron" w:cs="Aileron"/>
          <w:sz w:val="13"/>
          <w:lang w:val="en-US"/>
        </w:rPr>
      </w:pPr>
      <w:r>
        <w:rPr>
          <w:rFonts w:ascii="Aileron" w:eastAsia="Aileron" w:hAnsi="Aileron" w:cs="Aileron"/>
          <w:noProof/>
          <w:lang w:eastAsia="de-DE"/>
        </w:rPr>
        <mc:AlternateContent>
          <mc:Choice Requires="wps">
            <w:drawing>
              <wp:anchor distT="0" distB="0" distL="114300" distR="114300" simplePos="0" relativeHeight="251656230" behindDoc="0" locked="0" layoutInCell="1" allowOverlap="1" wp14:anchorId="370D9B70" wp14:editId="16CCD191">
                <wp:simplePos x="0" y="0"/>
                <wp:positionH relativeFrom="column">
                  <wp:posOffset>3702685</wp:posOffset>
                </wp:positionH>
                <wp:positionV relativeFrom="paragraph">
                  <wp:posOffset>231140</wp:posOffset>
                </wp:positionV>
                <wp:extent cx="0" cy="350520"/>
                <wp:effectExtent l="38100" t="0" r="25400" b="17780"/>
                <wp:wrapNone/>
                <wp:docPr id="65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5052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C0F374" id="Line 71" o:spid="_x0000_s1026" style="position:absolute;z-index:251656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55pt,18.2pt" to="291.5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" strokecolor="#7391a4" strokeweight="6pt">
                <o:lock v:ext="edit" shapetype="f"/>
              </v:line>
            </w:pict>
          </mc:Fallback>
        </mc:AlternateContent>
      </w:r>
      <w:r>
        <w:rPr>
          <w:rFonts w:ascii="Aileron" w:eastAsia="Aileron" w:hAnsi="Aileron" w:cs="Aileron"/>
          <w:noProof/>
          <w:lang w:eastAsia="de-DE"/>
        </w:rPr>
        <mc:AlternateContent>
          <mc:Choice Requires="wps">
            <w:drawing>
              <wp:anchor distT="0" distB="0" distL="114300" distR="114300" simplePos="0" relativeHeight="251656225" behindDoc="0" locked="0" layoutInCell="1" allowOverlap="1" wp14:anchorId="3B808838" wp14:editId="4A906232">
                <wp:simplePos x="0" y="0"/>
                <wp:positionH relativeFrom="column">
                  <wp:posOffset>1987550</wp:posOffset>
                </wp:positionH>
                <wp:positionV relativeFrom="paragraph">
                  <wp:posOffset>1925320</wp:posOffset>
                </wp:positionV>
                <wp:extent cx="357505" cy="0"/>
                <wp:effectExtent l="0" t="38100" r="23495" b="25400"/>
                <wp:wrapNone/>
                <wp:docPr id="64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7505"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C8D8A" id="Line 459" o:spid="_x0000_s1026" style="position:absolute;z-index:251656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151.6pt" to="184.6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" strokecolor="#7391a4" strokeweight="6pt">
                <o:lock v:ext="edit" shapetype="f"/>
              </v:line>
            </w:pict>
          </mc:Fallback>
        </mc:AlternateContent>
      </w:r>
      <w:r>
        <w:rPr>
          <w:rFonts w:ascii="Aileron" w:eastAsia="Aileron" w:hAnsi="Aileron" w:cs="Aileron"/>
          <w:noProof/>
          <w:lang w:eastAsia="de-DE"/>
        </w:rPr>
        <mc:AlternateContent>
          <mc:Choice Requires="wps">
            <w:drawing>
              <wp:anchor distT="0" distB="0" distL="114300" distR="114300" simplePos="0" relativeHeight="251656228" behindDoc="0" locked="0" layoutInCell="1" allowOverlap="1" wp14:anchorId="75EF420A" wp14:editId="2013ECAF">
                <wp:simplePos x="0" y="0"/>
                <wp:positionH relativeFrom="column">
                  <wp:posOffset>1988185</wp:posOffset>
                </wp:positionH>
                <wp:positionV relativeFrom="paragraph">
                  <wp:posOffset>1032510</wp:posOffset>
                </wp:positionV>
                <wp:extent cx="357505" cy="0"/>
                <wp:effectExtent l="0" t="38100" r="23495" b="25400"/>
                <wp:wrapNone/>
                <wp:docPr id="64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7505"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3E17F" id="Line 69" o:spid="_x0000_s1026" style="position:absolute;z-index:251656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81.3pt" to="184.7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" strokecolor="#7391a4" strokeweight="6pt">
                <o:lock v:ext="edit" shapetype="f"/>
              </v:line>
            </w:pict>
          </mc:Fallback>
        </mc:AlternateContent>
      </w:r>
      <w:r>
        <w:rPr>
          <w:rFonts w:ascii="Aileron" w:eastAsia="Aileron" w:hAnsi="Aileron" w:cs="Aileron"/>
          <w:noProof/>
          <w:lang w:eastAsia="de-DE"/>
        </w:rPr>
        <mc:AlternateContent>
          <mc:Choice Requires="wpg">
            <w:drawing>
              <wp:anchor distT="0" distB="0" distL="0" distR="0" simplePos="0" relativeHeight="251656223" behindDoc="0" locked="0" layoutInCell="1" allowOverlap="1" wp14:anchorId="07A9AF61" wp14:editId="376BCB38">
                <wp:simplePos x="0" y="0"/>
                <wp:positionH relativeFrom="page">
                  <wp:posOffset>690880</wp:posOffset>
                </wp:positionH>
                <wp:positionV relativeFrom="paragraph">
                  <wp:posOffset>120650</wp:posOffset>
                </wp:positionV>
                <wp:extent cx="6350635" cy="2729230"/>
                <wp:effectExtent l="0" t="0" r="0" b="0"/>
                <wp:wrapTopAndBottom/>
                <wp:docPr id="49"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635" cy="2729230"/>
                          <a:chOff x="1095" y="194"/>
                          <a:chExt cx="10001" cy="4298"/>
                        </a:xfrm>
                      </wpg:grpSpPr>
                      <wps:wsp>
                        <wps:cNvPr id="50" name="Freeform 469"/>
                        <wps:cNvSpPr>
                          <a:spLocks/>
                        </wps:cNvSpPr>
                        <wps:spPr bwMode="auto">
                          <a:xfrm>
                            <a:off x="4695" y="926"/>
                            <a:ext cx="1418" cy="1418"/>
                          </a:xfrm>
                          <a:custGeom>
                            <a:avLst/>
                            <a:gdLst>
                              <a:gd name="T0" fmla="*/ 0 w 1418"/>
                              <a:gd name="T1" fmla="*/ 946 h 1418"/>
                              <a:gd name="T2" fmla="*/ 0 w 1418"/>
                              <a:gd name="T3" fmla="*/ 2323 h 1418"/>
                              <a:gd name="T4" fmla="*/ 0 w 1418"/>
                              <a:gd name="T5" fmla="*/ 2343 h 1418"/>
                              <a:gd name="T6" fmla="*/ 20 w 1418"/>
                              <a:gd name="T7" fmla="*/ 2343 h 1418"/>
                              <a:gd name="T8" fmla="*/ 1398 w 1418"/>
                              <a:gd name="T9" fmla="*/ 2343 h 1418"/>
                              <a:gd name="T10" fmla="*/ 1418 w 1418"/>
                              <a:gd name="T11" fmla="*/ 2343 h 1418"/>
                              <a:gd name="T12" fmla="*/ 1418 w 1418"/>
                              <a:gd name="T13" fmla="*/ 2323 h 1418"/>
                              <a:gd name="T14" fmla="*/ 1418 w 1418"/>
                              <a:gd name="T15" fmla="*/ 946 h 1418"/>
                              <a:gd name="T16" fmla="*/ 1418 w 1418"/>
                              <a:gd name="T17" fmla="*/ 926 h 1418"/>
                              <a:gd name="T18" fmla="*/ 1398 w 1418"/>
                              <a:gd name="T19" fmla="*/ 926 h 1418"/>
                              <a:gd name="T20" fmla="*/ 20 w 1418"/>
                              <a:gd name="T21" fmla="*/ 926 h 1418"/>
                              <a:gd name="T22" fmla="*/ 0 w 1418"/>
                              <a:gd name="T23" fmla="*/ 926 h 1418"/>
                              <a:gd name="T24" fmla="*/ 0 w 1418"/>
                              <a:gd name="T25" fmla="*/ 946 h 141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8" h="1418">
                                <a:moveTo>
                                  <a:pt x="0" y="20"/>
                                </a:moveTo>
                                <a:lnTo>
                                  <a:pt x="0" y="1397"/>
                                </a:lnTo>
                                <a:lnTo>
                                  <a:pt x="0" y="1417"/>
                                </a:lnTo>
                                <a:lnTo>
                                  <a:pt x="20" y="1417"/>
                                </a:lnTo>
                                <a:lnTo>
                                  <a:pt x="1398" y="1417"/>
                                </a:lnTo>
                                <a:lnTo>
                                  <a:pt x="1418" y="1417"/>
                                </a:lnTo>
                                <a:lnTo>
                                  <a:pt x="1418" y="1397"/>
                                </a:lnTo>
                                <a:lnTo>
                                  <a:pt x="1418" y="20"/>
                                </a:lnTo>
                                <a:lnTo>
                                  <a:pt x="1418" y="0"/>
                                </a:lnTo>
                                <a:lnTo>
                                  <a:pt x="1398" y="0"/>
                                </a:lnTo>
                                <a:lnTo>
                                  <a:pt x="20" y="0"/>
                                </a:lnTo>
                                <a:lnTo>
                                  <a:pt x="0" y="0"/>
                                </a:lnTo>
                                <a:lnTo>
                                  <a:pt x="0" y="20"/>
                                </a:lnTo>
                                <a:close/>
                              </a:path>
                            </a:pathLst>
                          </a:custGeom>
                          <a:noFill/>
                          <a:ln w="25400">
                            <a:solidFill>
                              <a:srgbClr val="7391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68"/>
                        <wps:cNvSpPr>
                          <a:spLocks/>
                        </wps:cNvSpPr>
                        <wps:spPr bwMode="auto">
                          <a:xfrm>
                            <a:off x="6113" y="926"/>
                            <a:ext cx="1418" cy="1418"/>
                          </a:xfrm>
                          <a:custGeom>
                            <a:avLst/>
                            <a:gdLst>
                              <a:gd name="T0" fmla="*/ 0 w 1418"/>
                              <a:gd name="T1" fmla="*/ 946 h 1418"/>
                              <a:gd name="T2" fmla="*/ 0 w 1418"/>
                              <a:gd name="T3" fmla="*/ 2323 h 1418"/>
                              <a:gd name="T4" fmla="*/ 0 w 1418"/>
                              <a:gd name="T5" fmla="*/ 2343 h 1418"/>
                              <a:gd name="T6" fmla="*/ 20 w 1418"/>
                              <a:gd name="T7" fmla="*/ 2343 h 1418"/>
                              <a:gd name="T8" fmla="*/ 1397 w 1418"/>
                              <a:gd name="T9" fmla="*/ 2343 h 1418"/>
                              <a:gd name="T10" fmla="*/ 1417 w 1418"/>
                              <a:gd name="T11" fmla="*/ 2343 h 1418"/>
                              <a:gd name="T12" fmla="*/ 1417 w 1418"/>
                              <a:gd name="T13" fmla="*/ 2323 h 1418"/>
                              <a:gd name="T14" fmla="*/ 1417 w 1418"/>
                              <a:gd name="T15" fmla="*/ 946 h 1418"/>
                              <a:gd name="T16" fmla="*/ 1417 w 1418"/>
                              <a:gd name="T17" fmla="*/ 926 h 1418"/>
                              <a:gd name="T18" fmla="*/ 1397 w 1418"/>
                              <a:gd name="T19" fmla="*/ 926 h 1418"/>
                              <a:gd name="T20" fmla="*/ 20 w 1418"/>
                              <a:gd name="T21" fmla="*/ 926 h 1418"/>
                              <a:gd name="T22" fmla="*/ 0 w 1418"/>
                              <a:gd name="T23" fmla="*/ 926 h 1418"/>
                              <a:gd name="T24" fmla="*/ 0 w 1418"/>
                              <a:gd name="T25" fmla="*/ 946 h 141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8" h="1418">
                                <a:moveTo>
                                  <a:pt x="0" y="20"/>
                                </a:moveTo>
                                <a:lnTo>
                                  <a:pt x="0" y="1397"/>
                                </a:lnTo>
                                <a:lnTo>
                                  <a:pt x="0" y="1417"/>
                                </a:lnTo>
                                <a:lnTo>
                                  <a:pt x="20" y="1417"/>
                                </a:lnTo>
                                <a:lnTo>
                                  <a:pt x="1397" y="1417"/>
                                </a:lnTo>
                                <a:lnTo>
                                  <a:pt x="1417" y="1417"/>
                                </a:lnTo>
                                <a:lnTo>
                                  <a:pt x="1417" y="1397"/>
                                </a:lnTo>
                                <a:lnTo>
                                  <a:pt x="1417" y="20"/>
                                </a:lnTo>
                                <a:lnTo>
                                  <a:pt x="1417" y="0"/>
                                </a:lnTo>
                                <a:lnTo>
                                  <a:pt x="1397" y="0"/>
                                </a:lnTo>
                                <a:lnTo>
                                  <a:pt x="20" y="0"/>
                                </a:lnTo>
                                <a:lnTo>
                                  <a:pt x="0" y="0"/>
                                </a:lnTo>
                                <a:lnTo>
                                  <a:pt x="0" y="20"/>
                                </a:lnTo>
                                <a:close/>
                              </a:path>
                            </a:pathLst>
                          </a:custGeom>
                          <a:noFill/>
                          <a:ln w="25400">
                            <a:solidFill>
                              <a:srgbClr val="7391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67"/>
                        <wps:cNvSpPr>
                          <a:spLocks/>
                        </wps:cNvSpPr>
                        <wps:spPr bwMode="auto">
                          <a:xfrm>
                            <a:off x="4695" y="2343"/>
                            <a:ext cx="1418" cy="1418"/>
                          </a:xfrm>
                          <a:custGeom>
                            <a:avLst/>
                            <a:gdLst>
                              <a:gd name="T0" fmla="*/ 0 w 1418"/>
                              <a:gd name="T1" fmla="*/ 2363 h 1418"/>
                              <a:gd name="T2" fmla="*/ 0 w 1418"/>
                              <a:gd name="T3" fmla="*/ 3740 h 1418"/>
                              <a:gd name="T4" fmla="*/ 0 w 1418"/>
                              <a:gd name="T5" fmla="*/ 3760 h 1418"/>
                              <a:gd name="T6" fmla="*/ 20 w 1418"/>
                              <a:gd name="T7" fmla="*/ 3760 h 1418"/>
                              <a:gd name="T8" fmla="*/ 1398 w 1418"/>
                              <a:gd name="T9" fmla="*/ 3760 h 1418"/>
                              <a:gd name="T10" fmla="*/ 1418 w 1418"/>
                              <a:gd name="T11" fmla="*/ 3760 h 1418"/>
                              <a:gd name="T12" fmla="*/ 1418 w 1418"/>
                              <a:gd name="T13" fmla="*/ 3740 h 1418"/>
                              <a:gd name="T14" fmla="*/ 1418 w 1418"/>
                              <a:gd name="T15" fmla="*/ 2363 h 1418"/>
                              <a:gd name="T16" fmla="*/ 1418 w 1418"/>
                              <a:gd name="T17" fmla="*/ 2343 h 1418"/>
                              <a:gd name="T18" fmla="*/ 1398 w 1418"/>
                              <a:gd name="T19" fmla="*/ 2343 h 1418"/>
                              <a:gd name="T20" fmla="*/ 20 w 1418"/>
                              <a:gd name="T21" fmla="*/ 2343 h 1418"/>
                              <a:gd name="T22" fmla="*/ 0 w 1418"/>
                              <a:gd name="T23" fmla="*/ 2343 h 1418"/>
                              <a:gd name="T24" fmla="*/ 0 w 1418"/>
                              <a:gd name="T25" fmla="*/ 2363 h 141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8" h="1418">
                                <a:moveTo>
                                  <a:pt x="0" y="20"/>
                                </a:moveTo>
                                <a:lnTo>
                                  <a:pt x="0" y="1397"/>
                                </a:lnTo>
                                <a:lnTo>
                                  <a:pt x="0" y="1417"/>
                                </a:lnTo>
                                <a:lnTo>
                                  <a:pt x="20" y="1417"/>
                                </a:lnTo>
                                <a:lnTo>
                                  <a:pt x="1398" y="1417"/>
                                </a:lnTo>
                                <a:lnTo>
                                  <a:pt x="1418" y="1417"/>
                                </a:lnTo>
                                <a:lnTo>
                                  <a:pt x="1418" y="1397"/>
                                </a:lnTo>
                                <a:lnTo>
                                  <a:pt x="1418" y="20"/>
                                </a:lnTo>
                                <a:lnTo>
                                  <a:pt x="1418" y="0"/>
                                </a:lnTo>
                                <a:lnTo>
                                  <a:pt x="1398" y="0"/>
                                </a:lnTo>
                                <a:lnTo>
                                  <a:pt x="20" y="0"/>
                                </a:lnTo>
                                <a:lnTo>
                                  <a:pt x="0" y="0"/>
                                </a:lnTo>
                                <a:lnTo>
                                  <a:pt x="0" y="20"/>
                                </a:lnTo>
                                <a:close/>
                              </a:path>
                            </a:pathLst>
                          </a:custGeom>
                          <a:noFill/>
                          <a:ln w="25400">
                            <a:solidFill>
                              <a:srgbClr val="7391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66"/>
                        <wps:cNvSpPr>
                          <a:spLocks/>
                        </wps:cNvSpPr>
                        <wps:spPr bwMode="auto">
                          <a:xfrm>
                            <a:off x="6113" y="2343"/>
                            <a:ext cx="1418" cy="1418"/>
                          </a:xfrm>
                          <a:custGeom>
                            <a:avLst/>
                            <a:gdLst>
                              <a:gd name="T0" fmla="*/ 0 w 1418"/>
                              <a:gd name="T1" fmla="*/ 2363 h 1418"/>
                              <a:gd name="T2" fmla="*/ 0 w 1418"/>
                              <a:gd name="T3" fmla="*/ 3740 h 1418"/>
                              <a:gd name="T4" fmla="*/ 0 w 1418"/>
                              <a:gd name="T5" fmla="*/ 3760 h 1418"/>
                              <a:gd name="T6" fmla="*/ 20 w 1418"/>
                              <a:gd name="T7" fmla="*/ 3760 h 1418"/>
                              <a:gd name="T8" fmla="*/ 1397 w 1418"/>
                              <a:gd name="T9" fmla="*/ 3760 h 1418"/>
                              <a:gd name="T10" fmla="*/ 1417 w 1418"/>
                              <a:gd name="T11" fmla="*/ 3760 h 1418"/>
                              <a:gd name="T12" fmla="*/ 1417 w 1418"/>
                              <a:gd name="T13" fmla="*/ 3740 h 1418"/>
                              <a:gd name="T14" fmla="*/ 1417 w 1418"/>
                              <a:gd name="T15" fmla="*/ 2363 h 1418"/>
                              <a:gd name="T16" fmla="*/ 1417 w 1418"/>
                              <a:gd name="T17" fmla="*/ 2343 h 1418"/>
                              <a:gd name="T18" fmla="*/ 1397 w 1418"/>
                              <a:gd name="T19" fmla="*/ 2343 h 1418"/>
                              <a:gd name="T20" fmla="*/ 20 w 1418"/>
                              <a:gd name="T21" fmla="*/ 2343 h 1418"/>
                              <a:gd name="T22" fmla="*/ 0 w 1418"/>
                              <a:gd name="T23" fmla="*/ 2343 h 1418"/>
                              <a:gd name="T24" fmla="*/ 0 w 1418"/>
                              <a:gd name="T25" fmla="*/ 2363 h 141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8" h="1418">
                                <a:moveTo>
                                  <a:pt x="0" y="20"/>
                                </a:moveTo>
                                <a:lnTo>
                                  <a:pt x="0" y="1397"/>
                                </a:lnTo>
                                <a:lnTo>
                                  <a:pt x="0" y="1417"/>
                                </a:lnTo>
                                <a:lnTo>
                                  <a:pt x="20" y="1417"/>
                                </a:lnTo>
                                <a:lnTo>
                                  <a:pt x="1397" y="1417"/>
                                </a:lnTo>
                                <a:lnTo>
                                  <a:pt x="1417" y="1417"/>
                                </a:lnTo>
                                <a:lnTo>
                                  <a:pt x="1417" y="1397"/>
                                </a:lnTo>
                                <a:lnTo>
                                  <a:pt x="1417" y="20"/>
                                </a:lnTo>
                                <a:lnTo>
                                  <a:pt x="1417" y="0"/>
                                </a:lnTo>
                                <a:lnTo>
                                  <a:pt x="1397" y="0"/>
                                </a:lnTo>
                                <a:lnTo>
                                  <a:pt x="20" y="0"/>
                                </a:lnTo>
                                <a:lnTo>
                                  <a:pt x="0" y="0"/>
                                </a:lnTo>
                                <a:lnTo>
                                  <a:pt x="0" y="20"/>
                                </a:lnTo>
                                <a:close/>
                              </a:path>
                            </a:pathLst>
                          </a:custGeom>
                          <a:noFill/>
                          <a:ln w="25400">
                            <a:solidFill>
                              <a:srgbClr val="7391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465"/>
                        <wps:cNvCnPr>
                          <a:cxnSpLocks/>
                        </wps:cNvCnPr>
                        <wps:spPr bwMode="auto">
                          <a:xfrm>
                            <a:off x="5404" y="906"/>
                            <a:ext cx="0"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55" name="Freeform 464"/>
                        <wps:cNvSpPr>
                          <a:spLocks/>
                        </wps:cNvSpPr>
                        <wps:spPr bwMode="auto">
                          <a:xfrm>
                            <a:off x="5195" y="194"/>
                            <a:ext cx="454" cy="244"/>
                          </a:xfrm>
                          <a:custGeom>
                            <a:avLst/>
                            <a:gdLst>
                              <a:gd name="T0" fmla="*/ 227 w 454"/>
                              <a:gd name="T1" fmla="*/ 194 h 244"/>
                              <a:gd name="T2" fmla="*/ 0 w 454"/>
                              <a:gd name="T3" fmla="*/ 438 h 244"/>
                              <a:gd name="T4" fmla="*/ 454 w 454"/>
                              <a:gd name="T5" fmla="*/ 438 h 244"/>
                              <a:gd name="T6" fmla="*/ 227 w 454"/>
                              <a:gd name="T7" fmla="*/ 194 h 2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4" h="244">
                                <a:moveTo>
                                  <a:pt x="227" y="0"/>
                                </a:moveTo>
                                <a:lnTo>
                                  <a:pt x="0" y="244"/>
                                </a:lnTo>
                                <a:lnTo>
                                  <a:pt x="454" y="244"/>
                                </a:lnTo>
                                <a:lnTo>
                                  <a:pt x="227"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463"/>
                        <wps:cNvCnPr>
                          <a:cxnSpLocks/>
                        </wps:cNvCnPr>
                        <wps:spPr bwMode="auto">
                          <a:xfrm>
                            <a:off x="6821" y="906"/>
                            <a:ext cx="0"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57" name="Freeform 462"/>
                        <wps:cNvSpPr>
                          <a:spLocks/>
                        </wps:cNvSpPr>
                        <wps:spPr bwMode="auto">
                          <a:xfrm>
                            <a:off x="6605" y="194"/>
                            <a:ext cx="454" cy="244"/>
                          </a:xfrm>
                          <a:custGeom>
                            <a:avLst/>
                            <a:gdLst>
                              <a:gd name="T0" fmla="*/ 226 w 454"/>
                              <a:gd name="T1" fmla="*/ 194 h 244"/>
                              <a:gd name="T2" fmla="*/ 0 w 454"/>
                              <a:gd name="T3" fmla="*/ 438 h 244"/>
                              <a:gd name="T4" fmla="*/ 453 w 454"/>
                              <a:gd name="T5" fmla="*/ 438 h 244"/>
                              <a:gd name="T6" fmla="*/ 226 w 454"/>
                              <a:gd name="T7" fmla="*/ 194 h 2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4" h="244">
                                <a:moveTo>
                                  <a:pt x="226" y="0"/>
                                </a:moveTo>
                                <a:lnTo>
                                  <a:pt x="0" y="244"/>
                                </a:lnTo>
                                <a:lnTo>
                                  <a:pt x="453" y="244"/>
                                </a:lnTo>
                                <a:lnTo>
                                  <a:pt x="226"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461"/>
                        <wps:cNvCnPr>
                          <a:cxnSpLocks/>
                        </wps:cNvCnPr>
                        <wps:spPr bwMode="auto">
                          <a:xfrm>
                            <a:off x="7533" y="1635"/>
                            <a:ext cx="563"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59" name="Freeform 460"/>
                        <wps:cNvSpPr>
                          <a:spLocks/>
                        </wps:cNvSpPr>
                        <wps:spPr bwMode="auto">
                          <a:xfrm>
                            <a:off x="8017" y="1408"/>
                            <a:ext cx="244" cy="454"/>
                          </a:xfrm>
                          <a:custGeom>
                            <a:avLst/>
                            <a:gdLst>
                              <a:gd name="T0" fmla="*/ 0 w 244"/>
                              <a:gd name="T1" fmla="*/ 1408 h 454"/>
                              <a:gd name="T2" fmla="*/ 0 w 244"/>
                              <a:gd name="T3" fmla="*/ 1861 h 454"/>
                              <a:gd name="T4" fmla="*/ 244 w 244"/>
                              <a:gd name="T5" fmla="*/ 1635 h 454"/>
                              <a:gd name="T6" fmla="*/ 0 w 244"/>
                              <a:gd name="T7" fmla="*/ 1408 h 4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4" h="454">
                                <a:moveTo>
                                  <a:pt x="0" y="0"/>
                                </a:moveTo>
                                <a:lnTo>
                                  <a:pt x="0" y="453"/>
                                </a:lnTo>
                                <a:lnTo>
                                  <a:pt x="244" y="227"/>
                                </a:lnTo>
                                <a:lnTo>
                                  <a:pt x="0"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57"/>
                        <wps:cNvCnPr>
                          <a:cxnSpLocks/>
                        </wps:cNvCnPr>
                        <wps:spPr bwMode="auto">
                          <a:xfrm>
                            <a:off x="7533" y="3052"/>
                            <a:ext cx="563"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61" name="Freeform 458"/>
                        <wps:cNvSpPr>
                          <a:spLocks/>
                        </wps:cNvSpPr>
                        <wps:spPr bwMode="auto">
                          <a:xfrm>
                            <a:off x="8017" y="2825"/>
                            <a:ext cx="244" cy="454"/>
                          </a:xfrm>
                          <a:custGeom>
                            <a:avLst/>
                            <a:gdLst>
                              <a:gd name="T0" fmla="*/ 0 w 244"/>
                              <a:gd name="T1" fmla="*/ 2825 h 454"/>
                              <a:gd name="T2" fmla="*/ 0 w 244"/>
                              <a:gd name="T3" fmla="*/ 3279 h 454"/>
                              <a:gd name="T4" fmla="*/ 244 w 244"/>
                              <a:gd name="T5" fmla="*/ 3052 h 454"/>
                              <a:gd name="T6" fmla="*/ 0 w 244"/>
                              <a:gd name="T7" fmla="*/ 2825 h 4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4" h="454">
                                <a:moveTo>
                                  <a:pt x="0" y="0"/>
                                </a:moveTo>
                                <a:lnTo>
                                  <a:pt x="0" y="454"/>
                                </a:lnTo>
                                <a:lnTo>
                                  <a:pt x="244" y="227"/>
                                </a:lnTo>
                                <a:lnTo>
                                  <a:pt x="0"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457"/>
                        <wps:cNvCnPr>
                          <a:cxnSpLocks/>
                        </wps:cNvCnPr>
                        <wps:spPr bwMode="auto">
                          <a:xfrm>
                            <a:off x="6821" y="3763"/>
                            <a:ext cx="0" cy="564"/>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63" name="Freeform 456"/>
                        <wps:cNvSpPr>
                          <a:spLocks/>
                        </wps:cNvSpPr>
                        <wps:spPr bwMode="auto">
                          <a:xfrm>
                            <a:off x="6595" y="4248"/>
                            <a:ext cx="454" cy="244"/>
                          </a:xfrm>
                          <a:custGeom>
                            <a:avLst/>
                            <a:gdLst>
                              <a:gd name="T0" fmla="*/ 453 w 454"/>
                              <a:gd name="T1" fmla="*/ 4248 h 244"/>
                              <a:gd name="T2" fmla="*/ 0 w 454"/>
                              <a:gd name="T3" fmla="*/ 4248 h 244"/>
                              <a:gd name="T4" fmla="*/ 226 w 454"/>
                              <a:gd name="T5" fmla="*/ 4492 h 244"/>
                              <a:gd name="T6" fmla="*/ 453 w 454"/>
                              <a:gd name="T7" fmla="*/ 4248 h 2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4" h="244">
                                <a:moveTo>
                                  <a:pt x="453" y="0"/>
                                </a:moveTo>
                                <a:lnTo>
                                  <a:pt x="0" y="0"/>
                                </a:lnTo>
                                <a:lnTo>
                                  <a:pt x="226" y="244"/>
                                </a:lnTo>
                                <a:lnTo>
                                  <a:pt x="453"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455"/>
                        <wps:cNvCnPr>
                          <a:cxnSpLocks/>
                        </wps:cNvCnPr>
                        <wps:spPr bwMode="auto">
                          <a:xfrm>
                            <a:off x="5404" y="3763"/>
                            <a:ext cx="0" cy="564"/>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641" name="Freeform 454"/>
                        <wps:cNvSpPr>
                          <a:spLocks/>
                        </wps:cNvSpPr>
                        <wps:spPr bwMode="auto">
                          <a:xfrm>
                            <a:off x="5177" y="4248"/>
                            <a:ext cx="454" cy="244"/>
                          </a:xfrm>
                          <a:custGeom>
                            <a:avLst/>
                            <a:gdLst>
                              <a:gd name="T0" fmla="*/ 454 w 454"/>
                              <a:gd name="T1" fmla="*/ 4248 h 244"/>
                              <a:gd name="T2" fmla="*/ 0 w 454"/>
                              <a:gd name="T3" fmla="*/ 4248 h 244"/>
                              <a:gd name="T4" fmla="*/ 227 w 454"/>
                              <a:gd name="T5" fmla="*/ 4492 h 244"/>
                              <a:gd name="T6" fmla="*/ 454 w 454"/>
                              <a:gd name="T7" fmla="*/ 4248 h 2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4" h="244">
                                <a:moveTo>
                                  <a:pt x="454" y="0"/>
                                </a:moveTo>
                                <a:lnTo>
                                  <a:pt x="0" y="0"/>
                                </a:lnTo>
                                <a:lnTo>
                                  <a:pt x="227" y="244"/>
                                </a:lnTo>
                                <a:lnTo>
                                  <a:pt x="454"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Line 453"/>
                        <wps:cNvCnPr>
                          <a:cxnSpLocks/>
                        </wps:cNvCnPr>
                        <wps:spPr bwMode="auto">
                          <a:xfrm>
                            <a:off x="4675" y="3052"/>
                            <a:ext cx="0"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643" name="Freeform 452"/>
                        <wps:cNvSpPr>
                          <a:spLocks/>
                        </wps:cNvSpPr>
                        <wps:spPr bwMode="auto">
                          <a:xfrm>
                            <a:off x="3964" y="2825"/>
                            <a:ext cx="244" cy="454"/>
                          </a:xfrm>
                          <a:custGeom>
                            <a:avLst/>
                            <a:gdLst>
                              <a:gd name="T0" fmla="*/ 244 w 244"/>
                              <a:gd name="T1" fmla="*/ 2825 h 454"/>
                              <a:gd name="T2" fmla="*/ 0 w 244"/>
                              <a:gd name="T3" fmla="*/ 3052 h 454"/>
                              <a:gd name="T4" fmla="*/ 244 w 244"/>
                              <a:gd name="T5" fmla="*/ 3279 h 454"/>
                              <a:gd name="T6" fmla="*/ 244 w 244"/>
                              <a:gd name="T7" fmla="*/ 2825 h 4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4" h="454">
                                <a:moveTo>
                                  <a:pt x="244" y="0"/>
                                </a:moveTo>
                                <a:lnTo>
                                  <a:pt x="0" y="227"/>
                                </a:lnTo>
                                <a:lnTo>
                                  <a:pt x="244" y="454"/>
                                </a:lnTo>
                                <a:lnTo>
                                  <a:pt x="244"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Line 451"/>
                        <wps:cNvCnPr>
                          <a:cxnSpLocks/>
                        </wps:cNvCnPr>
                        <wps:spPr bwMode="auto">
                          <a:xfrm>
                            <a:off x="4675" y="1635"/>
                            <a:ext cx="0"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645" name="Freeform 450"/>
                        <wps:cNvSpPr>
                          <a:spLocks/>
                        </wps:cNvSpPr>
                        <wps:spPr bwMode="auto">
                          <a:xfrm>
                            <a:off x="3964" y="1408"/>
                            <a:ext cx="244" cy="454"/>
                          </a:xfrm>
                          <a:custGeom>
                            <a:avLst/>
                            <a:gdLst>
                              <a:gd name="T0" fmla="*/ 244 w 244"/>
                              <a:gd name="T1" fmla="*/ 1408 h 454"/>
                              <a:gd name="T2" fmla="*/ 0 w 244"/>
                              <a:gd name="T3" fmla="*/ 1635 h 454"/>
                              <a:gd name="T4" fmla="*/ 244 w 244"/>
                              <a:gd name="T5" fmla="*/ 1861 h 454"/>
                              <a:gd name="T6" fmla="*/ 244 w 244"/>
                              <a:gd name="T7" fmla="*/ 1408 h 4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4" h="454">
                                <a:moveTo>
                                  <a:pt x="244" y="0"/>
                                </a:moveTo>
                                <a:lnTo>
                                  <a:pt x="0" y="227"/>
                                </a:lnTo>
                                <a:lnTo>
                                  <a:pt x="244" y="453"/>
                                </a:lnTo>
                                <a:lnTo>
                                  <a:pt x="244"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Line 449"/>
                        <wps:cNvCnPr>
                          <a:cxnSpLocks/>
                        </wps:cNvCnPr>
                        <wps:spPr bwMode="auto">
                          <a:xfrm>
                            <a:off x="1095" y="2343"/>
                            <a:ext cx="2835"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wps:wsp>
                        <wps:cNvPr id="647" name="Line 448"/>
                        <wps:cNvCnPr>
                          <a:cxnSpLocks/>
                        </wps:cNvCnPr>
                        <wps:spPr bwMode="auto">
                          <a:xfrm>
                            <a:off x="8261" y="2343"/>
                            <a:ext cx="2835"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0A98E3" id="Group 447" o:spid="_x0000_s1026" style="position:absolute;margin-left:54.4pt;margin-top:9.5pt;width:500.05pt;height:214.9pt;z-index:251656223;mso-wrap-distance-left:0;mso-wrap-distance-right:0;mso-position-horizontal-relative:page" coordorigin="1095,194" coordsize="1000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">
                <v:shape id="Freeform 469" o:spid="_x0000_s1027" style="position:absolute;left:4695;top:926;width:1418;height:1418;visibility:visible;mso-wrap-style:square;v-text-anchor:top" coordsize="1418,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" path="m,20l,1397r,20l20,1417r1378,l1418,1417r,-20l1418,20r,-20l1398,,20,,,,,20xe" filled="f" strokecolor="#7391a4" strokeweight="2pt">
                  <v:path arrowok="t" o:connecttype="custom" o:connectlocs="0,946;0,2323;0,2343;20,2343;1398,2343;1418,2343;1418,2323;1418,946;1418,926;1398,926;20,926;0,926;0,946" o:connectangles="0,0,0,0,0,0,0,0,0,0,0,0,0"/>
                </v:shape>
                <v:shape id="Freeform 468" o:spid="_x0000_s1028" style="position:absolute;left:6113;top:926;width:1418;height:1418;visibility:visible;mso-wrap-style:square;v-text-anchor:top" coordsize="1418,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" path="m,20l,1397r,20l20,1417r1377,l1417,1417r,-20l1417,20r,-20l1397,,20,,,,,20xe" filled="f" strokecolor="#7391a4" strokeweight="2pt">
                  <v:path arrowok="t" o:connecttype="custom" o:connectlocs="0,946;0,2323;0,2343;20,2343;1397,2343;1417,2343;1417,2323;1417,946;1417,926;1397,926;20,926;0,926;0,946" o:connectangles="0,0,0,0,0,0,0,0,0,0,0,0,0"/>
                </v:shape>
                <v:shape id="Freeform 467" o:spid="_x0000_s1029" style="position:absolute;left:4695;top:2343;width:1418;height:1418;visibility:visible;mso-wrap-style:square;v-text-anchor:top" coordsize="1418,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" path="m,20l,1397r,20l20,1417r1378,l1418,1417r,-20l1418,20r,-20l1398,,20,,,,,20xe" filled="f" strokecolor="#7391a4" strokeweight="2pt">
                  <v:path arrowok="t" o:connecttype="custom" o:connectlocs="0,2363;0,3740;0,3760;20,3760;1398,3760;1418,3760;1418,3740;1418,2363;1418,2343;1398,2343;20,2343;0,2343;0,2363" o:connectangles="0,0,0,0,0,0,0,0,0,0,0,0,0"/>
                </v:shape>
                <v:shape id="Freeform 466" o:spid="_x0000_s1030" style="position:absolute;left:6113;top:2343;width:1418;height:1418;visibility:visible;mso-wrap-style:square;v-text-anchor:top" coordsize="1418,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" path="m,20l,1397r,20l20,1417r1377,l1417,1417r,-20l1417,20r,-20l1397,,20,,,,,20xe" filled="f" strokecolor="#7391a4" strokeweight="2pt">
                  <v:path arrowok="t" o:connecttype="custom" o:connectlocs="0,2363;0,3740;0,3760;20,3760;1397,3760;1417,3760;1417,3740;1417,2363;1417,2343;1397,2343;20,2343;0,2343;0,2363" o:connectangles="0,0,0,0,0,0,0,0,0,0,0,0,0"/>
                </v:shape>
                <v:line id="Line 465" o:spid="_x0000_s1031" style="position:absolute;visibility:visible;mso-wrap-style:square" from="5404,906" to="540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" strokecolor="#7391a4" strokeweight="6pt">
                  <o:lock v:ext="edit" shapetype="f"/>
                </v:line>
                <v:shape id="Freeform 464" o:spid="_x0000_s1032" style="position:absolute;left:5195;top:194;width:454;height:244;visibility:visible;mso-wrap-style:square;v-text-anchor:top" coordsize="45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" path="m227,l,244r454,l227,xe" fillcolor="#7391a4" stroked="f">
                  <v:path arrowok="t" o:connecttype="custom" o:connectlocs="227,194;0,438;454,438;227,194" o:connectangles="0,0,0,0"/>
                </v:shape>
                <v:line id="Line 463" o:spid="_x0000_s1033" style="position:absolute;visibility:visible;mso-wrap-style:square" from="6821,906" to="682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" strokecolor="#7391a4" strokeweight="6pt">
                  <o:lock v:ext="edit" shapetype="f"/>
                </v:line>
                <v:shape id="Freeform 462" o:spid="_x0000_s1034" style="position:absolute;left:6605;top:194;width:454;height:244;visibility:visible;mso-wrap-style:square;v-text-anchor:top" coordsize="45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" path="m226,l,244r453,l226,xe" fillcolor="#7391a4" stroked="f">
                  <v:path arrowok="t" o:connecttype="custom" o:connectlocs="226,194;0,438;453,438;226,194" o:connectangles="0,0,0,0"/>
                </v:shape>
                <v:line id="Line 461" o:spid="_x0000_s1035" style="position:absolute;visibility:visible;mso-wrap-style:square" from="7533,1635" to="8096,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" strokecolor="#7391a4" strokeweight="6pt">
                  <o:lock v:ext="edit" shapetype="f"/>
                </v:line>
                <v:shape id="Freeform 460" o:spid="_x0000_s1036" style="position:absolute;left:8017;top:1408;width:244;height:454;visibility:visible;mso-wrap-style:square;v-text-anchor:top" coordsize="24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" path="m,l,453,244,227,,xe" fillcolor="#7391a4" stroked="f">
                  <v:path arrowok="t" o:connecttype="custom" o:connectlocs="0,1408;0,1861;244,1635;0,1408" o:connectangles="0,0,0,0"/>
                </v:shape>
                <v:line id="Line 57" o:spid="_x0000_s1037" style="position:absolute;visibility:visible;mso-wrap-style:square" from="7533,3052" to="8096,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" strokecolor="#7391a4" strokeweight="6pt">
                  <o:lock v:ext="edit" shapetype="f"/>
                </v:line>
                <v:shape id="Freeform 458" o:spid="_x0000_s1038" style="position:absolute;left:8017;top:2825;width:244;height:454;visibility:visible;mso-wrap-style:square;v-text-anchor:top" coordsize="24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" path="m,l,454,244,227,,xe" fillcolor="#7391a4" stroked="f">
                  <v:path arrowok="t" o:connecttype="custom" o:connectlocs="0,2825;0,3279;244,3052;0,2825" o:connectangles="0,0,0,0"/>
                </v:shape>
                <v:line id="Line 457" o:spid="_x0000_s1039" style="position:absolute;visibility:visible;mso-wrap-style:square" from="6821,3763" to="6821,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" strokecolor="#7391a4" strokeweight="6pt">
                  <o:lock v:ext="edit" shapetype="f"/>
                </v:line>
                <v:shape id="Freeform 456" o:spid="_x0000_s1040" style="position:absolute;left:6595;top:4248;width:454;height:244;visibility:visible;mso-wrap-style:square;v-text-anchor:top" coordsize="45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" path="m453,l,,226,244,453,xe" fillcolor="#7391a4" stroked="f">
                  <v:path arrowok="t" o:connecttype="custom" o:connectlocs="453,4248;0,4248;226,4492;453,4248" o:connectangles="0,0,0,0"/>
                </v:shape>
                <v:line id="Line 455" o:spid="_x0000_s1041" style="position:absolute;visibility:visible;mso-wrap-style:square" from="5404,3763" to="5404,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" strokecolor="#7391a4" strokeweight="6pt">
                  <o:lock v:ext="edit" shapetype="f"/>
                </v:line>
                <v:shape id="Freeform 454" o:spid="_x0000_s1042" style="position:absolute;left:5177;top:4248;width:454;height:244;visibility:visible;mso-wrap-style:square;v-text-anchor:top" coordsize="45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" path="m454,l,,227,244,454,xe" fillcolor="#7391a4" stroked="f">
                  <v:path arrowok="t" o:connecttype="custom" o:connectlocs="454,4248;0,4248;227,4492;454,4248" o:connectangles="0,0,0,0"/>
                </v:shape>
                <v:line id="Line 453" o:spid="_x0000_s1043" style="position:absolute;visibility:visible;mso-wrap-style:square" from="4675,3052" to="467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" strokecolor="#7391a4" strokeweight="6pt">
                  <o:lock v:ext="edit" shapetype="f"/>
                </v:line>
                <v:shape id="Freeform 452" o:spid="_x0000_s1044" style="position:absolute;left:3964;top:2825;width:244;height:454;visibility:visible;mso-wrap-style:square;v-text-anchor:top" coordsize="24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" path="m244,l,227,244,454,244,xe" fillcolor="#7391a4" stroked="f">
                  <v:path arrowok="t" o:connecttype="custom" o:connectlocs="244,2825;0,3052;244,3279;244,2825" o:connectangles="0,0,0,0"/>
                </v:shape>
                <v:line id="Line 451" o:spid="_x0000_s1045" style="position:absolute;visibility:visible;mso-wrap-style:square" from="4675,1635" to="4675,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" strokecolor="#7391a4" strokeweight="6pt">
                  <o:lock v:ext="edit" shapetype="f"/>
                </v:line>
                <v:shape id="Freeform 450" o:spid="_x0000_s1046" style="position:absolute;left:3964;top:1408;width:244;height:454;visibility:visible;mso-wrap-style:square;v-text-anchor:top" coordsize="24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" path="m244,l,227,244,453,244,xe" fillcolor="#7391a4" stroked="f">
                  <v:path arrowok="t" o:connecttype="custom" o:connectlocs="244,1408;0,1635;244,1861;244,1408" o:connectangles="0,0,0,0"/>
                </v:shape>
                <v:line id="Line 449" o:spid="_x0000_s1047" style="position:absolute;visibility:visible;mso-wrap-style:square" from="1095,2343" to="3930,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" strokecolor="#7391a4" strokeweight="1pt">
                  <o:lock v:ext="edit" shapetype="f"/>
                </v:line>
                <v:line id="Line 448" o:spid="_x0000_s1048" style="position:absolute;visibility:visible;mso-wrap-style:square" from="8261,2343" to="11096,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" strokecolor="#7391a4" strokeweight="1pt">
                  <o:lock v:ext="edit" shapetype="f"/>
                </v:line>
                <w10:wrap type="topAndBottom" anchorx="page"/>
              </v:group>
            </w:pict>
          </mc:Fallback>
        </mc:AlternateContent>
      </w:r>
      <w:r>
        <w:rPr>
          <w:rFonts w:ascii="Aileron" w:eastAsia="Aileron" w:hAnsi="Aileron" w:cs="Aileron"/>
          <w:noProof/>
          <w:lang w:eastAsia="de-DE"/>
        </w:rPr>
        <mc:AlternateContent>
          <mc:Choice Requires="wps">
            <w:drawing>
              <wp:anchor distT="0" distB="0" distL="114300" distR="114300" simplePos="0" relativeHeight="251656232" behindDoc="0" locked="0" layoutInCell="1" allowOverlap="1" wp14:anchorId="0274C35F" wp14:editId="3D5FEE6C">
                <wp:simplePos x="0" y="0"/>
                <wp:positionH relativeFrom="column">
                  <wp:posOffset>2803525</wp:posOffset>
                </wp:positionH>
                <wp:positionV relativeFrom="paragraph">
                  <wp:posOffset>243840</wp:posOffset>
                </wp:positionV>
                <wp:extent cx="0" cy="339090"/>
                <wp:effectExtent l="38100" t="0" r="25400" b="16510"/>
                <wp:wrapNone/>
                <wp:docPr id="4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909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410F07" id="Line 45" o:spid="_x0000_s1026" style="position:absolute;z-index:251656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75pt,19.2pt" to="220.7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" strokecolor="#7391a4" strokeweight="6pt">
                <o:lock v:ext="edit" shapetype="f"/>
              </v:line>
            </w:pict>
          </mc:Fallback>
        </mc:AlternateContent>
      </w:r>
    </w:p>
    <w:p w14:paraId="445E8801" w14:textId="77777777" w:rsidR="00EE2848" w:rsidRPr="00EE2848" w:rsidRDefault="00EE2848" w:rsidP="00EE2848">
      <w:pPr>
        <w:widowControl w:val="0"/>
        <w:autoSpaceDE w:val="0"/>
        <w:autoSpaceDN w:val="0"/>
        <w:spacing w:after="0" w:line="240" w:lineRule="auto"/>
        <w:rPr>
          <w:rFonts w:ascii="Times New Roman" w:eastAsia="Aileron" w:hAnsi="Aileron" w:cs="Aileron"/>
          <w:sz w:val="20"/>
          <w:lang w:val="en-US"/>
        </w:rPr>
      </w:pPr>
    </w:p>
    <w:p w14:paraId="7994765C" w14:textId="77777777" w:rsidR="00EE2848" w:rsidRPr="00EE2848" w:rsidRDefault="00EE2848" w:rsidP="00EE2848">
      <w:pPr>
        <w:widowControl w:val="0"/>
        <w:autoSpaceDE w:val="0"/>
        <w:autoSpaceDN w:val="0"/>
        <w:spacing w:after="0" w:line="240" w:lineRule="auto"/>
        <w:rPr>
          <w:rFonts w:ascii="Times New Roman" w:eastAsia="Aileron" w:hAnsi="Aileron" w:cs="Aileron"/>
          <w:sz w:val="20"/>
          <w:lang w:val="en-US"/>
        </w:rPr>
      </w:pPr>
    </w:p>
    <w:p w14:paraId="4F8DAC1F" w14:textId="77777777" w:rsidR="00EE2848" w:rsidRPr="00EE2848" w:rsidRDefault="00EE2848" w:rsidP="00EE2848">
      <w:pPr>
        <w:widowControl w:val="0"/>
        <w:tabs>
          <w:tab w:val="left" w:pos="4299"/>
        </w:tabs>
        <w:autoSpaceDE w:val="0"/>
        <w:autoSpaceDN w:val="0"/>
        <w:spacing w:after="0" w:line="240" w:lineRule="auto"/>
        <w:rPr>
          <w:rFonts w:ascii="Times New Roman" w:eastAsia="Aileron" w:hAnsi="Aileron" w:cs="Aileron"/>
          <w:sz w:val="20"/>
        </w:rPr>
      </w:pPr>
      <w:r w:rsidRPr="00EE2848">
        <w:rPr>
          <w:rFonts w:ascii="Times New Roman" w:eastAsia="Aileron" w:hAnsi="Aileron" w:cs="Aileron"/>
          <w:sz w:val="20"/>
        </w:rPr>
        <w:t xml:space="preserve"> </w:t>
      </w:r>
      <w:r w:rsidRPr="00EE2848">
        <w:rPr>
          <w:rFonts w:ascii="Times New Roman" w:eastAsia="Aileron" w:hAnsi="Aileron" w:cs="Aileron"/>
          <w:sz w:val="20"/>
        </w:rPr>
        <w:tab/>
        <w:t xml:space="preserve"> </w:t>
      </w:r>
    </w:p>
    <w:p w14:paraId="0910EF1E" w14:textId="77777777" w:rsidR="00EE2848" w:rsidRPr="00EE2848" w:rsidRDefault="005D4B3B" w:rsidP="00EE2848">
      <w:pPr>
        <w:widowControl w:val="0"/>
        <w:autoSpaceDE w:val="0"/>
        <w:autoSpaceDN w:val="0"/>
        <w:spacing w:before="11" w:after="0" w:line="240" w:lineRule="auto"/>
        <w:rPr>
          <w:rFonts w:ascii="Times New Roman" w:eastAsia="Aileron" w:hAnsi="Aileron" w:cs="Aileron"/>
          <w:sz w:val="10"/>
        </w:rPr>
      </w:pPr>
      <w:r>
        <w:rPr>
          <w:rFonts w:ascii="Aileron" w:eastAsia="Aileron" w:hAnsi="Aileron" w:cs="Aileron"/>
          <w:noProof/>
          <w:lang w:eastAsia="de-DE"/>
        </w:rPr>
        <mc:AlternateContent>
          <mc:Choice Requires="wps">
            <w:drawing>
              <wp:anchor distT="0" distB="0" distL="0" distR="0" simplePos="0" relativeHeight="251656220" behindDoc="0" locked="0" layoutInCell="1" allowOverlap="1" wp14:anchorId="48FD4DFB" wp14:editId="244A7F3A">
                <wp:simplePos x="0" y="0"/>
                <wp:positionH relativeFrom="page">
                  <wp:posOffset>2981325</wp:posOffset>
                </wp:positionH>
                <wp:positionV relativeFrom="paragraph">
                  <wp:posOffset>110490</wp:posOffset>
                </wp:positionV>
                <wp:extent cx="1800225" cy="0"/>
                <wp:effectExtent l="0" t="0" r="3175" b="0"/>
                <wp:wrapTopAndBottom/>
                <wp:docPr id="47"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225"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84B8F" id="Line 446" o:spid="_x0000_s1026" style="position:absolute;z-index:251656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4.75pt,8.7pt" to="37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" strokecolor="#7391a4" strokeweight="1pt">
                <o:lock v:ext="edit" shapetype="f"/>
                <w10:wrap type="topAndBottom" anchorx="page"/>
              </v:line>
            </w:pict>
          </mc:Fallback>
        </mc:AlternateContent>
      </w:r>
    </w:p>
    <w:p w14:paraId="69B1FACF" w14:textId="77777777" w:rsidR="00EE2848" w:rsidRPr="00EE2848" w:rsidRDefault="00EE2848" w:rsidP="00EE2848">
      <w:pPr>
        <w:widowControl w:val="0"/>
        <w:tabs>
          <w:tab w:val="center" w:pos="4625"/>
        </w:tabs>
        <w:autoSpaceDE w:val="0"/>
        <w:autoSpaceDN w:val="0"/>
        <w:spacing w:after="0" w:line="240" w:lineRule="auto"/>
        <w:rPr>
          <w:rFonts w:ascii="Times New Roman" w:eastAsia="Aileron" w:hAnsi="Aileron" w:cs="Aileron"/>
          <w:sz w:val="20"/>
        </w:rPr>
      </w:pPr>
      <w:r w:rsidRPr="00EE2848">
        <w:rPr>
          <w:rFonts w:ascii="Times New Roman" w:eastAsia="Aileron" w:hAnsi="Aileron" w:cs="Aileron"/>
          <w:sz w:val="20"/>
        </w:rPr>
        <w:tab/>
      </w:r>
    </w:p>
    <w:p w14:paraId="6BEFB7C8" w14:textId="77777777" w:rsidR="00EE2848" w:rsidRPr="00EE2848" w:rsidRDefault="00EE2848" w:rsidP="00EE2848">
      <w:pPr>
        <w:widowControl w:val="0"/>
        <w:autoSpaceDE w:val="0"/>
        <w:autoSpaceDN w:val="0"/>
        <w:spacing w:after="0" w:line="240" w:lineRule="auto"/>
        <w:rPr>
          <w:rFonts w:ascii="Times New Roman" w:eastAsia="Aileron" w:hAnsi="Aileron" w:cs="Aileron"/>
          <w:sz w:val="20"/>
        </w:rPr>
      </w:pPr>
    </w:p>
    <w:p w14:paraId="666A52AA" w14:textId="77777777" w:rsidR="00EE2848" w:rsidRPr="00EE2848" w:rsidRDefault="00EE2848" w:rsidP="00EE2848">
      <w:pPr>
        <w:widowControl w:val="0"/>
        <w:autoSpaceDE w:val="0"/>
        <w:autoSpaceDN w:val="0"/>
        <w:spacing w:after="0" w:line="240" w:lineRule="auto"/>
        <w:rPr>
          <w:rFonts w:ascii="Times New Roman" w:eastAsia="Aileron" w:hAnsi="Aileron" w:cs="Aileron"/>
          <w:sz w:val="20"/>
        </w:rPr>
      </w:pPr>
    </w:p>
    <w:p w14:paraId="17F229E3" w14:textId="77777777" w:rsidR="00EE2848" w:rsidRPr="00EE2848" w:rsidRDefault="00EE2848" w:rsidP="00EE2848">
      <w:pPr>
        <w:widowControl w:val="0"/>
        <w:autoSpaceDE w:val="0"/>
        <w:autoSpaceDN w:val="0"/>
        <w:spacing w:after="0" w:line="240" w:lineRule="auto"/>
        <w:rPr>
          <w:rFonts w:ascii="Times New Roman" w:eastAsia="Aileron" w:hAnsi="Aileron" w:cs="Aileron"/>
          <w:sz w:val="20"/>
        </w:rPr>
      </w:pPr>
    </w:p>
    <w:p w14:paraId="403DB30B" w14:textId="32584234" w:rsidR="00EE2848" w:rsidRPr="00EE2848" w:rsidRDefault="005D4B3B" w:rsidP="00EE2848">
      <w:pPr>
        <w:widowControl w:val="0"/>
        <w:autoSpaceDE w:val="0"/>
        <w:autoSpaceDN w:val="0"/>
        <w:spacing w:before="11" w:after="0" w:line="240" w:lineRule="auto"/>
        <w:rPr>
          <w:rFonts w:ascii="Times New Roman" w:eastAsia="Aileron" w:hAnsi="Aileron" w:cs="Aileron"/>
          <w:sz w:val="12"/>
        </w:rPr>
      </w:pPr>
      <w:r>
        <w:rPr>
          <w:rFonts w:ascii="Aileron" w:eastAsia="Aileron" w:hAnsi="Aileron" w:cs="Aileron"/>
          <w:noProof/>
          <w:lang w:eastAsia="de-DE"/>
        </w:rPr>
        <mc:AlternateContent>
          <mc:Choice Requires="wps">
            <w:drawing>
              <wp:anchor distT="0" distB="0" distL="0" distR="0" simplePos="0" relativeHeight="251656222" behindDoc="0" locked="0" layoutInCell="1" allowOverlap="1" wp14:anchorId="3C0E63B5" wp14:editId="58FF8D50">
                <wp:simplePos x="0" y="0"/>
                <wp:positionH relativeFrom="page">
                  <wp:posOffset>906145</wp:posOffset>
                </wp:positionH>
                <wp:positionV relativeFrom="paragraph">
                  <wp:posOffset>125730</wp:posOffset>
                </wp:positionV>
                <wp:extent cx="527050" cy="527050"/>
                <wp:effectExtent l="0" t="0" r="6350" b="6350"/>
                <wp:wrapTopAndBottom/>
                <wp:docPr id="46"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27050"/>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A1818" id="Rectangle 445" o:spid="_x0000_s1026" style="position:absolute;margin-left:71.35pt;margin-top:9.9pt;width:41.5pt;height:41.5pt;z-index:251656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" filled="f" strokecolor="#7391a4" strokeweight="1pt">
                <v:path arrowok="t"/>
                <w10:wrap type="topAndBottom" anchorx="page"/>
              </v:rect>
            </w:pict>
          </mc:Fallback>
        </mc:AlternateContent>
      </w:r>
      <w:r>
        <w:rPr>
          <w:rFonts w:ascii="Aileron" w:eastAsia="Aileron" w:hAnsi="Aileron" w:cs="Aileron"/>
          <w:noProof/>
          <w:lang w:eastAsia="de-DE"/>
        </w:rPr>
        <mc:AlternateContent>
          <mc:Choice Requires="wps">
            <w:drawing>
              <wp:anchor distT="0" distB="0" distL="0" distR="0" simplePos="0" relativeHeight="251656224" behindDoc="0" locked="0" layoutInCell="1" allowOverlap="1" wp14:anchorId="68B1D117" wp14:editId="5EDD2D92">
                <wp:simplePos x="0" y="0"/>
                <wp:positionH relativeFrom="page">
                  <wp:posOffset>1583690</wp:posOffset>
                </wp:positionH>
                <wp:positionV relativeFrom="paragraph">
                  <wp:posOffset>523875</wp:posOffset>
                </wp:positionV>
                <wp:extent cx="2160270" cy="0"/>
                <wp:effectExtent l="0" t="0" r="0" b="0"/>
                <wp:wrapTopAndBottom/>
                <wp:docPr id="45"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0270"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1DC19" id="Line 444" o:spid="_x0000_s1026" style="position:absolute;z-index:25165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4.7pt,41.25pt" to="294.8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" strokecolor="#7391a4" strokeweight="1pt">
                <o:lock v:ext="edit" shapetype="f"/>
                <w10:wrap type="topAndBottom" anchorx="page"/>
              </v:line>
            </w:pict>
          </mc:Fallback>
        </mc:AlternateContent>
      </w:r>
      <w:r>
        <w:rPr>
          <w:rFonts w:ascii="Aileron" w:eastAsia="Aileron" w:hAnsi="Aileron" w:cs="Aileron"/>
          <w:noProof/>
          <w:lang w:eastAsia="de-DE"/>
        </w:rPr>
        <mc:AlternateContent>
          <mc:Choice Requires="wps">
            <w:drawing>
              <wp:anchor distT="0" distB="0" distL="0" distR="0" simplePos="0" relativeHeight="251656229" behindDoc="0" locked="0" layoutInCell="1" allowOverlap="1" wp14:anchorId="17C1EC22" wp14:editId="662A2F60">
                <wp:simplePos x="0" y="0"/>
                <wp:positionH relativeFrom="page">
                  <wp:posOffset>4002405</wp:posOffset>
                </wp:positionH>
                <wp:positionV relativeFrom="paragraph">
                  <wp:posOffset>125730</wp:posOffset>
                </wp:positionV>
                <wp:extent cx="527050" cy="527050"/>
                <wp:effectExtent l="0" t="0" r="6350" b="6350"/>
                <wp:wrapTopAndBottom/>
                <wp:docPr id="44"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27050"/>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A7773" id="Rectangle 443" o:spid="_x0000_s1026" style="position:absolute;margin-left:315.15pt;margin-top:9.9pt;width:41.5pt;height:41.5pt;z-index:251656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" filled="f" strokecolor="#7391a4" strokeweight="1pt">
                <v:path arrowok="t"/>
                <w10:wrap type="topAndBottom" anchorx="page"/>
              </v:rect>
            </w:pict>
          </mc:Fallback>
        </mc:AlternateContent>
      </w:r>
      <w:r>
        <w:rPr>
          <w:rFonts w:ascii="Aileron" w:eastAsia="Aileron" w:hAnsi="Aileron" w:cs="Aileron"/>
          <w:noProof/>
          <w:lang w:eastAsia="de-DE"/>
        </w:rPr>
        <mc:AlternateContent>
          <mc:Choice Requires="wps">
            <w:drawing>
              <wp:anchor distT="0" distB="0" distL="0" distR="0" simplePos="0" relativeHeight="251656233" behindDoc="0" locked="0" layoutInCell="1" allowOverlap="1" wp14:anchorId="0F910998" wp14:editId="7B6860F2">
                <wp:simplePos x="0" y="0"/>
                <wp:positionH relativeFrom="page">
                  <wp:posOffset>4679950</wp:posOffset>
                </wp:positionH>
                <wp:positionV relativeFrom="paragraph">
                  <wp:posOffset>523875</wp:posOffset>
                </wp:positionV>
                <wp:extent cx="2160270" cy="0"/>
                <wp:effectExtent l="0" t="0" r="0" b="0"/>
                <wp:wrapTopAndBottom/>
                <wp:docPr id="43"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0270"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DF5E8" id="Line 442" o:spid="_x0000_s1026" style="position:absolute;z-index:251656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5pt,41.25pt" to="538.6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" strokecolor="#7391a4" strokeweight="1pt">
                <o:lock v:ext="edit" shapetype="f"/>
                <w10:wrap type="topAndBottom" anchorx="page"/>
              </v:line>
            </w:pict>
          </mc:Fallback>
        </mc:AlternateContent>
      </w:r>
      <w:r>
        <w:rPr>
          <w:rFonts w:ascii="Aileron" w:eastAsia="Aileron" w:hAnsi="Aileron" w:cs="Aileron"/>
          <w:noProof/>
          <w:lang w:eastAsia="de-DE"/>
        </w:rPr>
        <mc:AlternateContent>
          <mc:Choice Requires="wps">
            <w:drawing>
              <wp:anchor distT="0" distB="0" distL="0" distR="0" simplePos="0" relativeHeight="251656235" behindDoc="0" locked="0" layoutInCell="1" allowOverlap="1" wp14:anchorId="726DAD22" wp14:editId="6E5C1368">
                <wp:simplePos x="0" y="0"/>
                <wp:positionH relativeFrom="page">
                  <wp:posOffset>906145</wp:posOffset>
                </wp:positionH>
                <wp:positionV relativeFrom="paragraph">
                  <wp:posOffset>825500</wp:posOffset>
                </wp:positionV>
                <wp:extent cx="527050" cy="527050"/>
                <wp:effectExtent l="0" t="0" r="6350" b="6350"/>
                <wp:wrapTopAndBottom/>
                <wp:docPr id="42"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27050"/>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0C9A2" id="Rectangle 441" o:spid="_x0000_s1026" style="position:absolute;margin-left:71.35pt;margin-top:65pt;width:41.5pt;height:41.5pt;z-index:251656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" filled="f" strokecolor="#7391a4" strokeweight="1pt">
                <v:path arrowok="t"/>
                <w10:wrap type="topAndBottom" anchorx="page"/>
              </v:rect>
            </w:pict>
          </mc:Fallback>
        </mc:AlternateContent>
      </w:r>
      <w:r>
        <w:rPr>
          <w:rFonts w:ascii="Aileron" w:eastAsia="Aileron" w:hAnsi="Aileron" w:cs="Aileron"/>
          <w:noProof/>
          <w:lang w:eastAsia="de-DE"/>
        </w:rPr>
        <mc:AlternateContent>
          <mc:Choice Requires="wps">
            <w:drawing>
              <wp:anchor distT="0" distB="0" distL="0" distR="0" simplePos="0" relativeHeight="251656237" behindDoc="0" locked="0" layoutInCell="1" allowOverlap="1" wp14:anchorId="7D6CFFF8" wp14:editId="5D616169">
                <wp:simplePos x="0" y="0"/>
                <wp:positionH relativeFrom="page">
                  <wp:posOffset>1583690</wp:posOffset>
                </wp:positionH>
                <wp:positionV relativeFrom="paragraph">
                  <wp:posOffset>1223010</wp:posOffset>
                </wp:positionV>
                <wp:extent cx="2160270" cy="0"/>
                <wp:effectExtent l="0" t="0" r="0" b="0"/>
                <wp:wrapTopAndBottom/>
                <wp:docPr id="41"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0270"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AABAA" id="Line 440" o:spid="_x0000_s1026" style="position:absolute;z-index:251656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4.7pt,96.3pt" to="294.8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" strokecolor="#7391a4" strokeweight="1pt">
                <o:lock v:ext="edit" shapetype="f"/>
                <w10:wrap type="topAndBottom" anchorx="page"/>
              </v:line>
            </w:pict>
          </mc:Fallback>
        </mc:AlternateContent>
      </w:r>
      <w:r>
        <w:rPr>
          <w:rFonts w:ascii="Aileron" w:eastAsia="Aileron" w:hAnsi="Aileron" w:cs="Aileron"/>
          <w:noProof/>
          <w:lang w:eastAsia="de-DE"/>
        </w:rPr>
        <mc:AlternateContent>
          <mc:Choice Requires="wps">
            <w:drawing>
              <wp:anchor distT="0" distB="0" distL="0" distR="0" simplePos="0" relativeHeight="251656238" behindDoc="0" locked="0" layoutInCell="1" allowOverlap="1" wp14:anchorId="58138370" wp14:editId="7BE2D0E2">
                <wp:simplePos x="0" y="0"/>
                <wp:positionH relativeFrom="page">
                  <wp:posOffset>4002405</wp:posOffset>
                </wp:positionH>
                <wp:positionV relativeFrom="paragraph">
                  <wp:posOffset>825500</wp:posOffset>
                </wp:positionV>
                <wp:extent cx="527050" cy="527050"/>
                <wp:effectExtent l="0" t="0" r="6350" b="6350"/>
                <wp:wrapTopAndBottom/>
                <wp:docPr id="40"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27050"/>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D1E38" id="Rectangle 439" o:spid="_x0000_s1026" style="position:absolute;margin-left:315.15pt;margin-top:65pt;width:41.5pt;height:41.5pt;z-index:251656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" filled="f" strokecolor="#7391a4" strokeweight="1pt">
                <v:path arrowok="t"/>
                <w10:wrap type="topAndBottom" anchorx="page"/>
              </v:rect>
            </w:pict>
          </mc:Fallback>
        </mc:AlternateContent>
      </w:r>
      <w:r>
        <w:rPr>
          <w:rFonts w:ascii="Aileron" w:eastAsia="Aileron" w:hAnsi="Aileron" w:cs="Aileron"/>
          <w:noProof/>
          <w:lang w:eastAsia="de-DE"/>
        </w:rPr>
        <mc:AlternateContent>
          <mc:Choice Requires="wps">
            <w:drawing>
              <wp:anchor distT="0" distB="0" distL="0" distR="0" simplePos="0" relativeHeight="251656239" behindDoc="0" locked="0" layoutInCell="1" allowOverlap="1" wp14:anchorId="37BA0187" wp14:editId="477462D7">
                <wp:simplePos x="0" y="0"/>
                <wp:positionH relativeFrom="page">
                  <wp:posOffset>4679950</wp:posOffset>
                </wp:positionH>
                <wp:positionV relativeFrom="paragraph">
                  <wp:posOffset>1223010</wp:posOffset>
                </wp:positionV>
                <wp:extent cx="2160270" cy="0"/>
                <wp:effectExtent l="0" t="0" r="0" b="0"/>
                <wp:wrapTopAndBottom/>
                <wp:docPr id="39"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0270"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3E04D" id="Line 438" o:spid="_x0000_s1026" style="position:absolute;z-index:251656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8.5pt,96.3pt" to="538.6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" strokecolor="#7391a4" strokeweight="1pt">
                <o:lock v:ext="edit" shapetype="f"/>
                <w10:wrap type="topAndBottom" anchorx="page"/>
              </v:line>
            </w:pict>
          </mc:Fallback>
        </mc:AlternateContent>
      </w:r>
    </w:p>
    <w:p w14:paraId="1A0A9513" w14:textId="6B82B198" w:rsidR="00EE2848" w:rsidRPr="00EE2848" w:rsidRDefault="00EE2848" w:rsidP="00EE2848">
      <w:pPr>
        <w:widowControl w:val="0"/>
        <w:autoSpaceDE w:val="0"/>
        <w:autoSpaceDN w:val="0"/>
        <w:spacing w:before="10" w:after="0" w:line="240" w:lineRule="auto"/>
        <w:rPr>
          <w:rFonts w:ascii="Times New Roman" w:eastAsia="Aileron" w:hAnsi="Aileron" w:cs="Aileron"/>
          <w:sz w:val="15"/>
        </w:rPr>
      </w:pPr>
    </w:p>
    <w:p w14:paraId="2305B8D8" w14:textId="77777777" w:rsidR="00EE2848" w:rsidRPr="00EE2848" w:rsidRDefault="00EE2848" w:rsidP="00EE2848">
      <w:pPr>
        <w:widowControl w:val="0"/>
        <w:autoSpaceDE w:val="0"/>
        <w:autoSpaceDN w:val="0"/>
        <w:spacing w:after="0" w:line="240" w:lineRule="auto"/>
        <w:rPr>
          <w:rFonts w:ascii="Times New Roman" w:eastAsia="Aileron" w:hAnsi="Aileron" w:cs="Aileron"/>
          <w:sz w:val="20"/>
        </w:rPr>
      </w:pPr>
    </w:p>
    <w:p w14:paraId="2D910020" w14:textId="77777777" w:rsidR="00EE2848" w:rsidRPr="00EE2848" w:rsidRDefault="00EE2848" w:rsidP="00EE2848">
      <w:pPr>
        <w:widowControl w:val="0"/>
        <w:autoSpaceDE w:val="0"/>
        <w:autoSpaceDN w:val="0"/>
        <w:spacing w:after="0" w:line="240" w:lineRule="auto"/>
        <w:rPr>
          <w:rFonts w:ascii="Times New Roman" w:eastAsia="Aileron" w:hAnsi="Aileron" w:cs="Aileron"/>
          <w:sz w:val="20"/>
        </w:rPr>
      </w:pPr>
    </w:p>
    <w:p w14:paraId="2EBE944F" w14:textId="77777777" w:rsidR="00EE2848" w:rsidRPr="00EE2848" w:rsidRDefault="00EE2848" w:rsidP="00EE2848">
      <w:pPr>
        <w:widowControl w:val="0"/>
        <w:autoSpaceDE w:val="0"/>
        <w:autoSpaceDN w:val="0"/>
        <w:spacing w:after="0" w:line="240" w:lineRule="auto"/>
        <w:rPr>
          <w:rFonts w:ascii="Times New Roman" w:eastAsia="Aileron" w:hAnsi="Aileron" w:cs="Aileron"/>
          <w:sz w:val="20"/>
        </w:rPr>
      </w:pPr>
    </w:p>
    <w:p w14:paraId="604C5584" w14:textId="77777777" w:rsidR="00EE2848" w:rsidRPr="00EE2848" w:rsidRDefault="00EE2848" w:rsidP="00EE2848">
      <w:pPr>
        <w:widowControl w:val="0"/>
        <w:autoSpaceDE w:val="0"/>
        <w:autoSpaceDN w:val="0"/>
        <w:spacing w:after="0" w:line="240" w:lineRule="auto"/>
        <w:rPr>
          <w:rFonts w:ascii="Times New Roman" w:eastAsia="Aileron" w:hAnsi="Aileron" w:cs="Aileron"/>
          <w:sz w:val="20"/>
        </w:rPr>
      </w:pPr>
    </w:p>
    <w:p w14:paraId="6B799958" w14:textId="77777777" w:rsidR="00EE2848" w:rsidRPr="00EE2848" w:rsidRDefault="00EE2848" w:rsidP="00EE2848">
      <w:pPr>
        <w:widowControl w:val="0"/>
        <w:autoSpaceDE w:val="0"/>
        <w:autoSpaceDN w:val="0"/>
        <w:spacing w:before="5" w:after="0" w:line="240" w:lineRule="auto"/>
        <w:rPr>
          <w:rFonts w:ascii="Times New Roman" w:eastAsia="Aileron" w:hAnsi="Aileron" w:cs="Aileron"/>
        </w:rPr>
      </w:pPr>
    </w:p>
    <w:p w14:paraId="32FCB07E" w14:textId="77777777" w:rsidR="00EE2848" w:rsidRPr="00EE1EA1" w:rsidRDefault="00EE2848" w:rsidP="00EE2848">
      <w:pPr>
        <w:widowControl w:val="0"/>
        <w:autoSpaceDE w:val="0"/>
        <w:autoSpaceDN w:val="0"/>
        <w:spacing w:after="0" w:line="254" w:lineRule="auto"/>
        <w:ind w:left="948" w:right="563"/>
        <w:rPr>
          <w:rFonts w:ascii="Aileron" w:eastAsia="Aileron" w:hAnsi="Aileron" w:cs="Aileron"/>
          <w:i/>
          <w:color w:val="6B707A"/>
        </w:rPr>
      </w:pPr>
      <w:r w:rsidRPr="00EE1EA1">
        <w:rPr>
          <w:rFonts w:ascii="Aileron" w:eastAsia="Aileron" w:hAnsi="Aileron" w:cs="Aileron"/>
          <w:i/>
          <w:color w:val="6B707A"/>
          <w:spacing w:val="-3"/>
        </w:rPr>
        <w:t>»Ich danke</w:t>
      </w:r>
      <w:r w:rsidRPr="00EE1EA1">
        <w:rPr>
          <w:rFonts w:ascii="Aileron" w:eastAsia="Aileron" w:hAnsi="Aileron" w:cs="Aileron"/>
          <w:i/>
          <w:color w:val="6B707A"/>
        </w:rPr>
        <w:t xml:space="preserve"> dir </w:t>
      </w:r>
      <w:r w:rsidRPr="00EE1EA1">
        <w:rPr>
          <w:rFonts w:ascii="Aileron" w:eastAsia="Aileron" w:hAnsi="Aileron" w:cs="Aileron"/>
          <w:i/>
          <w:color w:val="6B707A"/>
          <w:spacing w:val="-2"/>
        </w:rPr>
        <w:t>dafür, dass</w:t>
      </w:r>
      <w:r w:rsidRPr="00EE1EA1">
        <w:rPr>
          <w:rFonts w:ascii="Aileron" w:eastAsia="Aileron" w:hAnsi="Aileron" w:cs="Aileron"/>
          <w:i/>
          <w:color w:val="6B707A"/>
        </w:rPr>
        <w:t xml:space="preserve"> ich so wunderbar erschaffen bin, es erfüllt mich mit Ehrfurcht. Ja, das habe ich erkannt: Deine </w:t>
      </w:r>
      <w:r w:rsidRPr="00EE1EA1">
        <w:rPr>
          <w:rFonts w:ascii="Aileron" w:eastAsia="Aileron" w:hAnsi="Aileron" w:cs="Aileron"/>
          <w:i/>
          <w:color w:val="6B707A"/>
          <w:spacing w:val="-3"/>
        </w:rPr>
        <w:t xml:space="preserve">Werke </w:t>
      </w:r>
      <w:r w:rsidRPr="00EE1EA1">
        <w:rPr>
          <w:rFonts w:ascii="Aileron" w:eastAsia="Aileron" w:hAnsi="Aileron" w:cs="Aileron"/>
          <w:i/>
          <w:color w:val="6B707A"/>
        </w:rPr>
        <w:t>sind</w:t>
      </w:r>
      <w:r w:rsidRPr="00EE1EA1">
        <w:rPr>
          <w:rFonts w:ascii="Aileron" w:eastAsia="Aileron" w:hAnsi="Aileron" w:cs="Aileron"/>
          <w:i/>
          <w:color w:val="6B707A"/>
          <w:spacing w:val="-2"/>
        </w:rPr>
        <w:t xml:space="preserve"> </w:t>
      </w:r>
      <w:r w:rsidRPr="00EE1EA1">
        <w:rPr>
          <w:rFonts w:ascii="Aileron" w:eastAsia="Aileron" w:hAnsi="Aileron" w:cs="Aileron"/>
          <w:i/>
          <w:color w:val="6B707A"/>
          <w:spacing w:val="-3"/>
        </w:rPr>
        <w:t>wunderbar!«</w:t>
      </w:r>
    </w:p>
    <w:p w14:paraId="230B9E6D" w14:textId="77777777" w:rsidR="00EE2848" w:rsidRPr="002A55D9" w:rsidRDefault="00EE2848" w:rsidP="00EE2848">
      <w:pPr>
        <w:widowControl w:val="0"/>
        <w:autoSpaceDE w:val="0"/>
        <w:autoSpaceDN w:val="0"/>
        <w:spacing w:before="170" w:after="0" w:line="240" w:lineRule="auto"/>
        <w:ind w:left="948"/>
        <w:rPr>
          <w:rFonts w:ascii="Aileron" w:eastAsia="Aileron" w:hAnsi="Aileron" w:cs="Aileron"/>
          <w:i/>
          <w:color w:val="4684A4"/>
        </w:rPr>
      </w:pPr>
      <w:r w:rsidRPr="002A55D9">
        <w:rPr>
          <w:rFonts w:ascii="Aileron" w:eastAsia="Aileron" w:hAnsi="Aileron" w:cs="Aileron"/>
          <w:i/>
          <w:color w:val="4684A4"/>
        </w:rPr>
        <w:t>Psalm 139,14</w:t>
      </w:r>
    </w:p>
    <w:p w14:paraId="0FC98E79" w14:textId="77777777" w:rsidR="006D6419" w:rsidRPr="00EE2848" w:rsidRDefault="006D6419" w:rsidP="006D6419">
      <w:pPr>
        <w:rPr>
          <w:rFonts w:ascii="Aileron SemiBold" w:eastAsia="Aileron SemiBold" w:hAnsi="Aileron SemiBold" w:cs="Aileron SemiBold"/>
          <w:sz w:val="28"/>
          <w:szCs w:val="28"/>
        </w:rPr>
      </w:pPr>
    </w:p>
    <w:tbl>
      <w:tblPr>
        <w:tblStyle w:val="NormalTable01"/>
        <w:tblW w:w="0" w:type="auto"/>
        <w:tblInd w:w="113" w:type="dxa"/>
        <w:tblBorders>
          <w:top w:val="nil"/>
          <w:left w:val="nil"/>
          <w:bottom w:val="nil"/>
          <w:right w:val="nil"/>
          <w:insideH w:val="nil"/>
          <w:insideV w:val="nil"/>
        </w:tblBorders>
        <w:tblLayout w:type="fixed"/>
        <w:tblLook w:val="01E0" w:firstRow="1" w:lastRow="1" w:firstColumn="1" w:lastColumn="1" w:noHBand="0" w:noVBand="0"/>
      </w:tblPr>
      <w:tblGrid>
        <w:gridCol w:w="831"/>
        <w:gridCol w:w="8765"/>
      </w:tblGrid>
      <w:tr w:rsidR="0022314E" w:rsidRPr="0022314E" w14:paraId="5A7383EE" w14:textId="77777777" w:rsidTr="0022314E">
        <w:trPr>
          <w:trHeight w:hRule="exact" w:val="3347"/>
        </w:trPr>
        <w:tc>
          <w:tcPr>
            <w:tcW w:w="831" w:type="dxa"/>
          </w:tcPr>
          <w:p w14:paraId="426B6763" w14:textId="77777777" w:rsidR="0022314E" w:rsidRPr="0022314E" w:rsidRDefault="0022314E" w:rsidP="0022314E">
            <w:pPr>
              <w:spacing w:line="316" w:lineRule="exact"/>
              <w:ind w:left="200"/>
              <w:rPr>
                <w:rFonts w:ascii="Aileron SemiBold" w:eastAsia="Aileron" w:hAnsi="Aileron SemiBold" w:cs="Aileron"/>
                <w:b/>
                <w:sz w:val="28"/>
              </w:rPr>
            </w:pPr>
            <w:r w:rsidRPr="0022314E">
              <w:rPr>
                <w:rFonts w:ascii="Aileron SemiBold" w:eastAsia="Aileron" w:hAnsi="Aileron SemiBold" w:cs="Aileron"/>
                <w:b/>
                <w:color w:val="7391A4"/>
                <w:sz w:val="28"/>
              </w:rPr>
              <w:lastRenderedPageBreak/>
              <w:t>D</w:t>
            </w:r>
          </w:p>
        </w:tc>
        <w:tc>
          <w:tcPr>
            <w:tcW w:w="8765" w:type="dxa"/>
          </w:tcPr>
          <w:p w14:paraId="2D6A19FB" w14:textId="77777777" w:rsidR="0022314E" w:rsidRPr="00B72868" w:rsidRDefault="0022314E" w:rsidP="0022314E">
            <w:pPr>
              <w:spacing w:line="254" w:lineRule="auto"/>
              <w:ind w:left="162" w:right="198"/>
              <w:rPr>
                <w:rFonts w:ascii="Aileron" w:eastAsia="Aileron" w:hAnsi="Aileron" w:cs="Aileron"/>
                <w:lang w:val="de-DE"/>
              </w:rPr>
            </w:pPr>
            <w:r w:rsidRPr="00B72868">
              <w:rPr>
                <w:rFonts w:ascii="Aileron" w:eastAsia="Aileron" w:hAnsi="Aileron" w:cs="Aileron"/>
                <w:color w:val="58595B"/>
                <w:spacing w:val="-5"/>
                <w:sz w:val="20"/>
                <w:szCs w:val="20"/>
                <w:lang w:val="de-DE"/>
              </w:rPr>
              <w:t>D-Typen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direkt</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entscheidungsfreudig;</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gehen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Risiken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ein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lösen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 xml:space="preserve">Probleme.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stärker</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an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der</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Erledigung</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von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Aufgaben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interessiert,</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daran,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 xml:space="preserve">Anerkennung anderer </w:t>
            </w:r>
            <w:r w:rsidRPr="00B72868">
              <w:rPr>
                <w:rFonts w:ascii="Aileron" w:eastAsia="Aileron" w:hAnsi="Aileron" w:cs="Aileron"/>
                <w:color w:val="58595B"/>
                <w:sz w:val="20"/>
                <w:szCs w:val="20"/>
                <w:lang w:val="de-DE"/>
              </w:rPr>
              <w:t xml:space="preserve">zu gewinnen. Auch wenn </w:t>
            </w:r>
            <w:r w:rsidRPr="00B72868">
              <w:rPr>
                <w:rFonts w:ascii="Aileron" w:eastAsia="Aileron" w:hAnsi="Aileron" w:cs="Aileron"/>
                <w:color w:val="58595B"/>
                <w:spacing w:val="-3"/>
                <w:sz w:val="20"/>
                <w:szCs w:val="20"/>
                <w:lang w:val="de-DE"/>
              </w:rPr>
              <w:t xml:space="preserve">ihr innerer Antrieb </w:t>
            </w:r>
            <w:r w:rsidRPr="00B72868">
              <w:rPr>
                <w:rFonts w:ascii="Aileron" w:eastAsia="Aileron" w:hAnsi="Aileron" w:cs="Aileron"/>
                <w:color w:val="58595B"/>
                <w:sz w:val="20"/>
                <w:szCs w:val="20"/>
                <w:lang w:val="de-DE"/>
              </w:rPr>
              <w:t xml:space="preserve">sie häufig unsensibel </w:t>
            </w:r>
            <w:r w:rsidRPr="00B72868">
              <w:rPr>
                <w:rFonts w:ascii="Aileron" w:eastAsia="Aileron" w:hAnsi="Aileron" w:cs="Aileron"/>
                <w:color w:val="58595B"/>
                <w:spacing w:val="-2"/>
                <w:sz w:val="20"/>
                <w:szCs w:val="20"/>
                <w:lang w:val="de-DE"/>
              </w:rPr>
              <w:t xml:space="preserve">für die </w:t>
            </w:r>
            <w:r w:rsidRPr="00B72868">
              <w:rPr>
                <w:rFonts w:ascii="Aileron" w:eastAsia="Aileron" w:hAnsi="Aileron" w:cs="Aileron"/>
                <w:color w:val="58595B"/>
                <w:sz w:val="20"/>
                <w:szCs w:val="20"/>
                <w:lang w:val="de-DE"/>
              </w:rPr>
              <w:t xml:space="preserve">Menschen in </w:t>
            </w:r>
            <w:r w:rsidRPr="00B72868">
              <w:rPr>
                <w:rFonts w:ascii="Aileron" w:eastAsia="Aileron" w:hAnsi="Aileron" w:cs="Aileron"/>
                <w:color w:val="58595B"/>
                <w:spacing w:val="-3"/>
                <w:sz w:val="20"/>
                <w:szCs w:val="20"/>
                <w:lang w:val="de-DE"/>
              </w:rPr>
              <w:t xml:space="preserve">ihrer </w:t>
            </w:r>
            <w:r w:rsidRPr="00B72868">
              <w:rPr>
                <w:rFonts w:ascii="Aileron" w:eastAsia="Aileron" w:hAnsi="Aileron" w:cs="Aileron"/>
                <w:color w:val="58595B"/>
                <w:sz w:val="20"/>
                <w:szCs w:val="20"/>
                <w:lang w:val="de-DE"/>
              </w:rPr>
              <w:t xml:space="preserve">Umgebung macht, so scheuen sich </w:t>
            </w:r>
            <w:r w:rsidRPr="00B72868">
              <w:rPr>
                <w:rFonts w:ascii="Aileron" w:eastAsia="Aileron" w:hAnsi="Aileron" w:cs="Aileron"/>
                <w:color w:val="58595B"/>
                <w:spacing w:val="-5"/>
                <w:sz w:val="20"/>
                <w:szCs w:val="20"/>
                <w:lang w:val="de-DE"/>
              </w:rPr>
              <w:t xml:space="preserve">D-Typen </w:t>
            </w:r>
            <w:r w:rsidRPr="00B72868">
              <w:rPr>
                <w:rFonts w:ascii="Aileron" w:eastAsia="Aileron" w:hAnsi="Aileron" w:cs="Aileron"/>
                <w:color w:val="58595B"/>
                <w:sz w:val="20"/>
                <w:szCs w:val="20"/>
                <w:lang w:val="de-DE"/>
              </w:rPr>
              <w:t xml:space="preserve">doch nicht, den </w:t>
            </w:r>
            <w:r w:rsidRPr="00B72868">
              <w:rPr>
                <w:rFonts w:ascii="Aileron" w:eastAsia="Aileron" w:hAnsi="Aileron" w:cs="Aileron"/>
                <w:color w:val="58595B"/>
                <w:spacing w:val="-3"/>
                <w:sz w:val="20"/>
                <w:szCs w:val="20"/>
                <w:lang w:val="de-DE"/>
              </w:rPr>
              <w:t xml:space="preserve">Status </w:t>
            </w:r>
            <w:r w:rsidRPr="00B72868">
              <w:rPr>
                <w:rFonts w:ascii="Aileron" w:eastAsia="Aileron" w:hAnsi="Aileron" w:cs="Aileron"/>
                <w:color w:val="58595B"/>
                <w:sz w:val="20"/>
                <w:szCs w:val="20"/>
                <w:lang w:val="de-DE"/>
              </w:rPr>
              <w:t xml:space="preserve">quo </w:t>
            </w:r>
            <w:r w:rsidRPr="00B72868">
              <w:rPr>
                <w:rFonts w:ascii="Aileron" w:eastAsia="Aileron" w:hAnsi="Aileron" w:cs="Aileron"/>
                <w:color w:val="58595B"/>
                <w:spacing w:val="-3"/>
                <w:sz w:val="20"/>
                <w:szCs w:val="20"/>
                <w:lang w:val="de-DE"/>
              </w:rPr>
              <w:t xml:space="preserve">infrage </w:t>
            </w:r>
            <w:r w:rsidRPr="00B72868">
              <w:rPr>
                <w:rFonts w:ascii="Aileron" w:eastAsia="Aileron" w:hAnsi="Aileron" w:cs="Aileron"/>
                <w:color w:val="58595B"/>
                <w:sz w:val="20"/>
                <w:szCs w:val="20"/>
                <w:lang w:val="de-DE"/>
              </w:rPr>
              <w:t xml:space="preserve">zu stellen, und sie blühen </w:t>
            </w:r>
            <w:r w:rsidRPr="00B72868">
              <w:rPr>
                <w:rFonts w:ascii="Aileron" w:eastAsia="Aileron" w:hAnsi="Aileron" w:cs="Aileron"/>
                <w:color w:val="58595B"/>
                <w:spacing w:val="-3"/>
                <w:sz w:val="20"/>
                <w:szCs w:val="20"/>
                <w:lang w:val="de-DE"/>
              </w:rPr>
              <w:t xml:space="preserve">auf, </w:t>
            </w:r>
            <w:r w:rsidRPr="00B72868">
              <w:rPr>
                <w:rFonts w:ascii="Aileron" w:eastAsia="Aileron" w:hAnsi="Aileron" w:cs="Aileron"/>
                <w:color w:val="58595B"/>
                <w:sz w:val="20"/>
                <w:szCs w:val="20"/>
                <w:lang w:val="de-DE"/>
              </w:rPr>
              <w:t xml:space="preserve">wenn sie etwas Neues entwickeln können. </w:t>
            </w:r>
            <w:r w:rsidRPr="00B72868">
              <w:rPr>
                <w:rFonts w:ascii="Aileron" w:eastAsia="Aileron" w:hAnsi="Aileron" w:cs="Aileron"/>
                <w:color w:val="58595B"/>
                <w:spacing w:val="-3"/>
                <w:sz w:val="20"/>
                <w:szCs w:val="20"/>
                <w:lang w:val="de-DE"/>
              </w:rPr>
              <w:t>Für Höchstleistungen</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3"/>
                <w:sz w:val="20"/>
                <w:szCs w:val="20"/>
                <w:lang w:val="de-DE"/>
              </w:rPr>
              <w:t>benötigen</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z w:val="20"/>
                <w:szCs w:val="20"/>
                <w:lang w:val="de-DE"/>
              </w:rPr>
              <w:t>Disziplin,</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3"/>
                <w:sz w:val="20"/>
                <w:szCs w:val="20"/>
                <w:lang w:val="de-DE"/>
              </w:rPr>
              <w:t>reagieren</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3"/>
                <w:sz w:val="20"/>
                <w:szCs w:val="20"/>
                <w:lang w:val="de-DE"/>
              </w:rPr>
              <w:t>auf</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3"/>
                <w:sz w:val="20"/>
                <w:szCs w:val="20"/>
                <w:lang w:val="de-DE"/>
              </w:rPr>
              <w:t>eine</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3"/>
                <w:sz w:val="20"/>
                <w:szCs w:val="20"/>
                <w:lang w:val="de-DE"/>
              </w:rPr>
              <w:t>direkte</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4"/>
                <w:sz w:val="20"/>
                <w:szCs w:val="20"/>
                <w:lang w:val="de-DE"/>
              </w:rPr>
              <w:t xml:space="preserve">Konfrontation. </w:t>
            </w:r>
            <w:r w:rsidRPr="00B72868">
              <w:rPr>
                <w:rFonts w:ascii="Aileron" w:eastAsia="Aileron" w:hAnsi="Aileron" w:cs="Aileron"/>
                <w:color w:val="58595B"/>
                <w:sz w:val="20"/>
                <w:szCs w:val="20"/>
                <w:lang w:val="de-DE"/>
              </w:rPr>
              <w:t>Die</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meiste</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Angst</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haben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4"/>
                <w:sz w:val="20"/>
                <w:szCs w:val="20"/>
                <w:lang w:val="de-DE"/>
              </w:rPr>
              <w:t>davor,</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ausgenutzt</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werden,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ungeachtet</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ihrer</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 xml:space="preserve">möglichen </w:t>
            </w:r>
            <w:r w:rsidRPr="00B72868">
              <w:rPr>
                <w:rFonts w:ascii="Aileron" w:eastAsia="Aileron" w:hAnsi="Aileron" w:cs="Aileron"/>
                <w:color w:val="58595B"/>
                <w:sz w:val="20"/>
                <w:szCs w:val="20"/>
                <w:lang w:val="de-DE"/>
              </w:rPr>
              <w:t>Schwächen</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2"/>
                <w:sz w:val="20"/>
                <w:szCs w:val="20"/>
                <w:lang w:val="de-DE"/>
              </w:rPr>
              <w:t>(zu</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denen</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eine</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Abneigung</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gegen</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Routine</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gehört,</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eine</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4"/>
                <w:sz w:val="20"/>
                <w:szCs w:val="20"/>
                <w:lang w:val="de-DE"/>
              </w:rPr>
              <w:t>Tendenz,</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ihre</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 xml:space="preserve">Befugnisse zu </w:t>
            </w:r>
            <w:r w:rsidRPr="00B72868">
              <w:rPr>
                <w:rFonts w:ascii="Aileron" w:eastAsia="Aileron" w:hAnsi="Aileron" w:cs="Aileron"/>
                <w:color w:val="58595B"/>
                <w:spacing w:val="-3"/>
                <w:sz w:val="20"/>
                <w:szCs w:val="20"/>
                <w:lang w:val="de-DE"/>
              </w:rPr>
              <w:t xml:space="preserve">überschreiten, ein </w:t>
            </w:r>
            <w:r w:rsidRPr="00B72868">
              <w:rPr>
                <w:rFonts w:ascii="Aileron" w:eastAsia="Aileron" w:hAnsi="Aileron" w:cs="Aileron"/>
                <w:color w:val="58595B"/>
                <w:spacing w:val="-4"/>
                <w:sz w:val="20"/>
                <w:szCs w:val="20"/>
                <w:lang w:val="de-DE"/>
              </w:rPr>
              <w:t xml:space="preserve">streitbares </w:t>
            </w:r>
            <w:r w:rsidRPr="00B72868">
              <w:rPr>
                <w:rFonts w:ascii="Aileron" w:eastAsia="Aileron" w:hAnsi="Aileron" w:cs="Aileron"/>
                <w:color w:val="58595B"/>
                <w:sz w:val="20"/>
                <w:szCs w:val="20"/>
                <w:lang w:val="de-DE"/>
              </w:rPr>
              <w:t xml:space="preserve">Wesen sowie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Gewohnheit, sich </w:t>
            </w:r>
            <w:r w:rsidRPr="00B72868">
              <w:rPr>
                <w:rFonts w:ascii="Aileron" w:eastAsia="Aileron" w:hAnsi="Aileron" w:cs="Aileron"/>
                <w:color w:val="58595B"/>
                <w:spacing w:val="-3"/>
                <w:sz w:val="20"/>
                <w:szCs w:val="20"/>
                <w:lang w:val="de-DE"/>
              </w:rPr>
              <w:t xml:space="preserve">ein </w:t>
            </w:r>
            <w:r w:rsidRPr="00B72868">
              <w:rPr>
                <w:rFonts w:ascii="Aileron" w:eastAsia="Aileron" w:hAnsi="Aileron" w:cs="Aileron"/>
                <w:color w:val="58595B"/>
                <w:sz w:val="20"/>
                <w:szCs w:val="20"/>
                <w:lang w:val="de-DE"/>
              </w:rPr>
              <w:t xml:space="preserve">zu großes Pensum </w:t>
            </w:r>
            <w:r w:rsidRPr="00B72868">
              <w:rPr>
                <w:rFonts w:ascii="Aileron" w:eastAsia="Aileron" w:hAnsi="Aileron" w:cs="Aileron"/>
                <w:color w:val="58595B"/>
                <w:spacing w:val="-3"/>
                <w:sz w:val="20"/>
                <w:szCs w:val="20"/>
                <w:lang w:val="de-DE"/>
              </w:rPr>
              <w:t xml:space="preserve">aufzubürden) </w:t>
            </w:r>
            <w:r w:rsidRPr="00B72868">
              <w:rPr>
                <w:rFonts w:ascii="Aileron" w:eastAsia="Aileron" w:hAnsi="Aileron" w:cs="Aileron"/>
                <w:color w:val="58595B"/>
                <w:sz w:val="20"/>
                <w:szCs w:val="20"/>
                <w:lang w:val="de-DE"/>
              </w:rPr>
              <w:t xml:space="preserve">messen sie der </w:t>
            </w:r>
            <w:r w:rsidRPr="00B72868">
              <w:rPr>
                <w:rFonts w:ascii="Aileron" w:eastAsia="Aileron" w:hAnsi="Aileron" w:cs="Aileron"/>
                <w:color w:val="58595B"/>
                <w:spacing w:val="-3"/>
                <w:sz w:val="20"/>
                <w:szCs w:val="20"/>
                <w:lang w:val="de-DE"/>
              </w:rPr>
              <w:t xml:space="preserve">Zeit </w:t>
            </w:r>
            <w:r w:rsidRPr="00B72868">
              <w:rPr>
                <w:rFonts w:ascii="Aileron" w:eastAsia="Aileron" w:hAnsi="Aileron" w:cs="Aileron"/>
                <w:color w:val="58595B"/>
                <w:sz w:val="20"/>
                <w:szCs w:val="20"/>
                <w:lang w:val="de-DE"/>
              </w:rPr>
              <w:t xml:space="preserve">einen großen Stellenwert bei und </w:t>
            </w:r>
            <w:r w:rsidRPr="00B72868">
              <w:rPr>
                <w:rFonts w:ascii="Aileron" w:eastAsia="Aileron" w:hAnsi="Aileron" w:cs="Aileron"/>
                <w:color w:val="58595B"/>
                <w:spacing w:val="-3"/>
                <w:sz w:val="20"/>
                <w:szCs w:val="20"/>
                <w:lang w:val="de-DE"/>
              </w:rPr>
              <w:t xml:space="preserve">nutzen ihr </w:t>
            </w:r>
            <w:r w:rsidRPr="00B72868">
              <w:rPr>
                <w:rFonts w:ascii="Aileron" w:eastAsia="Aileron" w:hAnsi="Aileron" w:cs="Aileron"/>
                <w:color w:val="58595B"/>
                <w:spacing w:val="-4"/>
                <w:sz w:val="20"/>
                <w:szCs w:val="20"/>
                <w:lang w:val="de-DE"/>
              </w:rPr>
              <w:t xml:space="preserve">innovatives </w:t>
            </w:r>
            <w:r w:rsidRPr="00B72868">
              <w:rPr>
                <w:rFonts w:ascii="Aileron" w:eastAsia="Aileron" w:hAnsi="Aileron" w:cs="Aileron"/>
                <w:color w:val="58595B"/>
                <w:sz w:val="20"/>
                <w:szCs w:val="20"/>
                <w:lang w:val="de-DE"/>
              </w:rPr>
              <w:t xml:space="preserve">Denken, um schwierige </w:t>
            </w:r>
            <w:r w:rsidRPr="00B72868">
              <w:rPr>
                <w:rFonts w:ascii="Aileron" w:eastAsia="Aileron" w:hAnsi="Aileron" w:cs="Aileron"/>
                <w:color w:val="58595B"/>
                <w:spacing w:val="-3"/>
                <w:sz w:val="20"/>
                <w:szCs w:val="20"/>
                <w:lang w:val="de-DE"/>
              </w:rPr>
              <w:t xml:space="preserve">Aufgaben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Herausforderungen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
                <w:sz w:val="20"/>
                <w:szCs w:val="20"/>
                <w:lang w:val="de-DE"/>
              </w:rPr>
              <w:t xml:space="preserve"> </w:t>
            </w:r>
            <w:r w:rsidRPr="00B72868">
              <w:rPr>
                <w:rFonts w:ascii="Aileron" w:eastAsia="Aileron" w:hAnsi="Aileron" w:cs="Aileron"/>
                <w:color w:val="58595B"/>
                <w:spacing w:val="-3"/>
                <w:sz w:val="20"/>
                <w:szCs w:val="20"/>
                <w:lang w:val="de-DE"/>
              </w:rPr>
              <w:t>bewältigen.</w:t>
            </w:r>
          </w:p>
        </w:tc>
      </w:tr>
      <w:tr w:rsidR="0022314E" w:rsidRPr="0022314E" w14:paraId="3DE52DBF" w14:textId="77777777" w:rsidTr="00A25949">
        <w:trPr>
          <w:trHeight w:hRule="exact" w:val="3345"/>
        </w:trPr>
        <w:tc>
          <w:tcPr>
            <w:tcW w:w="831" w:type="dxa"/>
          </w:tcPr>
          <w:p w14:paraId="1C9921D2" w14:textId="77777777" w:rsidR="0022314E" w:rsidRPr="0022314E" w:rsidRDefault="0022314E" w:rsidP="0022314E">
            <w:pPr>
              <w:spacing w:before="176"/>
              <w:ind w:left="200"/>
              <w:rPr>
                <w:rFonts w:ascii="Aileron SemiBold" w:eastAsia="Aileron" w:hAnsi="Aileron SemiBold" w:cs="Aileron"/>
                <w:b/>
                <w:sz w:val="28"/>
              </w:rPr>
            </w:pPr>
            <w:r w:rsidRPr="0022314E">
              <w:rPr>
                <w:rFonts w:ascii="Aileron SemiBold" w:eastAsia="Aileron" w:hAnsi="Aileron SemiBold" w:cs="Aileron"/>
                <w:b/>
                <w:color w:val="7391A4"/>
                <w:sz w:val="28"/>
              </w:rPr>
              <w:t>D/I</w:t>
            </w:r>
          </w:p>
        </w:tc>
        <w:tc>
          <w:tcPr>
            <w:tcW w:w="8765" w:type="dxa"/>
          </w:tcPr>
          <w:p w14:paraId="39B33F65" w14:textId="77777777" w:rsidR="0022314E" w:rsidRPr="00B72868" w:rsidRDefault="0022314E" w:rsidP="0022314E">
            <w:pPr>
              <w:spacing w:before="188" w:line="254" w:lineRule="auto"/>
              <w:ind w:left="162" w:right="198"/>
              <w:rPr>
                <w:rFonts w:ascii="Aileron" w:eastAsia="Aileron" w:hAnsi="Aileron" w:cs="Aileron"/>
                <w:sz w:val="20"/>
                <w:szCs w:val="20"/>
                <w:lang w:val="de-DE"/>
              </w:rPr>
            </w:pPr>
            <w:r w:rsidRPr="00B72868">
              <w:rPr>
                <w:rFonts w:ascii="Aileron" w:eastAsia="Aileron" w:hAnsi="Aileron" w:cs="Aileron"/>
                <w:color w:val="58595B"/>
                <w:spacing w:val="-5"/>
                <w:sz w:val="20"/>
                <w:szCs w:val="20"/>
                <w:lang w:val="de-DE"/>
              </w:rPr>
              <w:t>D/I-Typen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wissbegierig</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ziehen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gerne</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Schlussfolgerungen;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betonen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das,</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 xml:space="preserve">was </w:t>
            </w:r>
            <w:r w:rsidRPr="00B72868">
              <w:rPr>
                <w:rFonts w:ascii="Aileron" w:eastAsia="Aileron" w:hAnsi="Aileron" w:cs="Aileron"/>
                <w:color w:val="58595B"/>
                <w:sz w:val="20"/>
                <w:szCs w:val="20"/>
                <w:lang w:val="de-DE"/>
              </w:rPr>
              <w:t>am</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Ende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5"/>
                <w:sz w:val="20"/>
                <w:szCs w:val="20"/>
                <w:lang w:val="de-DE"/>
              </w:rPr>
              <w:t>»unter</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dem</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Strich</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6"/>
                <w:sz w:val="20"/>
                <w:szCs w:val="20"/>
                <w:lang w:val="de-DE"/>
              </w:rPr>
              <w:t>steht«</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3"/>
                <w:sz w:val="20"/>
                <w:szCs w:val="20"/>
                <w:lang w:val="de-DE"/>
              </w:rPr>
              <w:t>arbeiten</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hart,</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um</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3"/>
                <w:sz w:val="20"/>
                <w:szCs w:val="20"/>
                <w:lang w:val="de-DE"/>
              </w:rPr>
              <w:t>ihre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Ziele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erreichen.</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sind eher</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pacing w:val="-3"/>
                <w:sz w:val="20"/>
                <w:szCs w:val="20"/>
                <w:lang w:val="de-DE"/>
              </w:rPr>
              <w:t>zielstrebig</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pacing w:val="-3"/>
                <w:sz w:val="20"/>
                <w:szCs w:val="20"/>
                <w:lang w:val="de-DE"/>
              </w:rPr>
              <w:t>inspirierend,</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doch</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pacing w:val="-3"/>
                <w:sz w:val="20"/>
                <w:szCs w:val="20"/>
                <w:lang w:val="de-DE"/>
              </w:rPr>
              <w:t>führen</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hohen</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Erwartungen,</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an</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 xml:space="preserve">sich selbst und </w:t>
            </w:r>
            <w:r w:rsidRPr="00B72868">
              <w:rPr>
                <w:rFonts w:ascii="Aileron" w:eastAsia="Aileron" w:hAnsi="Aileron" w:cs="Aileron"/>
                <w:color w:val="58595B"/>
                <w:spacing w:val="-3"/>
                <w:sz w:val="20"/>
                <w:szCs w:val="20"/>
                <w:lang w:val="de-DE"/>
              </w:rPr>
              <w:t xml:space="preserve">andere </w:t>
            </w:r>
            <w:r w:rsidRPr="00B72868">
              <w:rPr>
                <w:rFonts w:ascii="Aileron" w:eastAsia="Aileron" w:hAnsi="Aileron" w:cs="Aileron"/>
                <w:color w:val="58595B"/>
                <w:sz w:val="20"/>
                <w:szCs w:val="20"/>
                <w:lang w:val="de-DE"/>
              </w:rPr>
              <w:t xml:space="preserve">in </w:t>
            </w:r>
            <w:r w:rsidRPr="00B72868">
              <w:rPr>
                <w:rFonts w:ascii="Aileron" w:eastAsia="Aileron" w:hAnsi="Aileron" w:cs="Aileron"/>
                <w:color w:val="58595B"/>
                <w:spacing w:val="-3"/>
                <w:sz w:val="20"/>
                <w:szCs w:val="20"/>
                <w:lang w:val="de-DE"/>
              </w:rPr>
              <w:t xml:space="preserve">ihrem Umfeld </w:t>
            </w:r>
            <w:r w:rsidRPr="00B72868">
              <w:rPr>
                <w:rFonts w:ascii="Aileron" w:eastAsia="Aileron" w:hAnsi="Aileron" w:cs="Aileron"/>
                <w:color w:val="58595B"/>
                <w:sz w:val="20"/>
                <w:szCs w:val="20"/>
                <w:lang w:val="de-DE"/>
              </w:rPr>
              <w:t xml:space="preserve">stellen, in der Regel dazu, dass sie </w:t>
            </w:r>
            <w:r w:rsidRPr="00B72868">
              <w:rPr>
                <w:rFonts w:ascii="Aileron" w:eastAsia="Aileron" w:hAnsi="Aileron" w:cs="Aileron"/>
                <w:color w:val="58595B"/>
                <w:spacing w:val="-3"/>
                <w:sz w:val="20"/>
                <w:szCs w:val="20"/>
                <w:lang w:val="de-DE"/>
              </w:rPr>
              <w:t xml:space="preserve">einen ziemlichen Eindruck hinterlassen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andere </w:t>
            </w:r>
            <w:r w:rsidRPr="00B72868">
              <w:rPr>
                <w:rFonts w:ascii="Aileron" w:eastAsia="Aileron" w:hAnsi="Aileron" w:cs="Aileron"/>
                <w:color w:val="58595B"/>
                <w:sz w:val="20"/>
                <w:szCs w:val="20"/>
                <w:lang w:val="de-DE"/>
              </w:rPr>
              <w:t xml:space="preserve">dazu motivieren, ihnen zu folgen. Sie sind </w:t>
            </w:r>
            <w:r w:rsidRPr="00B72868">
              <w:rPr>
                <w:rFonts w:ascii="Aileron" w:eastAsia="Aileron" w:hAnsi="Aileron" w:cs="Aileron"/>
                <w:color w:val="58595B"/>
                <w:spacing w:val="-3"/>
                <w:sz w:val="20"/>
                <w:szCs w:val="20"/>
                <w:lang w:val="de-DE"/>
              </w:rPr>
              <w:t xml:space="preserve">vielseitig interessiert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werden </w:t>
            </w:r>
            <w:r w:rsidRPr="00B72868">
              <w:rPr>
                <w:rFonts w:ascii="Aileron" w:eastAsia="Aileron" w:hAnsi="Aileron" w:cs="Aileron"/>
                <w:color w:val="58595B"/>
                <w:spacing w:val="-4"/>
                <w:sz w:val="20"/>
                <w:szCs w:val="20"/>
                <w:lang w:val="de-DE"/>
              </w:rPr>
              <w:t xml:space="preserve">mitunter </w:t>
            </w:r>
            <w:r w:rsidRPr="00B72868">
              <w:rPr>
                <w:rFonts w:ascii="Aileron" w:eastAsia="Aileron" w:hAnsi="Aileron" w:cs="Aileron"/>
                <w:color w:val="58595B"/>
                <w:spacing w:val="-3"/>
                <w:sz w:val="20"/>
                <w:szCs w:val="20"/>
                <w:lang w:val="de-DE"/>
              </w:rPr>
              <w:t xml:space="preserve">dadurch </w:t>
            </w:r>
            <w:r w:rsidRPr="00B72868">
              <w:rPr>
                <w:rFonts w:ascii="Aileron" w:eastAsia="Aileron" w:hAnsi="Aileron" w:cs="Aileron"/>
                <w:color w:val="58595B"/>
                <w:sz w:val="20"/>
                <w:szCs w:val="20"/>
                <w:lang w:val="de-DE"/>
              </w:rPr>
              <w:t xml:space="preserve">abgelenkt, dass sie sich zu viele Projekte </w:t>
            </w:r>
            <w:r w:rsidRPr="00B72868">
              <w:rPr>
                <w:rFonts w:ascii="Aileron" w:eastAsia="Aileron" w:hAnsi="Aileron" w:cs="Aileron"/>
                <w:color w:val="58595B"/>
                <w:spacing w:val="-3"/>
                <w:sz w:val="20"/>
                <w:szCs w:val="20"/>
                <w:lang w:val="de-DE"/>
              </w:rPr>
              <w:t>auf</w:t>
            </w:r>
            <w:r w:rsidRPr="00B72868">
              <w:rPr>
                <w:rFonts w:ascii="Aileron" w:eastAsia="Aileron" w:hAnsi="Aileron" w:cs="Aileron"/>
                <w:color w:val="58595B"/>
                <w:sz w:val="20"/>
                <w:szCs w:val="20"/>
                <w:lang w:val="de-DE"/>
              </w:rPr>
              <w:t>halsen.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Häufig</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ist</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es</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nötig,</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dass</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konzentrieren,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Prioritäten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2"/>
                <w:sz w:val="20"/>
                <w:szCs w:val="20"/>
                <w:lang w:val="de-DE"/>
              </w:rPr>
              <w:t>festlegen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einfach mal</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ein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bisschen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langsamer</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4"/>
                <w:sz w:val="20"/>
                <w:szCs w:val="20"/>
                <w:lang w:val="de-DE"/>
              </w:rPr>
              <w:t>treten.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Da</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6"/>
                <w:sz w:val="20"/>
                <w:szCs w:val="20"/>
                <w:lang w:val="de-DE"/>
              </w:rPr>
              <w:t>D/I-Typen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aufblühen,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wenn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aktiv</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 xml:space="preserve">etwas </w:t>
            </w:r>
            <w:r w:rsidRPr="00B72868">
              <w:rPr>
                <w:rFonts w:ascii="Aileron" w:eastAsia="Aileron" w:hAnsi="Aileron" w:cs="Aileron"/>
                <w:color w:val="58595B"/>
                <w:spacing w:val="-3"/>
                <w:sz w:val="20"/>
                <w:szCs w:val="20"/>
                <w:lang w:val="de-DE"/>
              </w:rPr>
              <w:t>vorangeht,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möchten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Aufgaben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4"/>
                <w:sz w:val="20"/>
                <w:szCs w:val="20"/>
                <w:lang w:val="de-DE"/>
              </w:rPr>
              <w:t>mithilfe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einer</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großen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Zahl</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2"/>
                <w:sz w:val="20"/>
                <w:szCs w:val="20"/>
                <w:lang w:val="de-DE"/>
              </w:rPr>
              <w:t>von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Menschen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bewältigen.</w:t>
            </w:r>
          </w:p>
          <w:p w14:paraId="2C93D1D2" w14:textId="77777777" w:rsidR="0022314E" w:rsidRPr="002A55D9" w:rsidRDefault="0022314E" w:rsidP="0022314E">
            <w:pPr>
              <w:spacing w:before="96"/>
              <w:ind w:left="162"/>
              <w:rPr>
                <w:rFonts w:ascii="Aileron" w:eastAsia="Aileron" w:hAnsi="Aileron" w:cs="Aileron"/>
                <w:i/>
                <w:color w:val="4684A4"/>
                <w:sz w:val="20"/>
                <w:szCs w:val="20"/>
              </w:rPr>
            </w:pPr>
            <w:r w:rsidRPr="002A55D9">
              <w:rPr>
                <w:rFonts w:ascii="Aileron" w:eastAsia="Aileron" w:hAnsi="Aileron" w:cs="Aileron"/>
                <w:i/>
                <w:color w:val="4684A4"/>
                <w:sz w:val="20"/>
                <w:szCs w:val="20"/>
                <w:lang w:val="de-DE"/>
              </w:rPr>
              <w:t xml:space="preserve">Biblische Beispiele: Josua (Josua 1), Noah (1. </w:t>
            </w:r>
            <w:proofErr w:type="spellStart"/>
            <w:r w:rsidRPr="002A55D9">
              <w:rPr>
                <w:rFonts w:ascii="Aileron" w:eastAsia="Aileron" w:hAnsi="Aileron" w:cs="Aileron"/>
                <w:i/>
                <w:color w:val="4684A4"/>
                <w:sz w:val="20"/>
                <w:szCs w:val="20"/>
              </w:rPr>
              <w:t>Mose</w:t>
            </w:r>
            <w:proofErr w:type="spellEnd"/>
            <w:r w:rsidRPr="002A55D9">
              <w:rPr>
                <w:rFonts w:ascii="Aileron" w:eastAsia="Aileron" w:hAnsi="Aileron" w:cs="Aileron"/>
                <w:i/>
                <w:color w:val="4684A4"/>
                <w:sz w:val="20"/>
                <w:szCs w:val="20"/>
              </w:rPr>
              <w:t xml:space="preserve"> 69), Sara (1. </w:t>
            </w:r>
            <w:proofErr w:type="spellStart"/>
            <w:r w:rsidRPr="002A55D9">
              <w:rPr>
                <w:rFonts w:ascii="Aileron" w:eastAsia="Aileron" w:hAnsi="Aileron" w:cs="Aileron"/>
                <w:i/>
                <w:color w:val="4684A4"/>
                <w:sz w:val="20"/>
                <w:szCs w:val="20"/>
              </w:rPr>
              <w:t>Mose</w:t>
            </w:r>
            <w:proofErr w:type="spellEnd"/>
            <w:r w:rsidRPr="002A55D9">
              <w:rPr>
                <w:rFonts w:ascii="Aileron" w:eastAsia="Aileron" w:hAnsi="Aileron" w:cs="Aileron"/>
                <w:i/>
                <w:color w:val="4684A4"/>
                <w:sz w:val="20"/>
                <w:szCs w:val="20"/>
              </w:rPr>
              <w:t xml:space="preserve"> 16 /1. Petrus 3,6)</w:t>
            </w:r>
          </w:p>
        </w:tc>
      </w:tr>
      <w:tr w:rsidR="0022314E" w:rsidRPr="0022314E" w14:paraId="6FBFF208" w14:textId="77777777" w:rsidTr="00011E92">
        <w:trPr>
          <w:trHeight w:hRule="exact" w:val="2934"/>
        </w:trPr>
        <w:tc>
          <w:tcPr>
            <w:tcW w:w="831" w:type="dxa"/>
          </w:tcPr>
          <w:p w14:paraId="1C18C4AB" w14:textId="77777777" w:rsidR="0022314E" w:rsidRPr="0022314E" w:rsidRDefault="0022314E" w:rsidP="0022314E">
            <w:pPr>
              <w:spacing w:before="180"/>
              <w:ind w:left="200"/>
              <w:rPr>
                <w:rFonts w:ascii="Aileron SemiBold" w:eastAsia="Aileron" w:hAnsi="Aileron SemiBold" w:cs="Aileron"/>
                <w:b/>
                <w:sz w:val="28"/>
              </w:rPr>
            </w:pPr>
            <w:r w:rsidRPr="0022314E">
              <w:rPr>
                <w:rFonts w:ascii="Aileron SemiBold" w:eastAsia="Aileron" w:hAnsi="Aileron SemiBold" w:cs="Aileron"/>
                <w:b/>
                <w:color w:val="7391A4"/>
                <w:sz w:val="28"/>
              </w:rPr>
              <w:t>D/S</w:t>
            </w:r>
          </w:p>
        </w:tc>
        <w:tc>
          <w:tcPr>
            <w:tcW w:w="8765" w:type="dxa"/>
          </w:tcPr>
          <w:p w14:paraId="7D3D8426" w14:textId="77777777" w:rsidR="0022314E" w:rsidRPr="00B72868" w:rsidRDefault="0022314E" w:rsidP="0022314E">
            <w:pPr>
              <w:spacing w:before="192" w:line="254" w:lineRule="auto"/>
              <w:ind w:left="162" w:right="199"/>
              <w:rPr>
                <w:rFonts w:ascii="Aileron" w:eastAsia="Aileron" w:hAnsi="Aileron" w:cs="Aileron"/>
                <w:sz w:val="20"/>
                <w:szCs w:val="20"/>
                <w:lang w:val="de-DE"/>
              </w:rPr>
            </w:pPr>
            <w:r w:rsidRPr="00B72868">
              <w:rPr>
                <w:rFonts w:ascii="Aileron" w:eastAsia="Aileron" w:hAnsi="Aileron" w:cs="Aileron"/>
                <w:color w:val="58595B"/>
                <w:spacing w:val="-5"/>
                <w:sz w:val="20"/>
                <w:szCs w:val="20"/>
                <w:lang w:val="de-DE"/>
              </w:rPr>
              <w:t xml:space="preserve">D/S-Typen </w:t>
            </w:r>
            <w:r w:rsidRPr="00B72868">
              <w:rPr>
                <w:rFonts w:ascii="Aileron" w:eastAsia="Aileron" w:hAnsi="Aileron" w:cs="Aileron"/>
                <w:color w:val="58595B"/>
                <w:sz w:val="20"/>
                <w:szCs w:val="20"/>
                <w:lang w:val="de-DE"/>
              </w:rPr>
              <w:t xml:space="preserve">sind Menschen,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etwas erreichen und </w:t>
            </w:r>
            <w:r w:rsidRPr="00B72868">
              <w:rPr>
                <w:rFonts w:ascii="Aileron" w:eastAsia="Aileron" w:hAnsi="Aileron" w:cs="Aileron"/>
                <w:color w:val="58595B"/>
                <w:spacing w:val="-3"/>
                <w:sz w:val="20"/>
                <w:szCs w:val="20"/>
                <w:lang w:val="de-DE"/>
              </w:rPr>
              <w:t xml:space="preserve">leisten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Durchhaltevermögen </w:t>
            </w:r>
            <w:r w:rsidRPr="00B72868">
              <w:rPr>
                <w:rFonts w:ascii="Aileron" w:eastAsia="Aileron" w:hAnsi="Aileron" w:cs="Aileron"/>
                <w:color w:val="58595B"/>
                <w:sz w:val="20"/>
                <w:szCs w:val="20"/>
                <w:lang w:val="de-DE"/>
              </w:rPr>
              <w:t>besitzen.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eher</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aktiv</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passiv,</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doch</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ihnen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ist</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eine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Art</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ruhiger</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4"/>
                <w:sz w:val="20"/>
                <w:szCs w:val="20"/>
                <w:lang w:val="de-DE"/>
              </w:rPr>
              <w:t>Feinfühligkeit</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4"/>
                <w:sz w:val="20"/>
                <w:szCs w:val="20"/>
                <w:lang w:val="de-DE"/>
              </w:rPr>
              <w:t>Stetigkeit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Eigen,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was</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guten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Leitern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macht.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scheinen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2"/>
                <w:sz w:val="20"/>
                <w:szCs w:val="20"/>
                <w:lang w:val="de-DE"/>
              </w:rPr>
              <w:t>auf</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Menschen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 xml:space="preserve">zentriert </w:t>
            </w:r>
            <w:r w:rsidRPr="00B72868">
              <w:rPr>
                <w:rFonts w:ascii="Aileron" w:eastAsia="Aileron" w:hAnsi="Aileron" w:cs="Aileron"/>
                <w:color w:val="58595B"/>
                <w:sz w:val="20"/>
                <w:szCs w:val="20"/>
                <w:lang w:val="de-DE"/>
              </w:rPr>
              <w:t xml:space="preserve">zu sein, </w:t>
            </w:r>
            <w:r w:rsidRPr="00B72868">
              <w:rPr>
                <w:rFonts w:ascii="Aileron" w:eastAsia="Aileron" w:hAnsi="Aileron" w:cs="Aileron"/>
                <w:color w:val="58595B"/>
                <w:spacing w:val="-3"/>
                <w:sz w:val="20"/>
                <w:szCs w:val="20"/>
                <w:lang w:val="de-DE"/>
              </w:rPr>
              <w:t xml:space="preserve">können </w:t>
            </w:r>
            <w:r w:rsidRPr="00B72868">
              <w:rPr>
                <w:rFonts w:ascii="Aileron" w:eastAsia="Aileron" w:hAnsi="Aileron" w:cs="Aileron"/>
                <w:color w:val="58595B"/>
                <w:sz w:val="20"/>
                <w:szCs w:val="20"/>
                <w:lang w:val="de-DE"/>
              </w:rPr>
              <w:t xml:space="preserve">aber </w:t>
            </w:r>
            <w:r w:rsidRPr="00B72868">
              <w:rPr>
                <w:rFonts w:ascii="Aileron" w:eastAsia="Aileron" w:hAnsi="Aileron" w:cs="Aileron"/>
                <w:color w:val="58595B"/>
                <w:spacing w:val="-3"/>
                <w:sz w:val="20"/>
                <w:szCs w:val="20"/>
                <w:lang w:val="de-DE"/>
              </w:rPr>
              <w:t xml:space="preserve">mit </w:t>
            </w:r>
            <w:r w:rsidRPr="00B72868">
              <w:rPr>
                <w:rFonts w:ascii="Aileron" w:eastAsia="Aileron" w:hAnsi="Aileron" w:cs="Aileron"/>
                <w:color w:val="58595B"/>
                <w:sz w:val="20"/>
                <w:szCs w:val="20"/>
                <w:lang w:val="de-DE"/>
              </w:rPr>
              <w:t xml:space="preserve">Blick </w:t>
            </w:r>
            <w:r w:rsidRPr="00B72868">
              <w:rPr>
                <w:rFonts w:ascii="Aileron" w:eastAsia="Aileron" w:hAnsi="Aileron" w:cs="Aileron"/>
                <w:color w:val="58595B"/>
                <w:spacing w:val="-2"/>
                <w:sz w:val="20"/>
                <w:szCs w:val="20"/>
                <w:lang w:val="de-DE"/>
              </w:rPr>
              <w:t xml:space="preserve">auf </w:t>
            </w:r>
            <w:r w:rsidRPr="00B72868">
              <w:rPr>
                <w:rFonts w:ascii="Aileron" w:eastAsia="Aileron" w:hAnsi="Aileron" w:cs="Aileron"/>
                <w:color w:val="58595B"/>
                <w:sz w:val="20"/>
                <w:szCs w:val="20"/>
                <w:lang w:val="de-DE"/>
              </w:rPr>
              <w:t xml:space="preserve">Aufgaben und Projektplanung </w:t>
            </w:r>
            <w:r w:rsidRPr="00B72868">
              <w:rPr>
                <w:rFonts w:ascii="Aileron" w:eastAsia="Aileron" w:hAnsi="Aileron" w:cs="Aileron"/>
                <w:color w:val="58595B"/>
                <w:spacing w:val="-3"/>
                <w:sz w:val="20"/>
                <w:szCs w:val="20"/>
                <w:lang w:val="de-DE"/>
              </w:rPr>
              <w:t xml:space="preserve">leicht dominant </w:t>
            </w:r>
            <w:r w:rsidRPr="00B72868">
              <w:rPr>
                <w:rFonts w:ascii="Aileron" w:eastAsia="Aileron" w:hAnsi="Aileron" w:cs="Aileron"/>
                <w:color w:val="58595B"/>
                <w:sz w:val="20"/>
                <w:szCs w:val="20"/>
                <w:lang w:val="de-DE"/>
              </w:rPr>
              <w:t xml:space="preserve">und bestimmend </w:t>
            </w:r>
            <w:r w:rsidRPr="00B72868">
              <w:rPr>
                <w:rFonts w:ascii="Aileron" w:eastAsia="Aileron" w:hAnsi="Aileron" w:cs="Aileron"/>
                <w:color w:val="58595B"/>
                <w:spacing w:val="-3"/>
                <w:sz w:val="20"/>
                <w:szCs w:val="20"/>
                <w:lang w:val="de-DE"/>
              </w:rPr>
              <w:t xml:space="preserve">auftreten. </w:t>
            </w:r>
            <w:r w:rsidRPr="00B72868">
              <w:rPr>
                <w:rFonts w:ascii="Aileron" w:eastAsia="Aileron" w:hAnsi="Aileron" w:cs="Aileron"/>
                <w:color w:val="58595B"/>
                <w:sz w:val="20"/>
                <w:szCs w:val="20"/>
                <w:lang w:val="de-DE"/>
              </w:rPr>
              <w:t xml:space="preserve">Sie sind bestrebt, Ziele </w:t>
            </w:r>
            <w:r w:rsidRPr="00B72868">
              <w:rPr>
                <w:rFonts w:ascii="Aileron" w:eastAsia="Aileron" w:hAnsi="Aileron" w:cs="Aileron"/>
                <w:color w:val="58595B"/>
                <w:spacing w:val="-3"/>
                <w:sz w:val="20"/>
                <w:szCs w:val="20"/>
                <w:lang w:val="de-DE"/>
              </w:rPr>
              <w:t xml:space="preserve">mit </w:t>
            </w:r>
            <w:r w:rsidRPr="00B72868">
              <w:rPr>
                <w:rFonts w:ascii="Aileron" w:eastAsia="Aileron" w:hAnsi="Aileron" w:cs="Aileron"/>
                <w:color w:val="58595B"/>
                <w:sz w:val="20"/>
                <w:szCs w:val="20"/>
                <w:lang w:val="de-DE"/>
              </w:rPr>
              <w:t xml:space="preserve">leidenschaftlicher Entschlossenheit zu erreichen, </w:t>
            </w:r>
            <w:r w:rsidRPr="00B72868">
              <w:rPr>
                <w:rFonts w:ascii="Aileron" w:eastAsia="Aileron" w:hAnsi="Aileron" w:cs="Aileron"/>
                <w:color w:val="58595B"/>
                <w:spacing w:val="-2"/>
                <w:sz w:val="20"/>
                <w:szCs w:val="20"/>
                <w:lang w:val="de-DE"/>
              </w:rPr>
              <w:t xml:space="preserve">die auf </w:t>
            </w:r>
            <w:r w:rsidRPr="00B72868">
              <w:rPr>
                <w:rFonts w:ascii="Aileron" w:eastAsia="Aileron" w:hAnsi="Aileron" w:cs="Aileron"/>
                <w:color w:val="58595B"/>
                <w:sz w:val="20"/>
                <w:szCs w:val="20"/>
                <w:lang w:val="de-DE"/>
              </w:rPr>
              <w:t xml:space="preserve">einem </w:t>
            </w:r>
            <w:r w:rsidRPr="00B72868">
              <w:rPr>
                <w:rFonts w:ascii="Aileron" w:eastAsia="Aileron" w:hAnsi="Aileron" w:cs="Aileron"/>
                <w:color w:val="58595B"/>
                <w:spacing w:val="-3"/>
                <w:sz w:val="20"/>
                <w:szCs w:val="20"/>
                <w:lang w:val="de-DE"/>
              </w:rPr>
              <w:t xml:space="preserve">starken inneren Antrieb </w:t>
            </w:r>
            <w:r w:rsidRPr="00B72868">
              <w:rPr>
                <w:rFonts w:ascii="Aileron" w:eastAsia="Aileron" w:hAnsi="Aileron" w:cs="Aileron"/>
                <w:color w:val="58595B"/>
                <w:sz w:val="20"/>
                <w:szCs w:val="20"/>
                <w:lang w:val="de-DE"/>
              </w:rPr>
              <w:t xml:space="preserve">beruht, doch sie </w:t>
            </w:r>
            <w:r w:rsidRPr="00B72868">
              <w:rPr>
                <w:rFonts w:ascii="Aileron" w:eastAsia="Aileron" w:hAnsi="Aileron" w:cs="Aileron"/>
                <w:color w:val="58595B"/>
                <w:spacing w:val="-4"/>
                <w:sz w:val="20"/>
                <w:szCs w:val="20"/>
                <w:lang w:val="de-DE"/>
              </w:rPr>
              <w:t xml:space="preserve">könnten </w:t>
            </w:r>
            <w:r w:rsidRPr="00B72868">
              <w:rPr>
                <w:rFonts w:ascii="Aileron" w:eastAsia="Aileron" w:hAnsi="Aileron" w:cs="Aileron"/>
                <w:color w:val="58595B"/>
                <w:sz w:val="20"/>
                <w:szCs w:val="20"/>
                <w:lang w:val="de-DE"/>
              </w:rPr>
              <w:t>von be</w:t>
            </w:r>
            <w:r w:rsidRPr="00B72868">
              <w:rPr>
                <w:rFonts w:ascii="Aileron" w:eastAsia="Aileron" w:hAnsi="Aileron" w:cs="Aileron"/>
                <w:color w:val="58595B"/>
                <w:spacing w:val="-3"/>
                <w:sz w:val="20"/>
                <w:szCs w:val="20"/>
                <w:lang w:val="de-DE"/>
              </w:rPr>
              <w:t>trachtendem</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konservativem</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Denken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profitieren,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sowie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von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einer</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stärkeren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Konzen</w:t>
            </w:r>
            <w:r w:rsidRPr="00B72868">
              <w:rPr>
                <w:rFonts w:ascii="Aileron" w:eastAsia="Aileron" w:hAnsi="Aileron" w:cs="Aileron"/>
                <w:color w:val="58595B"/>
                <w:spacing w:val="-4"/>
                <w:sz w:val="20"/>
                <w:szCs w:val="20"/>
                <w:lang w:val="de-DE"/>
              </w:rPr>
              <w:t xml:space="preserve">tration </w:t>
            </w:r>
            <w:r w:rsidRPr="00B72868">
              <w:rPr>
                <w:rFonts w:ascii="Aileron" w:eastAsia="Aileron" w:hAnsi="Aileron" w:cs="Aileron"/>
                <w:color w:val="58595B"/>
                <w:spacing w:val="-2"/>
                <w:sz w:val="20"/>
                <w:szCs w:val="20"/>
                <w:lang w:val="de-DE"/>
              </w:rPr>
              <w:t>auf</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Beziehungen.</w:t>
            </w:r>
          </w:p>
          <w:p w14:paraId="3C039034" w14:textId="77777777" w:rsidR="0022314E" w:rsidRPr="002A55D9" w:rsidRDefault="0022314E" w:rsidP="0022314E">
            <w:pPr>
              <w:spacing w:before="95"/>
              <w:ind w:left="162"/>
              <w:rPr>
                <w:rFonts w:ascii="Aileron" w:eastAsia="Aileron" w:hAnsi="Aileron" w:cs="Aileron"/>
                <w:i/>
                <w:color w:val="4684A4"/>
                <w:sz w:val="20"/>
                <w:szCs w:val="20"/>
                <w:lang w:val="de-DE"/>
              </w:rPr>
            </w:pPr>
            <w:r w:rsidRPr="002A55D9">
              <w:rPr>
                <w:rFonts w:ascii="Aileron" w:eastAsia="Aileron" w:hAnsi="Aileron" w:cs="Aileron"/>
                <w:i/>
                <w:color w:val="4684A4"/>
                <w:sz w:val="20"/>
                <w:szCs w:val="20"/>
                <w:lang w:val="de-DE"/>
              </w:rPr>
              <w:t>Biblische Beispiele: Daniel (Daniel 1–6), Hiob (Hiob 1,5 /Jakobus 5,11), Marta (Lukas 10,38–42)</w:t>
            </w:r>
          </w:p>
        </w:tc>
      </w:tr>
      <w:tr w:rsidR="0022314E" w:rsidRPr="0022314E" w14:paraId="0250E2DE" w14:textId="77777777" w:rsidTr="00A25949">
        <w:trPr>
          <w:trHeight w:hRule="exact" w:val="3345"/>
        </w:trPr>
        <w:tc>
          <w:tcPr>
            <w:tcW w:w="831" w:type="dxa"/>
          </w:tcPr>
          <w:p w14:paraId="31B50043" w14:textId="77777777" w:rsidR="0022314E" w:rsidRPr="0022314E" w:rsidRDefault="0022314E" w:rsidP="0022314E">
            <w:pPr>
              <w:spacing w:before="180"/>
              <w:ind w:left="200"/>
              <w:rPr>
                <w:rFonts w:ascii="Aileron SemiBold" w:eastAsia="Aileron" w:hAnsi="Aileron SemiBold" w:cs="Aileron"/>
                <w:b/>
                <w:sz w:val="28"/>
              </w:rPr>
            </w:pPr>
            <w:r w:rsidRPr="0022314E">
              <w:rPr>
                <w:rFonts w:ascii="Aileron SemiBold" w:eastAsia="Aileron" w:hAnsi="Aileron SemiBold" w:cs="Aileron"/>
                <w:b/>
                <w:color w:val="7391A4"/>
                <w:sz w:val="28"/>
              </w:rPr>
              <w:t>D/G</w:t>
            </w:r>
          </w:p>
        </w:tc>
        <w:tc>
          <w:tcPr>
            <w:tcW w:w="8765" w:type="dxa"/>
          </w:tcPr>
          <w:p w14:paraId="07D7DECA" w14:textId="77777777" w:rsidR="0022314E" w:rsidRPr="00B72868" w:rsidRDefault="0022314E" w:rsidP="0022314E">
            <w:pPr>
              <w:spacing w:before="192" w:line="254" w:lineRule="auto"/>
              <w:ind w:left="162" w:right="199"/>
              <w:rPr>
                <w:rFonts w:ascii="Aileron" w:eastAsia="Aileron" w:hAnsi="Aileron" w:cs="Aileron"/>
                <w:sz w:val="20"/>
                <w:szCs w:val="20"/>
                <w:lang w:val="de-DE"/>
              </w:rPr>
            </w:pPr>
            <w:r w:rsidRPr="00B72868">
              <w:rPr>
                <w:rFonts w:ascii="Aileron" w:eastAsia="Aileron" w:hAnsi="Aileron" w:cs="Aileron"/>
                <w:color w:val="58595B"/>
                <w:spacing w:val="-6"/>
                <w:sz w:val="20"/>
                <w:szCs w:val="20"/>
                <w:lang w:val="de-DE"/>
              </w:rPr>
              <w:t>D/G-Typen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fordern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heraus</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können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entweder</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zielstrebige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Schüler</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oder</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provo</w:t>
            </w:r>
            <w:r w:rsidRPr="00B72868">
              <w:rPr>
                <w:rFonts w:ascii="Aileron" w:eastAsia="Aileron" w:hAnsi="Aileron" w:cs="Aileron"/>
                <w:color w:val="58595B"/>
                <w:spacing w:val="-4"/>
                <w:sz w:val="20"/>
                <w:szCs w:val="20"/>
                <w:lang w:val="de-DE"/>
              </w:rPr>
              <w:t xml:space="preserve">kative Kritiker </w:t>
            </w:r>
            <w:r w:rsidRPr="00B72868">
              <w:rPr>
                <w:rFonts w:ascii="Aileron" w:eastAsia="Aileron" w:hAnsi="Aileron" w:cs="Aileron"/>
                <w:color w:val="58595B"/>
                <w:spacing w:val="-3"/>
                <w:sz w:val="20"/>
                <w:szCs w:val="20"/>
                <w:lang w:val="de-DE"/>
              </w:rPr>
              <w:t xml:space="preserve">auftreten. </w:t>
            </w:r>
            <w:r w:rsidRPr="00B72868">
              <w:rPr>
                <w:rFonts w:ascii="Aileron" w:eastAsia="Aileron" w:hAnsi="Aileron" w:cs="Aileron"/>
                <w:color w:val="58595B"/>
                <w:sz w:val="20"/>
                <w:szCs w:val="20"/>
                <w:lang w:val="de-DE"/>
              </w:rPr>
              <w:t xml:space="preserve">Ihnen ist es wichtig, das Sagen zu haben, dabei </w:t>
            </w:r>
            <w:r w:rsidRPr="00B72868">
              <w:rPr>
                <w:rFonts w:ascii="Aileron" w:eastAsia="Aileron" w:hAnsi="Aileron" w:cs="Aileron"/>
                <w:color w:val="58595B"/>
                <w:spacing w:val="-3"/>
                <w:sz w:val="20"/>
                <w:szCs w:val="20"/>
                <w:lang w:val="de-DE"/>
              </w:rPr>
              <w:t xml:space="preserve">interessiert </w:t>
            </w:r>
            <w:r w:rsidRPr="00B72868">
              <w:rPr>
                <w:rFonts w:ascii="Aileron" w:eastAsia="Aileron" w:hAnsi="Aileron" w:cs="Aileron"/>
                <w:color w:val="58595B"/>
                <w:sz w:val="20"/>
                <w:szCs w:val="20"/>
                <w:lang w:val="de-DE"/>
              </w:rPr>
              <w:t>es sie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aber</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wenig,</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was</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denken,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solange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diese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ihre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Arbeit</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erledigen.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agieren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 xml:space="preserve">mit </w:t>
            </w:r>
            <w:r w:rsidRPr="00B72868">
              <w:rPr>
                <w:rFonts w:ascii="Aileron" w:eastAsia="Aileron" w:hAnsi="Aileron" w:cs="Aileron"/>
                <w:color w:val="58595B"/>
                <w:sz w:val="20"/>
                <w:szCs w:val="20"/>
                <w:lang w:val="de-DE"/>
              </w:rPr>
              <w:t xml:space="preserve">großem </w:t>
            </w:r>
            <w:r w:rsidRPr="00B72868">
              <w:rPr>
                <w:rFonts w:ascii="Aileron" w:eastAsia="Aileron" w:hAnsi="Aileron" w:cs="Aileron"/>
                <w:color w:val="58595B"/>
                <w:spacing w:val="-3"/>
                <w:sz w:val="20"/>
                <w:szCs w:val="20"/>
                <w:lang w:val="de-DE"/>
              </w:rPr>
              <w:t xml:space="preserve">Weitblick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untersuchen alle Möglichkeiten, </w:t>
            </w:r>
            <w:r w:rsidRPr="00B72868">
              <w:rPr>
                <w:rFonts w:ascii="Aileron" w:eastAsia="Aileron" w:hAnsi="Aileron" w:cs="Aileron"/>
                <w:color w:val="58595B"/>
                <w:sz w:val="20"/>
                <w:szCs w:val="20"/>
                <w:lang w:val="de-DE"/>
              </w:rPr>
              <w:t xml:space="preserve">um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beste Lösung zu finden. Am</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liebsten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arbeiten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alleine.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Auch</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wenn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Angst</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vor</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dem</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Scheitern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sowie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vor</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 xml:space="preserve">mangelndem Einfluss haben, </w:t>
            </w:r>
            <w:r w:rsidRPr="00B72868">
              <w:rPr>
                <w:rFonts w:ascii="Aileron" w:eastAsia="Aileron" w:hAnsi="Aileron" w:cs="Aileron"/>
                <w:color w:val="58595B"/>
                <w:spacing w:val="-3"/>
                <w:sz w:val="20"/>
                <w:szCs w:val="20"/>
                <w:lang w:val="de-DE"/>
              </w:rPr>
              <w:t xml:space="preserve">werden </w:t>
            </w:r>
            <w:r w:rsidRPr="00B72868">
              <w:rPr>
                <w:rFonts w:ascii="Aileron" w:eastAsia="Aileron" w:hAnsi="Aileron" w:cs="Aileron"/>
                <w:color w:val="58595B"/>
                <w:sz w:val="20"/>
                <w:szCs w:val="20"/>
                <w:lang w:val="de-DE"/>
              </w:rPr>
              <w:t xml:space="preserve">sie </w:t>
            </w:r>
            <w:r w:rsidRPr="00B72868">
              <w:rPr>
                <w:rFonts w:ascii="Aileron" w:eastAsia="Aileron" w:hAnsi="Aileron" w:cs="Aileron"/>
                <w:color w:val="58595B"/>
                <w:spacing w:val="-3"/>
                <w:sz w:val="20"/>
                <w:szCs w:val="20"/>
                <w:lang w:val="de-DE"/>
              </w:rPr>
              <w:t xml:space="preserve">durch Herausforderungen </w:t>
            </w:r>
            <w:r w:rsidRPr="00B72868">
              <w:rPr>
                <w:rFonts w:ascii="Aileron" w:eastAsia="Aileron" w:hAnsi="Aileron" w:cs="Aileron"/>
                <w:color w:val="58595B"/>
                <w:sz w:val="20"/>
                <w:szCs w:val="20"/>
                <w:lang w:val="de-DE"/>
              </w:rPr>
              <w:t xml:space="preserve">motiviert und </w:t>
            </w:r>
            <w:r w:rsidRPr="00B72868">
              <w:rPr>
                <w:rFonts w:ascii="Aileron" w:eastAsia="Aileron" w:hAnsi="Aileron" w:cs="Aileron"/>
                <w:color w:val="58595B"/>
                <w:spacing w:val="-3"/>
                <w:sz w:val="20"/>
                <w:szCs w:val="20"/>
                <w:lang w:val="de-DE"/>
              </w:rPr>
              <w:t xml:space="preserve">können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oft</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hervorragende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Sachverwalter</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erweisen.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können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davon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profitieren,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wenn sie</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lernen,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pacing w:val="-3"/>
                <w:sz w:val="20"/>
                <w:szCs w:val="20"/>
                <w:lang w:val="de-DE"/>
              </w:rPr>
              <w:t>entspannen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Menschen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mehr</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pacing w:val="-3"/>
                <w:sz w:val="20"/>
                <w:szCs w:val="20"/>
                <w:lang w:val="de-DE"/>
              </w:rPr>
              <w:t>Aufmerksamkeit</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widmen.</w:t>
            </w:r>
          </w:p>
          <w:p w14:paraId="7F8A93B1" w14:textId="77777777" w:rsidR="0022314E" w:rsidRPr="002A55D9" w:rsidRDefault="0022314E" w:rsidP="0022314E">
            <w:pPr>
              <w:spacing w:before="95"/>
              <w:ind w:left="162"/>
              <w:rPr>
                <w:rFonts w:ascii="Aileron" w:eastAsia="Aileron" w:hAnsi="Aileron" w:cs="Aileron"/>
                <w:i/>
                <w:color w:val="4684A4"/>
                <w:sz w:val="20"/>
                <w:szCs w:val="20"/>
              </w:rPr>
            </w:pPr>
            <w:r w:rsidRPr="002A55D9">
              <w:rPr>
                <w:rFonts w:ascii="Aileron" w:eastAsia="Aileron" w:hAnsi="Aileron" w:cs="Aileron"/>
                <w:i/>
                <w:color w:val="4684A4"/>
                <w:sz w:val="20"/>
                <w:szCs w:val="20"/>
                <w:lang w:val="de-DE"/>
              </w:rPr>
              <w:t xml:space="preserve">Biblische Beispiele: Maleachi (Maleachi), Nathan (2. </w:t>
            </w:r>
            <w:r w:rsidRPr="002A55D9">
              <w:rPr>
                <w:rFonts w:ascii="Aileron" w:eastAsia="Aileron" w:hAnsi="Aileron" w:cs="Aileron"/>
                <w:i/>
                <w:color w:val="4684A4"/>
                <w:sz w:val="20"/>
                <w:szCs w:val="20"/>
              </w:rPr>
              <w:t>Samuel 12,1–13), Nahum (Nahum 1–3)</w:t>
            </w:r>
          </w:p>
        </w:tc>
      </w:tr>
    </w:tbl>
    <w:p w14:paraId="741C11F9" w14:textId="77777777" w:rsidR="006D6419" w:rsidRPr="006D6419" w:rsidRDefault="006D6419" w:rsidP="006D6419">
      <w:pPr>
        <w:rPr>
          <w:rFonts w:ascii="Aileron SemiBold" w:eastAsia="Aileron SemiBold" w:hAnsi="Aileron SemiBold" w:cs="Aileron SemiBold"/>
          <w:sz w:val="28"/>
          <w:szCs w:val="28"/>
          <w:lang w:val="en-US"/>
        </w:rPr>
      </w:pPr>
    </w:p>
    <w:tbl>
      <w:tblPr>
        <w:tblStyle w:val="NormalTable02"/>
        <w:tblW w:w="0" w:type="auto"/>
        <w:tblInd w:w="117" w:type="dxa"/>
        <w:tblBorders>
          <w:top w:val="nil"/>
          <w:left w:val="nil"/>
          <w:bottom w:val="nil"/>
          <w:right w:val="nil"/>
          <w:insideH w:val="nil"/>
          <w:insideV w:val="nil"/>
        </w:tblBorders>
        <w:tblLayout w:type="fixed"/>
        <w:tblLook w:val="01E0" w:firstRow="1" w:lastRow="1" w:firstColumn="1" w:lastColumn="1" w:noHBand="0" w:noVBand="0"/>
      </w:tblPr>
      <w:tblGrid>
        <w:gridCol w:w="778"/>
        <w:gridCol w:w="8818"/>
      </w:tblGrid>
      <w:tr w:rsidR="0022314E" w:rsidRPr="0022314E" w14:paraId="761F4E0F" w14:textId="77777777" w:rsidTr="00011E92">
        <w:trPr>
          <w:trHeight w:hRule="exact" w:val="3109"/>
        </w:trPr>
        <w:tc>
          <w:tcPr>
            <w:tcW w:w="778" w:type="dxa"/>
          </w:tcPr>
          <w:p w14:paraId="73EA678E" w14:textId="77777777" w:rsidR="0022314E" w:rsidRPr="0022314E" w:rsidRDefault="0022314E" w:rsidP="0022314E">
            <w:pPr>
              <w:spacing w:line="316" w:lineRule="exact"/>
              <w:ind w:left="200"/>
              <w:rPr>
                <w:rFonts w:ascii="Aileron SemiBold" w:eastAsia="Aileron" w:hAnsi="Aileron SemiBold" w:cs="Aileron"/>
                <w:b/>
                <w:sz w:val="28"/>
              </w:rPr>
            </w:pPr>
            <w:r w:rsidRPr="0022314E">
              <w:rPr>
                <w:rFonts w:ascii="Aileron SemiBold" w:eastAsia="Aileron" w:hAnsi="Aileron SemiBold" w:cs="Aileron"/>
                <w:b/>
                <w:color w:val="7391A4"/>
                <w:sz w:val="28"/>
              </w:rPr>
              <w:lastRenderedPageBreak/>
              <w:t>I</w:t>
            </w:r>
          </w:p>
        </w:tc>
        <w:tc>
          <w:tcPr>
            <w:tcW w:w="8818" w:type="dxa"/>
          </w:tcPr>
          <w:p w14:paraId="0293AB4D" w14:textId="77777777" w:rsidR="0022314E" w:rsidRPr="0022314E" w:rsidRDefault="0022314E" w:rsidP="0022314E">
            <w:pPr>
              <w:spacing w:line="254" w:lineRule="auto"/>
              <w:ind w:left="215" w:right="198"/>
              <w:rPr>
                <w:rFonts w:ascii="Aileron" w:eastAsia="Aileron" w:hAnsi="Aileron" w:cs="Aileron"/>
                <w:sz w:val="20"/>
                <w:szCs w:val="20"/>
              </w:rPr>
            </w:pPr>
            <w:r w:rsidRPr="00B72868">
              <w:rPr>
                <w:rFonts w:ascii="Aileron" w:eastAsia="Aileron" w:hAnsi="Aileron" w:cs="Aileron"/>
                <w:color w:val="58595B"/>
                <w:spacing w:val="-6"/>
                <w:sz w:val="20"/>
                <w:szCs w:val="20"/>
                <w:lang w:val="de-DE"/>
              </w:rPr>
              <w:t>I-Typen</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inspirierend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beeindruckend,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enthusiastisch,</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optimistisch,</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impulsiv</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2"/>
                <w:sz w:val="20"/>
                <w:szCs w:val="20"/>
                <w:lang w:val="de-DE"/>
              </w:rPr>
              <w:t xml:space="preserve">und </w:t>
            </w:r>
            <w:r w:rsidRPr="00B72868">
              <w:rPr>
                <w:rFonts w:ascii="Aileron" w:eastAsia="Aileron" w:hAnsi="Aileron" w:cs="Aileron"/>
                <w:color w:val="58595B"/>
                <w:spacing w:val="-3"/>
                <w:sz w:val="20"/>
                <w:szCs w:val="20"/>
                <w:lang w:val="de-DE"/>
              </w:rPr>
              <w:t>emotional;</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z w:val="20"/>
                <w:szCs w:val="20"/>
                <w:lang w:val="de-DE"/>
              </w:rPr>
              <w:t>in</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z w:val="20"/>
                <w:szCs w:val="20"/>
                <w:lang w:val="de-DE"/>
              </w:rPr>
              <w:t>der</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z w:val="20"/>
                <w:szCs w:val="20"/>
                <w:lang w:val="de-DE"/>
              </w:rPr>
              <w:t>Regel</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z w:val="20"/>
                <w:szCs w:val="20"/>
                <w:lang w:val="de-DE"/>
              </w:rPr>
              <w:t>lösen</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3"/>
                <w:sz w:val="20"/>
                <w:szCs w:val="20"/>
                <w:lang w:val="de-DE"/>
              </w:rPr>
              <w:t>Probleme</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3"/>
                <w:sz w:val="20"/>
                <w:szCs w:val="20"/>
                <w:lang w:val="de-DE"/>
              </w:rPr>
              <w:t>auf</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4"/>
                <w:sz w:val="20"/>
                <w:szCs w:val="20"/>
                <w:lang w:val="de-DE"/>
              </w:rPr>
              <w:t>kreative</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3"/>
                <w:sz w:val="20"/>
                <w:szCs w:val="20"/>
                <w:lang w:val="de-DE"/>
              </w:rPr>
              <w:t>Weise</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3"/>
                <w:sz w:val="20"/>
                <w:szCs w:val="20"/>
                <w:lang w:val="de-DE"/>
              </w:rPr>
              <w:t>können</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3"/>
                <w:sz w:val="20"/>
                <w:szCs w:val="20"/>
                <w:lang w:val="de-DE"/>
              </w:rPr>
              <w:t>hervor</w:t>
            </w:r>
            <w:r w:rsidRPr="00B72868">
              <w:rPr>
                <w:rFonts w:ascii="Aileron" w:eastAsia="Aileron" w:hAnsi="Aileron" w:cs="Aileron"/>
                <w:color w:val="58595B"/>
                <w:sz w:val="20"/>
                <w:szCs w:val="20"/>
                <w:lang w:val="de-DE"/>
              </w:rPr>
              <w:t xml:space="preserve">ragend motivieren. Häufig haben sie viele </w:t>
            </w:r>
            <w:r w:rsidRPr="00B72868">
              <w:rPr>
                <w:rFonts w:ascii="Aileron" w:eastAsia="Aileron" w:hAnsi="Aileron" w:cs="Aileron"/>
                <w:color w:val="58595B"/>
                <w:spacing w:val="-3"/>
                <w:sz w:val="20"/>
                <w:szCs w:val="20"/>
                <w:lang w:val="de-DE"/>
              </w:rPr>
              <w:t xml:space="preserve">Freunde, </w:t>
            </w:r>
            <w:r w:rsidRPr="00B72868">
              <w:rPr>
                <w:rFonts w:ascii="Aileron" w:eastAsia="Aileron" w:hAnsi="Aileron" w:cs="Aileron"/>
                <w:color w:val="58595B"/>
                <w:sz w:val="20"/>
                <w:szCs w:val="20"/>
                <w:lang w:val="de-DE"/>
              </w:rPr>
              <w:t xml:space="preserve">doch es </w:t>
            </w:r>
            <w:r w:rsidRPr="00B72868">
              <w:rPr>
                <w:rFonts w:ascii="Aileron" w:eastAsia="Aileron" w:hAnsi="Aileron" w:cs="Aileron"/>
                <w:color w:val="58595B"/>
                <w:spacing w:val="-3"/>
                <w:sz w:val="20"/>
                <w:szCs w:val="20"/>
                <w:lang w:val="de-DE"/>
              </w:rPr>
              <w:t xml:space="preserve">kann </w:t>
            </w:r>
            <w:r w:rsidRPr="00B72868">
              <w:rPr>
                <w:rFonts w:ascii="Aileron" w:eastAsia="Aileron" w:hAnsi="Aileron" w:cs="Aileron"/>
                <w:color w:val="58595B"/>
                <w:sz w:val="20"/>
                <w:szCs w:val="20"/>
                <w:lang w:val="de-DE"/>
              </w:rPr>
              <w:t xml:space="preserve">passieren, dass sie </w:t>
            </w:r>
            <w:r w:rsidRPr="00B72868">
              <w:rPr>
                <w:rFonts w:ascii="Aileron" w:eastAsia="Aileron" w:hAnsi="Aileron" w:cs="Aileron"/>
                <w:color w:val="58595B"/>
                <w:spacing w:val="-3"/>
                <w:sz w:val="20"/>
                <w:szCs w:val="20"/>
                <w:lang w:val="de-DE"/>
              </w:rPr>
              <w:t xml:space="preserve">stärker </w:t>
            </w:r>
            <w:r w:rsidRPr="00B72868">
              <w:rPr>
                <w:rFonts w:ascii="Aileron" w:eastAsia="Aileron" w:hAnsi="Aileron" w:cs="Aileron"/>
                <w:color w:val="58595B"/>
                <w:sz w:val="20"/>
                <w:szCs w:val="20"/>
                <w:lang w:val="de-DE"/>
              </w:rPr>
              <w:t xml:space="preserve">um </w:t>
            </w:r>
            <w:r w:rsidRPr="00B72868">
              <w:rPr>
                <w:rFonts w:ascii="Aileron" w:eastAsia="Aileron" w:hAnsi="Aileron" w:cs="Aileron"/>
                <w:color w:val="58595B"/>
                <w:spacing w:val="-3"/>
                <w:sz w:val="20"/>
                <w:szCs w:val="20"/>
                <w:lang w:val="de-DE"/>
              </w:rPr>
              <w:t xml:space="preserve">Anerkennung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Beliebtheit </w:t>
            </w:r>
            <w:r w:rsidRPr="00B72868">
              <w:rPr>
                <w:rFonts w:ascii="Aileron" w:eastAsia="Aileron" w:hAnsi="Aileron" w:cs="Aileron"/>
                <w:color w:val="58595B"/>
                <w:spacing w:val="-2"/>
                <w:sz w:val="20"/>
                <w:szCs w:val="20"/>
                <w:lang w:val="de-DE"/>
              </w:rPr>
              <w:t xml:space="preserve">bemüht </w:t>
            </w:r>
            <w:r w:rsidRPr="00B72868">
              <w:rPr>
                <w:rFonts w:ascii="Aileron" w:eastAsia="Aileron" w:hAnsi="Aileron" w:cs="Aileron"/>
                <w:color w:val="58595B"/>
                <w:sz w:val="20"/>
                <w:szCs w:val="20"/>
                <w:lang w:val="de-DE"/>
              </w:rPr>
              <w:t xml:space="preserve">sind, als um Ergebnisse. Die </w:t>
            </w:r>
            <w:r w:rsidRPr="00B72868">
              <w:rPr>
                <w:rFonts w:ascii="Aileron" w:eastAsia="Aileron" w:hAnsi="Aileron" w:cs="Aileron"/>
                <w:color w:val="58595B"/>
                <w:spacing w:val="-4"/>
                <w:sz w:val="20"/>
                <w:szCs w:val="20"/>
                <w:lang w:val="de-DE"/>
              </w:rPr>
              <w:t xml:space="preserve">größte </w:t>
            </w:r>
            <w:r w:rsidRPr="00B72868">
              <w:rPr>
                <w:rFonts w:ascii="Aileron" w:eastAsia="Aileron" w:hAnsi="Aileron" w:cs="Aileron"/>
                <w:color w:val="58595B"/>
                <w:sz w:val="20"/>
                <w:szCs w:val="20"/>
                <w:lang w:val="de-DE"/>
              </w:rPr>
              <w:t xml:space="preserve">Angst haben </w:t>
            </w:r>
            <w:r w:rsidRPr="00B72868">
              <w:rPr>
                <w:rFonts w:ascii="Aileron" w:eastAsia="Aileron" w:hAnsi="Aileron" w:cs="Aileron"/>
                <w:color w:val="58595B"/>
                <w:spacing w:val="-6"/>
                <w:sz w:val="20"/>
                <w:szCs w:val="20"/>
                <w:lang w:val="de-DE"/>
              </w:rPr>
              <w:t xml:space="preserve">I-Typen </w:t>
            </w:r>
            <w:r w:rsidRPr="00B72868">
              <w:rPr>
                <w:rFonts w:ascii="Aileron" w:eastAsia="Aileron" w:hAnsi="Aileron" w:cs="Aileron"/>
                <w:color w:val="58595B"/>
                <w:spacing w:val="-4"/>
                <w:sz w:val="20"/>
                <w:szCs w:val="20"/>
                <w:lang w:val="de-DE"/>
              </w:rPr>
              <w:t xml:space="preserve">davor, </w:t>
            </w:r>
            <w:r w:rsidRPr="00B72868">
              <w:rPr>
                <w:rFonts w:ascii="Aileron" w:eastAsia="Aileron" w:hAnsi="Aileron" w:cs="Aileron"/>
                <w:color w:val="58595B"/>
                <w:sz w:val="20"/>
                <w:szCs w:val="20"/>
                <w:lang w:val="de-DE"/>
              </w:rPr>
              <w:t xml:space="preserve">abgelehnt zu werden, doch sie blühen </w:t>
            </w:r>
            <w:r w:rsidRPr="00B72868">
              <w:rPr>
                <w:rFonts w:ascii="Aileron" w:eastAsia="Aileron" w:hAnsi="Aileron" w:cs="Aileron"/>
                <w:color w:val="58595B"/>
                <w:spacing w:val="-3"/>
                <w:sz w:val="20"/>
                <w:szCs w:val="20"/>
                <w:lang w:val="de-DE"/>
              </w:rPr>
              <w:t xml:space="preserve">auf, </w:t>
            </w:r>
            <w:r w:rsidRPr="00B72868">
              <w:rPr>
                <w:rFonts w:ascii="Aileron" w:eastAsia="Aileron" w:hAnsi="Aileron" w:cs="Aileron"/>
                <w:color w:val="58595B"/>
                <w:sz w:val="20"/>
                <w:szCs w:val="20"/>
                <w:lang w:val="de-DE"/>
              </w:rPr>
              <w:t xml:space="preserve">wenn es gilt,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motivieren.</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Ihr</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positiver</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Sinn</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2"/>
                <w:sz w:val="20"/>
                <w:szCs w:val="20"/>
                <w:lang w:val="de-DE"/>
              </w:rPr>
              <w:t>für</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Humor</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hilft</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ihnen,</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im</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Konfliktfall</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 xml:space="preserve">vermitteln. </w:t>
            </w:r>
            <w:r w:rsidRPr="00B72868">
              <w:rPr>
                <w:rFonts w:ascii="Aileron" w:eastAsia="Aileron" w:hAnsi="Aileron" w:cs="Aileron"/>
                <w:color w:val="58595B"/>
                <w:sz w:val="20"/>
                <w:szCs w:val="20"/>
                <w:lang w:val="de-DE"/>
              </w:rPr>
              <w:t>Auch</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wenn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Details</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bisweilen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4"/>
                <w:sz w:val="20"/>
                <w:szCs w:val="20"/>
                <w:lang w:val="de-DE"/>
              </w:rPr>
              <w:t>keine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Aufmerksamkeit</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schenken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schlecht</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 xml:space="preserve">zuhören, so </w:t>
            </w:r>
            <w:r w:rsidRPr="00B72868">
              <w:rPr>
                <w:rFonts w:ascii="Aileron" w:eastAsia="Aileron" w:hAnsi="Aileron" w:cs="Aileron"/>
                <w:color w:val="58595B"/>
                <w:spacing w:val="-3"/>
                <w:sz w:val="20"/>
                <w:szCs w:val="20"/>
                <w:lang w:val="de-DE"/>
              </w:rPr>
              <w:t xml:space="preserve">können </w:t>
            </w:r>
            <w:r w:rsidRPr="00B72868">
              <w:rPr>
                <w:rFonts w:ascii="Aileron" w:eastAsia="Aileron" w:hAnsi="Aileron" w:cs="Aileron"/>
                <w:color w:val="58595B"/>
                <w:sz w:val="20"/>
                <w:szCs w:val="20"/>
                <w:lang w:val="de-DE"/>
              </w:rPr>
              <w:t xml:space="preserve">sie doch hervorragende Friedensstifter und effektive </w:t>
            </w:r>
            <w:r w:rsidRPr="00B72868">
              <w:rPr>
                <w:rFonts w:ascii="Aileron" w:eastAsia="Aileron" w:hAnsi="Aileron" w:cs="Aileron"/>
                <w:color w:val="58595B"/>
                <w:spacing w:val="-4"/>
                <w:sz w:val="20"/>
                <w:szCs w:val="20"/>
                <w:lang w:val="de-DE"/>
              </w:rPr>
              <w:t xml:space="preserve">Teammitglieder </w:t>
            </w:r>
            <w:r w:rsidRPr="00B72868">
              <w:rPr>
                <w:rFonts w:ascii="Aileron" w:eastAsia="Aileron" w:hAnsi="Aileron" w:cs="Aileron"/>
                <w:color w:val="58595B"/>
                <w:sz w:val="20"/>
                <w:szCs w:val="20"/>
                <w:lang w:val="de-DE"/>
              </w:rPr>
              <w:t>sein, wenn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ihre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Gefühle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4"/>
                <w:sz w:val="20"/>
                <w:szCs w:val="20"/>
                <w:lang w:val="de-DE"/>
              </w:rPr>
              <w:t>kontrollieren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ihren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Drang</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eindämmen,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4"/>
                <w:sz w:val="20"/>
                <w:szCs w:val="20"/>
                <w:lang w:val="de-DE"/>
              </w:rPr>
              <w:t>unterhalten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2"/>
                <w:sz w:val="20"/>
                <w:szCs w:val="20"/>
                <w:lang w:val="de-DE"/>
              </w:rPr>
              <w:t xml:space="preserve">und </w:t>
            </w:r>
            <w:r w:rsidRPr="00B72868">
              <w:rPr>
                <w:rFonts w:ascii="Aileron" w:eastAsia="Aileron" w:hAnsi="Aileron" w:cs="Aileron"/>
                <w:color w:val="58595B"/>
                <w:sz w:val="20"/>
                <w:szCs w:val="20"/>
                <w:lang w:val="de-DE"/>
              </w:rPr>
              <w:t>im</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Zentrum</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der</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Aufmerksamkeit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stehen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müssen.</w:t>
            </w:r>
            <w:r w:rsidRPr="00B72868">
              <w:rPr>
                <w:rFonts w:ascii="Aileron" w:eastAsia="Aileron" w:hAnsi="Aileron" w:cs="Aileron"/>
                <w:color w:val="58595B"/>
                <w:spacing w:val="-10"/>
                <w:sz w:val="20"/>
                <w:szCs w:val="20"/>
                <w:lang w:val="de-DE"/>
              </w:rPr>
              <w:t xml:space="preserve"> </w:t>
            </w:r>
            <w:r w:rsidRPr="002B40E3">
              <w:rPr>
                <w:rFonts w:ascii="Aileron" w:eastAsia="Aileron" w:hAnsi="Aileron" w:cs="Aileron"/>
                <w:color w:val="58595B"/>
                <w:sz w:val="20"/>
                <w:szCs w:val="20"/>
                <w:lang w:val="de-DE"/>
              </w:rPr>
              <w:t>Sie</w:t>
            </w:r>
            <w:r w:rsidRPr="002B40E3">
              <w:rPr>
                <w:rFonts w:ascii="Aileron" w:eastAsia="Aileron" w:hAnsi="Aileron" w:cs="Aileron"/>
                <w:color w:val="58595B"/>
                <w:spacing w:val="-10"/>
                <w:sz w:val="20"/>
                <w:szCs w:val="20"/>
                <w:lang w:val="de-DE"/>
              </w:rPr>
              <w:t xml:space="preserve"> </w:t>
            </w:r>
            <w:r w:rsidRPr="002B40E3">
              <w:rPr>
                <w:rFonts w:ascii="Aileron" w:eastAsia="Aileron" w:hAnsi="Aileron" w:cs="Aileron"/>
                <w:color w:val="58595B"/>
                <w:spacing w:val="-3"/>
                <w:sz w:val="20"/>
                <w:szCs w:val="20"/>
                <w:lang w:val="de-DE"/>
              </w:rPr>
              <w:t>schätzen</w:t>
            </w:r>
            <w:r w:rsidRPr="002B40E3">
              <w:rPr>
                <w:rFonts w:ascii="Aileron" w:eastAsia="Aileron" w:hAnsi="Aileron" w:cs="Aileron"/>
                <w:color w:val="58595B"/>
                <w:spacing w:val="-10"/>
                <w:sz w:val="20"/>
                <w:szCs w:val="20"/>
                <w:lang w:val="de-DE"/>
              </w:rPr>
              <w:t xml:space="preserve"> </w:t>
            </w:r>
            <w:r w:rsidRPr="002B40E3">
              <w:rPr>
                <w:rFonts w:ascii="Aileron" w:eastAsia="Aileron" w:hAnsi="Aileron" w:cs="Aileron"/>
                <w:color w:val="58595B"/>
                <w:spacing w:val="-3"/>
                <w:sz w:val="20"/>
                <w:szCs w:val="20"/>
                <w:lang w:val="de-DE"/>
              </w:rPr>
              <w:t>eine</w:t>
            </w:r>
            <w:r w:rsidRPr="002B40E3">
              <w:rPr>
                <w:rFonts w:ascii="Aileron" w:eastAsia="Aileron" w:hAnsi="Aileron" w:cs="Aileron"/>
                <w:color w:val="58595B"/>
                <w:spacing w:val="-10"/>
                <w:sz w:val="20"/>
                <w:szCs w:val="20"/>
                <w:lang w:val="de-DE"/>
              </w:rPr>
              <w:t xml:space="preserve"> </w:t>
            </w:r>
            <w:r w:rsidRPr="002B40E3">
              <w:rPr>
                <w:rFonts w:ascii="Aileron" w:eastAsia="Aileron" w:hAnsi="Aileron" w:cs="Aileron"/>
                <w:color w:val="58595B"/>
                <w:spacing w:val="-4"/>
                <w:sz w:val="20"/>
                <w:szCs w:val="20"/>
                <w:lang w:val="de-DE"/>
              </w:rPr>
              <w:t>intensive</w:t>
            </w:r>
            <w:r w:rsidRPr="002B40E3">
              <w:rPr>
                <w:rFonts w:ascii="Aileron" w:eastAsia="Aileron" w:hAnsi="Aileron" w:cs="Aileron"/>
                <w:color w:val="58595B"/>
                <w:spacing w:val="-10"/>
                <w:sz w:val="20"/>
                <w:szCs w:val="20"/>
                <w:lang w:val="de-DE"/>
              </w:rPr>
              <w:t xml:space="preserve"> </w:t>
            </w:r>
            <w:r w:rsidRPr="002B40E3">
              <w:rPr>
                <w:rFonts w:ascii="Aileron" w:eastAsia="Aileron" w:hAnsi="Aileron" w:cs="Aileron"/>
                <w:color w:val="58595B"/>
                <w:sz w:val="20"/>
                <w:szCs w:val="20"/>
                <w:lang w:val="de-DE"/>
              </w:rPr>
              <w:t xml:space="preserve">menschliche </w:t>
            </w:r>
            <w:r w:rsidRPr="002B40E3">
              <w:rPr>
                <w:rFonts w:ascii="Aileron" w:eastAsia="Aileron" w:hAnsi="Aileron" w:cs="Aileron"/>
                <w:color w:val="58595B"/>
                <w:spacing w:val="-3"/>
                <w:sz w:val="20"/>
                <w:szCs w:val="20"/>
                <w:lang w:val="de-DE"/>
              </w:rPr>
              <w:t xml:space="preserve">Note </w:t>
            </w:r>
            <w:r w:rsidRPr="002B40E3">
              <w:rPr>
                <w:rFonts w:ascii="Aileron" w:eastAsia="Aileron" w:hAnsi="Aileron" w:cs="Aileron"/>
                <w:color w:val="58595B"/>
                <w:sz w:val="20"/>
                <w:szCs w:val="20"/>
                <w:lang w:val="de-DE"/>
              </w:rPr>
              <w:t>und</w:t>
            </w:r>
            <w:r w:rsidRPr="002B40E3">
              <w:rPr>
                <w:rFonts w:ascii="Aileron" w:eastAsia="Aileron" w:hAnsi="Aileron" w:cs="Aileron"/>
                <w:color w:val="58595B"/>
                <w:spacing w:val="-30"/>
                <w:sz w:val="20"/>
                <w:szCs w:val="20"/>
                <w:lang w:val="de-DE"/>
              </w:rPr>
              <w:t xml:space="preserve"> </w:t>
            </w:r>
            <w:r w:rsidRPr="002B40E3">
              <w:rPr>
                <w:rFonts w:ascii="Aileron" w:eastAsia="Aileron" w:hAnsi="Aileron" w:cs="Aileron"/>
                <w:color w:val="58595B"/>
                <w:sz w:val="20"/>
                <w:szCs w:val="20"/>
                <w:lang w:val="de-DE"/>
              </w:rPr>
              <w:t>Beziehungen.</w:t>
            </w:r>
          </w:p>
        </w:tc>
      </w:tr>
      <w:tr w:rsidR="0022314E" w:rsidRPr="0022314E" w14:paraId="7216ED0F" w14:textId="77777777" w:rsidTr="00011E92">
        <w:trPr>
          <w:trHeight w:hRule="exact" w:val="3123"/>
        </w:trPr>
        <w:tc>
          <w:tcPr>
            <w:tcW w:w="778" w:type="dxa"/>
          </w:tcPr>
          <w:p w14:paraId="2A029249" w14:textId="77777777" w:rsidR="0022314E" w:rsidRPr="0022314E" w:rsidRDefault="0022314E" w:rsidP="0022314E">
            <w:pPr>
              <w:spacing w:before="176"/>
              <w:ind w:left="200"/>
              <w:rPr>
                <w:rFonts w:ascii="Aileron SemiBold" w:eastAsia="Aileron" w:hAnsi="Aileron SemiBold" w:cs="Aileron"/>
                <w:b/>
                <w:sz w:val="28"/>
              </w:rPr>
            </w:pPr>
            <w:r w:rsidRPr="0022314E">
              <w:rPr>
                <w:rFonts w:ascii="Aileron SemiBold" w:eastAsia="Aileron" w:hAnsi="Aileron SemiBold" w:cs="Aileron"/>
                <w:b/>
                <w:color w:val="7391A4"/>
                <w:sz w:val="28"/>
              </w:rPr>
              <w:t>I/D</w:t>
            </w:r>
          </w:p>
        </w:tc>
        <w:tc>
          <w:tcPr>
            <w:tcW w:w="8818" w:type="dxa"/>
          </w:tcPr>
          <w:p w14:paraId="3FB2B63D" w14:textId="77777777" w:rsidR="0022314E" w:rsidRPr="00B72868" w:rsidRDefault="0022314E" w:rsidP="0022314E">
            <w:pPr>
              <w:spacing w:before="188" w:line="254" w:lineRule="auto"/>
              <w:ind w:left="215" w:right="198"/>
              <w:rPr>
                <w:rFonts w:ascii="Aileron" w:eastAsia="Aileron" w:hAnsi="Aileron" w:cs="Aileron"/>
                <w:sz w:val="20"/>
                <w:szCs w:val="20"/>
                <w:lang w:val="de-DE"/>
              </w:rPr>
            </w:pPr>
            <w:r w:rsidRPr="00B72868">
              <w:rPr>
                <w:rFonts w:ascii="Aileron" w:eastAsia="Aileron" w:hAnsi="Aileron" w:cs="Aileron"/>
                <w:color w:val="58595B"/>
                <w:spacing w:val="-4"/>
                <w:sz w:val="20"/>
                <w:szCs w:val="20"/>
                <w:lang w:val="de-DE"/>
              </w:rPr>
              <w:t xml:space="preserve">I/D-Typen </w:t>
            </w:r>
            <w:r w:rsidRPr="00B72868">
              <w:rPr>
                <w:rFonts w:ascii="Aileron" w:eastAsia="Aileron" w:hAnsi="Aileron" w:cs="Aileron"/>
                <w:color w:val="58595B"/>
                <w:sz w:val="20"/>
                <w:szCs w:val="20"/>
                <w:lang w:val="de-DE"/>
              </w:rPr>
              <w:t xml:space="preserve">sind </w:t>
            </w:r>
            <w:r w:rsidRPr="00B72868">
              <w:rPr>
                <w:rFonts w:ascii="Aileron" w:eastAsia="Aileron" w:hAnsi="Aileron" w:cs="Aileron"/>
                <w:color w:val="58595B"/>
                <w:spacing w:val="-3"/>
                <w:sz w:val="20"/>
                <w:szCs w:val="20"/>
                <w:lang w:val="de-DE"/>
              </w:rPr>
              <w:t xml:space="preserve">Überzeugungskünstler,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sich </w:t>
            </w:r>
            <w:r w:rsidRPr="00B72868">
              <w:rPr>
                <w:rFonts w:ascii="Aileron" w:eastAsia="Aileron" w:hAnsi="Aileron" w:cs="Aileron"/>
                <w:color w:val="58595B"/>
                <w:spacing w:val="-3"/>
                <w:sz w:val="20"/>
                <w:szCs w:val="20"/>
                <w:lang w:val="de-DE"/>
              </w:rPr>
              <w:t xml:space="preserve">kontaktfreudig </w:t>
            </w:r>
            <w:r w:rsidRPr="00B72868">
              <w:rPr>
                <w:rFonts w:ascii="Aileron" w:eastAsia="Aileron" w:hAnsi="Aileron" w:cs="Aileron"/>
                <w:color w:val="58595B"/>
                <w:sz w:val="20"/>
                <w:szCs w:val="20"/>
                <w:lang w:val="de-DE"/>
              </w:rPr>
              <w:t xml:space="preserve">und dynamisch zeigen. Sie mögen große Gruppen und </w:t>
            </w:r>
            <w:r w:rsidRPr="00B72868">
              <w:rPr>
                <w:rFonts w:ascii="Aileron" w:eastAsia="Aileron" w:hAnsi="Aileron" w:cs="Aileron"/>
                <w:color w:val="58595B"/>
                <w:spacing w:val="-3"/>
                <w:sz w:val="20"/>
                <w:szCs w:val="20"/>
                <w:lang w:val="de-DE"/>
              </w:rPr>
              <w:t xml:space="preserve">nutzen ihren </w:t>
            </w:r>
            <w:r w:rsidRPr="00B72868">
              <w:rPr>
                <w:rFonts w:ascii="Aileron" w:eastAsia="Aileron" w:hAnsi="Aileron" w:cs="Aileron"/>
                <w:color w:val="58595B"/>
                <w:sz w:val="20"/>
                <w:szCs w:val="20"/>
                <w:lang w:val="de-DE"/>
              </w:rPr>
              <w:t xml:space="preserve">Einfluss, um Respekt zu gewinnen und </w:t>
            </w:r>
            <w:r w:rsidRPr="00B72868">
              <w:rPr>
                <w:rFonts w:ascii="Aileron" w:eastAsia="Aileron" w:hAnsi="Aileron" w:cs="Aileron"/>
                <w:color w:val="58595B"/>
                <w:spacing w:val="-3"/>
                <w:sz w:val="20"/>
                <w:szCs w:val="20"/>
                <w:lang w:val="de-DE"/>
              </w:rPr>
              <w:t xml:space="preserve">andere davon </w:t>
            </w:r>
            <w:r w:rsidRPr="00B72868">
              <w:rPr>
                <w:rFonts w:ascii="Aileron" w:eastAsia="Aileron" w:hAnsi="Aileron" w:cs="Aileron"/>
                <w:color w:val="58595B"/>
                <w:sz w:val="20"/>
                <w:szCs w:val="20"/>
                <w:lang w:val="de-DE"/>
              </w:rPr>
              <w:t xml:space="preserve">zu überzeugen, </w:t>
            </w:r>
            <w:r w:rsidRPr="00B72868">
              <w:rPr>
                <w:rFonts w:ascii="Aileron" w:eastAsia="Aileron" w:hAnsi="Aileron" w:cs="Aileron"/>
                <w:color w:val="58595B"/>
                <w:spacing w:val="-3"/>
                <w:sz w:val="20"/>
                <w:szCs w:val="20"/>
                <w:lang w:val="de-DE"/>
              </w:rPr>
              <w:t xml:space="preserve">ihrer Führung </w:t>
            </w:r>
            <w:r w:rsidRPr="00B72868">
              <w:rPr>
                <w:rFonts w:ascii="Aileron" w:eastAsia="Aileron" w:hAnsi="Aileron" w:cs="Aileron"/>
                <w:color w:val="58595B"/>
                <w:sz w:val="20"/>
                <w:szCs w:val="20"/>
                <w:lang w:val="de-DE"/>
              </w:rPr>
              <w:t xml:space="preserve">zu folgen. Bisweilen </w:t>
            </w:r>
            <w:r w:rsidRPr="00B72868">
              <w:rPr>
                <w:rFonts w:ascii="Aileron" w:eastAsia="Aileron" w:hAnsi="Aileron" w:cs="Aileron"/>
                <w:color w:val="58595B"/>
                <w:spacing w:val="-3"/>
                <w:sz w:val="20"/>
                <w:szCs w:val="20"/>
                <w:lang w:val="de-DE"/>
              </w:rPr>
              <w:t xml:space="preserve">wirken </w:t>
            </w:r>
            <w:r w:rsidRPr="00B72868">
              <w:rPr>
                <w:rFonts w:ascii="Aileron" w:eastAsia="Aileron" w:hAnsi="Aileron" w:cs="Aileron"/>
                <w:color w:val="58595B"/>
                <w:sz w:val="20"/>
                <w:szCs w:val="20"/>
                <w:lang w:val="de-DE"/>
              </w:rPr>
              <w:t xml:space="preserve">sie zappelig und nervös. Doch dies liegt an </w:t>
            </w:r>
            <w:r w:rsidRPr="00B72868">
              <w:rPr>
                <w:rFonts w:ascii="Aileron" w:eastAsia="Aileron" w:hAnsi="Aileron" w:cs="Aileron"/>
                <w:color w:val="58595B"/>
                <w:spacing w:val="-3"/>
                <w:sz w:val="20"/>
                <w:szCs w:val="20"/>
                <w:lang w:val="de-DE"/>
              </w:rPr>
              <w:t xml:space="preserve">ihrem </w:t>
            </w:r>
            <w:r w:rsidRPr="00B72868">
              <w:rPr>
                <w:rFonts w:ascii="Aileron" w:eastAsia="Aileron" w:hAnsi="Aileron" w:cs="Aileron"/>
                <w:color w:val="58595B"/>
                <w:sz w:val="20"/>
                <w:szCs w:val="20"/>
                <w:lang w:val="de-DE"/>
              </w:rPr>
              <w:t xml:space="preserve">Bedürfnis, </w:t>
            </w:r>
            <w:r w:rsidRPr="00B72868">
              <w:rPr>
                <w:rFonts w:ascii="Aileron" w:eastAsia="Aileron" w:hAnsi="Aileron" w:cs="Aileron"/>
                <w:color w:val="58595B"/>
                <w:spacing w:val="-3"/>
                <w:sz w:val="20"/>
                <w:szCs w:val="20"/>
                <w:lang w:val="de-DE"/>
              </w:rPr>
              <w:t xml:space="preserve">Herausforderungen </w:t>
            </w:r>
            <w:r w:rsidRPr="00B72868">
              <w:rPr>
                <w:rFonts w:ascii="Aileron" w:eastAsia="Aileron" w:hAnsi="Aileron" w:cs="Aileron"/>
                <w:color w:val="58595B"/>
                <w:sz w:val="20"/>
                <w:szCs w:val="20"/>
                <w:lang w:val="de-DE"/>
              </w:rPr>
              <w:t xml:space="preserve">anzunehmen,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Abwechslung, </w:t>
            </w:r>
            <w:r w:rsidRPr="00B72868">
              <w:rPr>
                <w:rFonts w:ascii="Aileron" w:eastAsia="Aileron" w:hAnsi="Aileron" w:cs="Aileron"/>
                <w:color w:val="58595B"/>
                <w:spacing w:val="-4"/>
                <w:sz w:val="20"/>
                <w:szCs w:val="20"/>
                <w:lang w:val="de-DE"/>
              </w:rPr>
              <w:t xml:space="preserve">Freiraum </w:t>
            </w:r>
            <w:r w:rsidRPr="00B72868">
              <w:rPr>
                <w:rFonts w:ascii="Aileron" w:eastAsia="Aileron" w:hAnsi="Aileron" w:cs="Aileron"/>
                <w:color w:val="58595B"/>
                <w:sz w:val="20"/>
                <w:szCs w:val="20"/>
                <w:lang w:val="de-DE"/>
              </w:rPr>
              <w:t xml:space="preserve">und Bewegungsfreiheit </w:t>
            </w:r>
            <w:r w:rsidRPr="00B72868">
              <w:rPr>
                <w:rFonts w:ascii="Aileron" w:eastAsia="Aileron" w:hAnsi="Aileron" w:cs="Aileron"/>
                <w:color w:val="58595B"/>
                <w:spacing w:val="-3"/>
                <w:sz w:val="20"/>
                <w:szCs w:val="20"/>
                <w:lang w:val="de-DE"/>
              </w:rPr>
              <w:t xml:space="preserve">mit </w:t>
            </w:r>
            <w:r w:rsidRPr="00B72868">
              <w:rPr>
                <w:rFonts w:ascii="Aileron" w:eastAsia="Aileron" w:hAnsi="Aileron" w:cs="Aileron"/>
                <w:color w:val="58595B"/>
                <w:sz w:val="20"/>
                <w:szCs w:val="20"/>
                <w:lang w:val="de-DE"/>
              </w:rPr>
              <w:t xml:space="preserve">sich bringen. </w:t>
            </w:r>
            <w:r w:rsidRPr="00B72868">
              <w:rPr>
                <w:rFonts w:ascii="Aileron" w:eastAsia="Aileron" w:hAnsi="Aileron" w:cs="Aileron"/>
                <w:color w:val="58595B"/>
                <w:spacing w:val="-4"/>
                <w:sz w:val="20"/>
                <w:szCs w:val="20"/>
                <w:lang w:val="de-DE"/>
              </w:rPr>
              <w:t xml:space="preserve">I/D-Typen könnten </w:t>
            </w:r>
            <w:r w:rsidRPr="00B72868">
              <w:rPr>
                <w:rFonts w:ascii="Aileron" w:eastAsia="Aileron" w:hAnsi="Aileron" w:cs="Aileron"/>
                <w:color w:val="58595B"/>
                <w:spacing w:val="-3"/>
                <w:sz w:val="20"/>
                <w:szCs w:val="20"/>
                <w:lang w:val="de-DE"/>
              </w:rPr>
              <w:t>davon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profitieren,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würden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lernen,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zunächst</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einmal</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hinzusehen,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bevor</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 xml:space="preserve">losstürmen, und häufiger </w:t>
            </w:r>
            <w:r w:rsidRPr="00B72868">
              <w:rPr>
                <w:rFonts w:ascii="Aileron" w:eastAsia="Aileron" w:hAnsi="Aileron" w:cs="Aileron"/>
                <w:color w:val="58595B"/>
                <w:spacing w:val="-3"/>
                <w:sz w:val="20"/>
                <w:szCs w:val="20"/>
                <w:lang w:val="de-DE"/>
              </w:rPr>
              <w:t xml:space="preserve">lerneifrig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still </w:t>
            </w:r>
            <w:r w:rsidRPr="00B72868">
              <w:rPr>
                <w:rFonts w:ascii="Aileron" w:eastAsia="Aileron" w:hAnsi="Aileron" w:cs="Aileron"/>
                <w:color w:val="58595B"/>
                <w:sz w:val="20"/>
                <w:szCs w:val="20"/>
                <w:lang w:val="de-DE"/>
              </w:rPr>
              <w:t xml:space="preserve">zu sein. Sie sind </w:t>
            </w:r>
            <w:r w:rsidRPr="00B72868">
              <w:rPr>
                <w:rFonts w:ascii="Aileron" w:eastAsia="Aileron" w:hAnsi="Aileron" w:cs="Aileron"/>
                <w:color w:val="58595B"/>
                <w:spacing w:val="-3"/>
                <w:sz w:val="20"/>
                <w:szCs w:val="20"/>
                <w:lang w:val="de-DE"/>
              </w:rPr>
              <w:t xml:space="preserve">inspirierende Leiter </w:t>
            </w:r>
            <w:r w:rsidRPr="00B72868">
              <w:rPr>
                <w:rFonts w:ascii="Aileron" w:eastAsia="Aileron" w:hAnsi="Aileron" w:cs="Aileron"/>
                <w:color w:val="58595B"/>
                <w:sz w:val="20"/>
                <w:szCs w:val="20"/>
                <w:lang w:val="de-DE"/>
              </w:rPr>
              <w:t>und wissen, wie sie Ergebnisse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von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durch</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Menschen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erreichen.</w:t>
            </w:r>
          </w:p>
          <w:p w14:paraId="46061315" w14:textId="77777777" w:rsidR="0022314E" w:rsidRPr="002A55D9" w:rsidRDefault="0022314E" w:rsidP="0022314E">
            <w:pPr>
              <w:spacing w:before="96" w:line="312" w:lineRule="auto"/>
              <w:ind w:left="215" w:right="199"/>
              <w:rPr>
                <w:rFonts w:ascii="Aileron" w:eastAsia="Aileron" w:hAnsi="Aileron" w:cs="Aileron"/>
                <w:i/>
                <w:color w:val="4684A4"/>
                <w:sz w:val="18"/>
              </w:rPr>
            </w:pPr>
            <w:r w:rsidRPr="002A55D9">
              <w:rPr>
                <w:rFonts w:ascii="Aileron" w:eastAsia="Aileron" w:hAnsi="Aileron" w:cs="Aileron"/>
                <w:i/>
                <w:color w:val="4684A4"/>
                <w:sz w:val="20"/>
                <w:szCs w:val="20"/>
                <w:lang w:val="de-DE"/>
              </w:rPr>
              <w:t xml:space="preserve">Biblische Beispiele: Johannes der Täufer (Lukas 3), Petrus (Matthäus 16 und 26, Apostelgeschichte 3), Rebekka (1. </w:t>
            </w:r>
            <w:proofErr w:type="spellStart"/>
            <w:r w:rsidRPr="002A55D9">
              <w:rPr>
                <w:rFonts w:ascii="Aileron" w:eastAsia="Aileron" w:hAnsi="Aileron" w:cs="Aileron"/>
                <w:i/>
                <w:color w:val="4684A4"/>
                <w:sz w:val="20"/>
                <w:szCs w:val="20"/>
              </w:rPr>
              <w:t>Mose</w:t>
            </w:r>
            <w:proofErr w:type="spellEnd"/>
            <w:r w:rsidRPr="002A55D9">
              <w:rPr>
                <w:rFonts w:ascii="Aileron" w:eastAsia="Aileron" w:hAnsi="Aileron" w:cs="Aileron"/>
                <w:i/>
                <w:color w:val="4684A4"/>
                <w:sz w:val="20"/>
                <w:szCs w:val="20"/>
              </w:rPr>
              <w:t xml:space="preserve"> 24)</w:t>
            </w:r>
          </w:p>
        </w:tc>
      </w:tr>
      <w:tr w:rsidR="0022314E" w:rsidRPr="0022314E" w14:paraId="6A9A7ACA" w14:textId="77777777" w:rsidTr="00011E92">
        <w:trPr>
          <w:trHeight w:hRule="exact" w:val="3126"/>
        </w:trPr>
        <w:tc>
          <w:tcPr>
            <w:tcW w:w="778" w:type="dxa"/>
          </w:tcPr>
          <w:p w14:paraId="74914FE2" w14:textId="77777777" w:rsidR="0022314E" w:rsidRPr="0022314E" w:rsidRDefault="0022314E" w:rsidP="0022314E">
            <w:pPr>
              <w:spacing w:before="180"/>
              <w:ind w:left="200"/>
              <w:rPr>
                <w:rFonts w:ascii="Aileron SemiBold" w:eastAsia="Aileron" w:hAnsi="Aileron SemiBold" w:cs="Aileron"/>
                <w:b/>
                <w:sz w:val="28"/>
              </w:rPr>
            </w:pPr>
            <w:r w:rsidRPr="0022314E">
              <w:rPr>
                <w:rFonts w:ascii="Aileron SemiBold" w:eastAsia="Aileron" w:hAnsi="Aileron SemiBold" w:cs="Aileron"/>
                <w:b/>
                <w:color w:val="7391A4"/>
                <w:sz w:val="28"/>
              </w:rPr>
              <w:t>I/S</w:t>
            </w:r>
          </w:p>
        </w:tc>
        <w:tc>
          <w:tcPr>
            <w:tcW w:w="8818" w:type="dxa"/>
          </w:tcPr>
          <w:p w14:paraId="05B27FA0" w14:textId="77777777" w:rsidR="0022314E" w:rsidRPr="00B72868" w:rsidRDefault="0022314E" w:rsidP="0022314E">
            <w:pPr>
              <w:spacing w:before="192" w:line="254" w:lineRule="auto"/>
              <w:ind w:left="215" w:right="198"/>
              <w:rPr>
                <w:rFonts w:ascii="Aileron" w:eastAsia="Aileron" w:hAnsi="Aileron" w:cs="Aileron"/>
                <w:sz w:val="20"/>
                <w:szCs w:val="20"/>
                <w:lang w:val="de-DE"/>
              </w:rPr>
            </w:pPr>
            <w:r w:rsidRPr="00B72868">
              <w:rPr>
                <w:rFonts w:ascii="Aileron" w:eastAsia="Aileron" w:hAnsi="Aileron" w:cs="Aileron"/>
                <w:color w:val="58595B"/>
                <w:spacing w:val="-5"/>
                <w:sz w:val="20"/>
                <w:szCs w:val="20"/>
                <w:lang w:val="de-DE"/>
              </w:rPr>
              <w:t>I/S-Typen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3"/>
                <w:sz w:val="20"/>
                <w:szCs w:val="20"/>
                <w:lang w:val="de-DE"/>
              </w:rPr>
              <w:t>einflussreiche</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3"/>
                <w:sz w:val="20"/>
                <w:szCs w:val="20"/>
                <w:lang w:val="de-DE"/>
              </w:rPr>
              <w:t>Ratgeber.</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lieben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Menschen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es</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ist</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4"/>
                <w:sz w:val="20"/>
                <w:szCs w:val="20"/>
                <w:lang w:val="de-DE"/>
              </w:rPr>
              <w:t>kein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4"/>
                <w:sz w:val="20"/>
                <w:szCs w:val="20"/>
                <w:lang w:val="de-DE"/>
              </w:rPr>
              <w:t>Wunder,</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dass Menschen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lieben.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leben,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um</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2"/>
                <w:sz w:val="20"/>
                <w:szCs w:val="20"/>
                <w:lang w:val="de-DE"/>
              </w:rPr>
              <w:t>dienen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es</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anderen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recht</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machen.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 xml:space="preserve">sind </w:t>
            </w:r>
            <w:r w:rsidRPr="00B72868">
              <w:rPr>
                <w:rFonts w:ascii="Aileron" w:eastAsia="Aileron" w:hAnsi="Aileron" w:cs="Aileron"/>
                <w:color w:val="58595B"/>
                <w:spacing w:val="-4"/>
                <w:sz w:val="20"/>
                <w:szCs w:val="20"/>
                <w:lang w:val="de-DE"/>
              </w:rPr>
              <w:t xml:space="preserve">gute Zuhörer. </w:t>
            </w:r>
            <w:r w:rsidRPr="00B72868">
              <w:rPr>
                <w:rFonts w:ascii="Aileron" w:eastAsia="Aileron" w:hAnsi="Aileron" w:cs="Aileron"/>
                <w:color w:val="58595B"/>
                <w:sz w:val="20"/>
                <w:szCs w:val="20"/>
                <w:lang w:val="de-DE"/>
              </w:rPr>
              <w:t xml:space="preserve">Es ist ihnen wichtig, </w:t>
            </w:r>
            <w:r w:rsidRPr="00B72868">
              <w:rPr>
                <w:rFonts w:ascii="Aileron" w:eastAsia="Aileron" w:hAnsi="Aileron" w:cs="Aileron"/>
                <w:color w:val="58595B"/>
                <w:spacing w:val="-3"/>
                <w:sz w:val="20"/>
                <w:szCs w:val="20"/>
                <w:lang w:val="de-DE"/>
              </w:rPr>
              <w:t xml:space="preserve">gut </w:t>
            </w:r>
            <w:r w:rsidRPr="00B72868">
              <w:rPr>
                <w:rFonts w:ascii="Aileron" w:eastAsia="Aileron" w:hAnsi="Aileron" w:cs="Aileron"/>
                <w:color w:val="58595B"/>
                <w:sz w:val="20"/>
                <w:szCs w:val="20"/>
                <w:lang w:val="de-DE"/>
              </w:rPr>
              <w:t xml:space="preserve">bei </w:t>
            </w:r>
            <w:r w:rsidRPr="00B72868">
              <w:rPr>
                <w:rFonts w:ascii="Aileron" w:eastAsia="Aileron" w:hAnsi="Aileron" w:cs="Aileron"/>
                <w:color w:val="58595B"/>
                <w:spacing w:val="-3"/>
                <w:sz w:val="20"/>
                <w:szCs w:val="20"/>
                <w:lang w:val="de-DE"/>
              </w:rPr>
              <w:t xml:space="preserve">anderen dazustehen. Außerdem </w:t>
            </w:r>
            <w:r w:rsidRPr="00B72868">
              <w:rPr>
                <w:rFonts w:ascii="Aileron" w:eastAsia="Aileron" w:hAnsi="Aileron" w:cs="Aileron"/>
                <w:color w:val="58595B"/>
                <w:sz w:val="20"/>
                <w:szCs w:val="20"/>
                <w:lang w:val="de-DE"/>
              </w:rPr>
              <w:t xml:space="preserve">sind sie </w:t>
            </w:r>
            <w:r w:rsidRPr="00B72868">
              <w:rPr>
                <w:rFonts w:ascii="Aileron" w:eastAsia="Aileron" w:hAnsi="Aileron" w:cs="Aileron"/>
                <w:color w:val="58595B"/>
                <w:spacing w:val="-3"/>
                <w:sz w:val="20"/>
                <w:szCs w:val="20"/>
                <w:lang w:val="de-DE"/>
              </w:rPr>
              <w:t xml:space="preserve">gut </w:t>
            </w:r>
            <w:r w:rsidRPr="00B72868">
              <w:rPr>
                <w:rFonts w:ascii="Aileron" w:eastAsia="Aileron" w:hAnsi="Aileron" w:cs="Aileron"/>
                <w:color w:val="58595B"/>
                <w:sz w:val="20"/>
                <w:szCs w:val="20"/>
                <w:lang w:val="de-DE"/>
              </w:rPr>
              <w:t xml:space="preserve">darin, </w:t>
            </w:r>
            <w:r w:rsidRPr="00B72868">
              <w:rPr>
                <w:rFonts w:ascii="Aileron" w:eastAsia="Aileron" w:hAnsi="Aileron" w:cs="Aileron"/>
                <w:color w:val="58595B"/>
                <w:spacing w:val="-3"/>
                <w:sz w:val="20"/>
                <w:szCs w:val="20"/>
                <w:lang w:val="de-DE"/>
              </w:rPr>
              <w:t xml:space="preserve">andere </w:t>
            </w:r>
            <w:r w:rsidRPr="00B72868">
              <w:rPr>
                <w:rFonts w:ascii="Aileron" w:eastAsia="Aileron" w:hAnsi="Aileron" w:cs="Aileron"/>
                <w:color w:val="58595B"/>
                <w:sz w:val="20"/>
                <w:szCs w:val="20"/>
                <w:lang w:val="de-DE"/>
              </w:rPr>
              <w:t xml:space="preserve">zu ermutigen. Es </w:t>
            </w:r>
            <w:r w:rsidRPr="00B72868">
              <w:rPr>
                <w:rFonts w:ascii="Aileron" w:eastAsia="Aileron" w:hAnsi="Aileron" w:cs="Aileron"/>
                <w:color w:val="58595B"/>
                <w:spacing w:val="-3"/>
                <w:sz w:val="20"/>
                <w:szCs w:val="20"/>
                <w:lang w:val="de-DE"/>
              </w:rPr>
              <w:t xml:space="preserve">mangelt </w:t>
            </w:r>
            <w:r w:rsidRPr="00B72868">
              <w:rPr>
                <w:rFonts w:ascii="Aileron" w:eastAsia="Aileron" w:hAnsi="Aileron" w:cs="Aileron"/>
                <w:color w:val="58595B"/>
                <w:sz w:val="20"/>
                <w:szCs w:val="20"/>
                <w:lang w:val="de-DE"/>
              </w:rPr>
              <w:t xml:space="preserve">ihnen an Disziplin und </w:t>
            </w:r>
            <w:r w:rsidRPr="00B72868">
              <w:rPr>
                <w:rFonts w:ascii="Aileron" w:eastAsia="Aileron" w:hAnsi="Aileron" w:cs="Aileron"/>
                <w:color w:val="58595B"/>
                <w:spacing w:val="-3"/>
                <w:sz w:val="20"/>
                <w:szCs w:val="20"/>
                <w:lang w:val="de-DE"/>
              </w:rPr>
              <w:t xml:space="preserve">Struktur.  </w:t>
            </w:r>
            <w:r w:rsidRPr="00B72868">
              <w:rPr>
                <w:rFonts w:ascii="Aileron" w:eastAsia="Aileron" w:hAnsi="Aileron" w:cs="Aileron"/>
                <w:color w:val="58595B"/>
                <w:sz w:val="20"/>
                <w:szCs w:val="20"/>
                <w:lang w:val="de-DE"/>
              </w:rPr>
              <w:t xml:space="preserve">Ihnen </w:t>
            </w:r>
            <w:proofErr w:type="gramStart"/>
            <w:r w:rsidRPr="00B72868">
              <w:rPr>
                <w:rFonts w:ascii="Aileron" w:eastAsia="Aileron" w:hAnsi="Aileron" w:cs="Aileron"/>
                <w:color w:val="58595B"/>
                <w:sz w:val="20"/>
                <w:szCs w:val="20"/>
                <w:lang w:val="de-DE"/>
              </w:rPr>
              <w:t xml:space="preserve">sind  </w:t>
            </w:r>
            <w:r w:rsidRPr="00B72868">
              <w:rPr>
                <w:rFonts w:ascii="Aileron" w:eastAsia="Aileron" w:hAnsi="Aileron" w:cs="Aileron"/>
                <w:color w:val="58595B"/>
                <w:spacing w:val="-2"/>
                <w:sz w:val="20"/>
                <w:szCs w:val="20"/>
                <w:lang w:val="de-DE"/>
              </w:rPr>
              <w:t>die</w:t>
            </w:r>
            <w:proofErr w:type="gramEnd"/>
            <w:r w:rsidRPr="00B72868">
              <w:rPr>
                <w:rFonts w:ascii="Aileron" w:eastAsia="Aileron" w:hAnsi="Aileron" w:cs="Aileron"/>
                <w:color w:val="58595B"/>
                <w:spacing w:val="-2"/>
                <w:sz w:val="20"/>
                <w:szCs w:val="20"/>
                <w:lang w:val="de-DE"/>
              </w:rPr>
              <w:t xml:space="preserve"> </w:t>
            </w:r>
            <w:r w:rsidRPr="00B72868">
              <w:rPr>
                <w:rFonts w:ascii="Aileron" w:eastAsia="Aileron" w:hAnsi="Aileron" w:cs="Aileron"/>
                <w:color w:val="58595B"/>
                <w:sz w:val="20"/>
                <w:szCs w:val="20"/>
                <w:lang w:val="de-DE"/>
              </w:rPr>
              <w:t xml:space="preserve">Menschen,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an einer Aufgabe </w:t>
            </w:r>
            <w:r w:rsidRPr="00B72868">
              <w:rPr>
                <w:rFonts w:ascii="Aileron" w:eastAsia="Aileron" w:hAnsi="Aileron" w:cs="Aileron"/>
                <w:color w:val="58595B"/>
                <w:spacing w:val="-3"/>
                <w:sz w:val="20"/>
                <w:szCs w:val="20"/>
                <w:lang w:val="de-DE"/>
              </w:rPr>
              <w:t xml:space="preserve">arbeiten wichtiger, </w:t>
            </w:r>
            <w:r w:rsidRPr="00B72868">
              <w:rPr>
                <w:rFonts w:ascii="Aileron" w:eastAsia="Aileron" w:hAnsi="Aileron" w:cs="Aileron"/>
                <w:color w:val="58595B"/>
                <w:sz w:val="20"/>
                <w:szCs w:val="20"/>
                <w:lang w:val="de-DE"/>
              </w:rPr>
              <w:t xml:space="preserve">als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erfolgreiche Lösung der </w:t>
            </w:r>
            <w:r w:rsidRPr="00B72868">
              <w:rPr>
                <w:rFonts w:ascii="Aileron" w:eastAsia="Aileron" w:hAnsi="Aileron" w:cs="Aileron"/>
                <w:color w:val="58595B"/>
                <w:spacing w:val="-3"/>
                <w:sz w:val="20"/>
                <w:szCs w:val="20"/>
                <w:lang w:val="de-DE"/>
              </w:rPr>
              <w:t xml:space="preserve">Aufgabe. </w:t>
            </w:r>
            <w:r w:rsidRPr="00B72868">
              <w:rPr>
                <w:rFonts w:ascii="Aileron" w:eastAsia="Aileron" w:hAnsi="Aileron" w:cs="Aileron"/>
                <w:color w:val="58595B"/>
                <w:sz w:val="20"/>
                <w:szCs w:val="20"/>
                <w:lang w:val="de-DE"/>
              </w:rPr>
              <w:t xml:space="preserve">Ob </w:t>
            </w:r>
            <w:r w:rsidRPr="00B72868">
              <w:rPr>
                <w:rFonts w:ascii="Aileron" w:eastAsia="Aileron" w:hAnsi="Aileron" w:cs="Aileron"/>
                <w:color w:val="58595B"/>
                <w:spacing w:val="-2"/>
                <w:sz w:val="20"/>
                <w:szCs w:val="20"/>
                <w:lang w:val="de-DE"/>
              </w:rPr>
              <w:t xml:space="preserve">auf </w:t>
            </w:r>
            <w:r w:rsidRPr="00B72868">
              <w:rPr>
                <w:rFonts w:ascii="Aileron" w:eastAsia="Aileron" w:hAnsi="Aileron" w:cs="Aileron"/>
                <w:color w:val="58595B"/>
                <w:sz w:val="20"/>
                <w:szCs w:val="20"/>
                <w:lang w:val="de-DE"/>
              </w:rPr>
              <w:t xml:space="preserve">der Bühne oder </w:t>
            </w:r>
            <w:r w:rsidRPr="00B72868">
              <w:rPr>
                <w:rFonts w:ascii="Aileron" w:eastAsia="Aileron" w:hAnsi="Aileron" w:cs="Aileron"/>
                <w:color w:val="58595B"/>
                <w:spacing w:val="-4"/>
                <w:sz w:val="20"/>
                <w:szCs w:val="20"/>
                <w:lang w:val="de-DE"/>
              </w:rPr>
              <w:t xml:space="preserve">dahinter, </w:t>
            </w:r>
            <w:r w:rsidRPr="00B72868">
              <w:rPr>
                <w:rFonts w:ascii="Aileron" w:eastAsia="Aileron" w:hAnsi="Aileron" w:cs="Aileron"/>
                <w:color w:val="58595B"/>
                <w:sz w:val="20"/>
                <w:szCs w:val="20"/>
                <w:lang w:val="de-DE"/>
              </w:rPr>
              <w:t xml:space="preserve">sie </w:t>
            </w:r>
            <w:r w:rsidRPr="00B72868">
              <w:rPr>
                <w:rFonts w:ascii="Aileron" w:eastAsia="Aileron" w:hAnsi="Aileron" w:cs="Aileron"/>
                <w:color w:val="58595B"/>
                <w:spacing w:val="-3"/>
                <w:sz w:val="20"/>
                <w:szCs w:val="20"/>
                <w:lang w:val="de-DE"/>
              </w:rPr>
              <w:t xml:space="preserve">können gleichermaßen </w:t>
            </w:r>
            <w:r w:rsidRPr="00B72868">
              <w:rPr>
                <w:rFonts w:ascii="Aileron" w:eastAsia="Aileron" w:hAnsi="Aileron" w:cs="Aileron"/>
                <w:color w:val="58595B"/>
                <w:sz w:val="20"/>
                <w:szCs w:val="20"/>
                <w:lang w:val="de-DE"/>
              </w:rPr>
              <w:t xml:space="preserve">effektiv sein. </w:t>
            </w:r>
            <w:r w:rsidRPr="00B72868">
              <w:rPr>
                <w:rFonts w:ascii="Aileron" w:eastAsia="Aileron" w:hAnsi="Aileron" w:cs="Aileron"/>
                <w:color w:val="58595B"/>
                <w:spacing w:val="-3"/>
                <w:sz w:val="20"/>
                <w:szCs w:val="20"/>
                <w:lang w:val="de-DE"/>
              </w:rPr>
              <w:t xml:space="preserve">Ihre </w:t>
            </w:r>
            <w:r w:rsidRPr="00B72868">
              <w:rPr>
                <w:rFonts w:ascii="Aileron" w:eastAsia="Aileron" w:hAnsi="Aileron" w:cs="Aileron"/>
                <w:color w:val="58595B"/>
                <w:sz w:val="20"/>
                <w:szCs w:val="20"/>
                <w:lang w:val="de-DE"/>
              </w:rPr>
              <w:t xml:space="preserve">besonderen </w:t>
            </w:r>
            <w:r w:rsidRPr="00B72868">
              <w:rPr>
                <w:rFonts w:ascii="Aileron" w:eastAsia="Aileron" w:hAnsi="Aileron" w:cs="Aileron"/>
                <w:color w:val="58595B"/>
                <w:spacing w:val="-3"/>
                <w:sz w:val="20"/>
                <w:szCs w:val="20"/>
                <w:lang w:val="de-DE"/>
              </w:rPr>
              <w:t xml:space="preserve">Stärken </w:t>
            </w:r>
            <w:r w:rsidRPr="00B72868">
              <w:rPr>
                <w:rFonts w:ascii="Aileron" w:eastAsia="Aileron" w:hAnsi="Aileron" w:cs="Aileron"/>
                <w:color w:val="58595B"/>
                <w:sz w:val="20"/>
                <w:szCs w:val="20"/>
                <w:lang w:val="de-DE"/>
              </w:rPr>
              <w:t xml:space="preserve">liegen in </w:t>
            </w:r>
            <w:r w:rsidRPr="00B72868">
              <w:rPr>
                <w:rFonts w:ascii="Aileron" w:eastAsia="Aileron" w:hAnsi="Aileron" w:cs="Aileron"/>
                <w:color w:val="58595B"/>
                <w:spacing w:val="-3"/>
                <w:sz w:val="20"/>
                <w:szCs w:val="20"/>
                <w:lang w:val="de-DE"/>
              </w:rPr>
              <w:t xml:space="preserve">ihren </w:t>
            </w:r>
            <w:r w:rsidRPr="00B72868">
              <w:rPr>
                <w:rFonts w:ascii="Aileron" w:eastAsia="Aileron" w:hAnsi="Aileron" w:cs="Aileron"/>
                <w:color w:val="58595B"/>
                <w:sz w:val="20"/>
                <w:szCs w:val="20"/>
                <w:lang w:val="de-DE"/>
              </w:rPr>
              <w:t xml:space="preserve">positiven Einfluss </w:t>
            </w:r>
            <w:r w:rsidRPr="00B72868">
              <w:rPr>
                <w:rFonts w:ascii="Aileron" w:eastAsia="Aileron" w:hAnsi="Aileron" w:cs="Aileron"/>
                <w:color w:val="58595B"/>
                <w:spacing w:val="-2"/>
                <w:sz w:val="20"/>
                <w:szCs w:val="20"/>
                <w:lang w:val="de-DE"/>
              </w:rPr>
              <w:t xml:space="preserve">auf </w:t>
            </w:r>
            <w:r w:rsidRPr="00B72868">
              <w:rPr>
                <w:rFonts w:ascii="Aileron" w:eastAsia="Aileron" w:hAnsi="Aileron" w:cs="Aileron"/>
                <w:color w:val="58595B"/>
                <w:spacing w:val="-3"/>
                <w:sz w:val="20"/>
                <w:szCs w:val="20"/>
                <w:lang w:val="de-DE"/>
              </w:rPr>
              <w:t xml:space="preserve">andere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ihre </w:t>
            </w:r>
            <w:r w:rsidRPr="00B72868">
              <w:rPr>
                <w:rFonts w:ascii="Aileron" w:eastAsia="Aileron" w:hAnsi="Aileron" w:cs="Aileron"/>
                <w:color w:val="58595B"/>
                <w:sz w:val="20"/>
                <w:szCs w:val="20"/>
                <w:lang w:val="de-DE"/>
              </w:rPr>
              <w:t>Hilfsbereitschaft.</w:t>
            </w:r>
          </w:p>
          <w:p w14:paraId="2BD6CD9B" w14:textId="77777777" w:rsidR="0022314E" w:rsidRPr="002A55D9" w:rsidRDefault="0022314E" w:rsidP="0022314E">
            <w:pPr>
              <w:spacing w:before="95"/>
              <w:ind w:left="215"/>
              <w:rPr>
                <w:rFonts w:ascii="Aileron" w:eastAsia="Aileron" w:hAnsi="Aileron" w:cs="Aileron"/>
                <w:i/>
                <w:color w:val="4684A4"/>
                <w:sz w:val="18"/>
                <w:lang w:val="de-DE"/>
              </w:rPr>
            </w:pPr>
            <w:r w:rsidRPr="002A55D9">
              <w:rPr>
                <w:rFonts w:ascii="Aileron" w:eastAsia="Aileron" w:hAnsi="Aileron" w:cs="Aileron"/>
                <w:i/>
                <w:color w:val="4684A4"/>
                <w:sz w:val="20"/>
                <w:szCs w:val="20"/>
                <w:lang w:val="de-DE"/>
              </w:rPr>
              <w:t>Biblische Beispiele: Barnabas (Ap</w:t>
            </w:r>
            <w:r w:rsidR="00D9473B" w:rsidRPr="002A55D9">
              <w:rPr>
                <w:rFonts w:ascii="Aileron" w:eastAsia="Aileron" w:hAnsi="Aileron" w:cs="Aileron"/>
                <w:i/>
                <w:color w:val="4684A4"/>
                <w:sz w:val="20"/>
                <w:szCs w:val="20"/>
                <w:lang w:val="de-DE"/>
              </w:rPr>
              <w:t>ostel</w:t>
            </w:r>
            <w:r w:rsidRPr="002A55D9">
              <w:rPr>
                <w:rFonts w:ascii="Aileron" w:eastAsia="Aileron" w:hAnsi="Aileron" w:cs="Aileron"/>
                <w:i/>
                <w:color w:val="4684A4"/>
                <w:sz w:val="20"/>
                <w:szCs w:val="20"/>
                <w:lang w:val="de-DE"/>
              </w:rPr>
              <w:t>g</w:t>
            </w:r>
            <w:r w:rsidR="00D9473B" w:rsidRPr="002A55D9">
              <w:rPr>
                <w:rFonts w:ascii="Aileron" w:eastAsia="Aileron" w:hAnsi="Aileron" w:cs="Aileron"/>
                <w:i/>
                <w:color w:val="4684A4"/>
                <w:sz w:val="20"/>
                <w:szCs w:val="20"/>
                <w:lang w:val="de-DE"/>
              </w:rPr>
              <w:t>eschichte</w:t>
            </w:r>
            <w:r w:rsidRPr="002A55D9">
              <w:rPr>
                <w:rFonts w:ascii="Aileron" w:eastAsia="Aileron" w:hAnsi="Aileron" w:cs="Aileron"/>
                <w:i/>
                <w:color w:val="4684A4"/>
                <w:sz w:val="20"/>
                <w:szCs w:val="20"/>
                <w:lang w:val="de-DE"/>
              </w:rPr>
              <w:t xml:space="preserve"> 4; 9; 11–15), Elisa (1. Könige 19/ 2. Könige 2–3), Nikodemus (Johannes 3; 7; 19)</w:t>
            </w:r>
          </w:p>
        </w:tc>
      </w:tr>
      <w:tr w:rsidR="0022314E" w:rsidRPr="0022314E" w14:paraId="471DB751" w14:textId="77777777" w:rsidTr="00A25949">
        <w:trPr>
          <w:trHeight w:hRule="exact" w:val="3345"/>
        </w:trPr>
        <w:tc>
          <w:tcPr>
            <w:tcW w:w="778" w:type="dxa"/>
          </w:tcPr>
          <w:p w14:paraId="43657C29" w14:textId="77777777" w:rsidR="0022314E" w:rsidRPr="0022314E" w:rsidRDefault="0022314E" w:rsidP="0022314E">
            <w:pPr>
              <w:spacing w:before="180"/>
              <w:ind w:left="200"/>
              <w:rPr>
                <w:rFonts w:ascii="Aileron SemiBold" w:eastAsia="Aileron" w:hAnsi="Aileron SemiBold" w:cs="Aileron"/>
                <w:b/>
                <w:sz w:val="28"/>
              </w:rPr>
            </w:pPr>
            <w:r w:rsidRPr="0022314E">
              <w:rPr>
                <w:rFonts w:ascii="Aileron SemiBold" w:eastAsia="Aileron" w:hAnsi="Aileron SemiBold" w:cs="Aileron"/>
                <w:b/>
                <w:color w:val="7391A4"/>
                <w:sz w:val="28"/>
              </w:rPr>
              <w:t>I/G</w:t>
            </w:r>
          </w:p>
        </w:tc>
        <w:tc>
          <w:tcPr>
            <w:tcW w:w="8818" w:type="dxa"/>
          </w:tcPr>
          <w:p w14:paraId="27591680" w14:textId="77777777" w:rsidR="0022314E" w:rsidRPr="00B72868" w:rsidRDefault="0022314E" w:rsidP="0022314E">
            <w:pPr>
              <w:spacing w:before="192" w:line="254" w:lineRule="auto"/>
              <w:ind w:left="215" w:right="198"/>
              <w:rPr>
                <w:rFonts w:ascii="Aileron" w:eastAsia="Aileron" w:hAnsi="Aileron" w:cs="Aileron"/>
                <w:sz w:val="20"/>
                <w:szCs w:val="20"/>
                <w:lang w:val="de-DE"/>
              </w:rPr>
            </w:pPr>
            <w:r w:rsidRPr="00B72868">
              <w:rPr>
                <w:rFonts w:ascii="Aileron" w:eastAsia="Aileron" w:hAnsi="Aileron" w:cs="Aileron"/>
                <w:color w:val="58595B"/>
                <w:spacing w:val="-5"/>
                <w:sz w:val="20"/>
                <w:szCs w:val="20"/>
                <w:lang w:val="de-DE"/>
              </w:rPr>
              <w:t xml:space="preserve">I/G-Typen </w:t>
            </w:r>
            <w:r w:rsidRPr="00B72868">
              <w:rPr>
                <w:rFonts w:ascii="Aileron" w:eastAsia="Aileron" w:hAnsi="Aileron" w:cs="Aileron"/>
                <w:color w:val="58595B"/>
                <w:sz w:val="20"/>
                <w:szCs w:val="20"/>
                <w:lang w:val="de-DE"/>
              </w:rPr>
              <w:t xml:space="preserve">erfüllen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Bedürfnisse </w:t>
            </w:r>
            <w:r w:rsidRPr="00B72868">
              <w:rPr>
                <w:rFonts w:ascii="Aileron" w:eastAsia="Aileron" w:hAnsi="Aileron" w:cs="Aileron"/>
                <w:color w:val="58595B"/>
                <w:spacing w:val="-4"/>
                <w:sz w:val="20"/>
                <w:szCs w:val="20"/>
                <w:lang w:val="de-DE"/>
              </w:rPr>
              <w:t xml:space="preserve">anderer. </w:t>
            </w:r>
            <w:r w:rsidRPr="00B72868">
              <w:rPr>
                <w:rFonts w:ascii="Aileron" w:eastAsia="Aileron" w:hAnsi="Aileron" w:cs="Aileron"/>
                <w:color w:val="58595B"/>
                <w:sz w:val="20"/>
                <w:szCs w:val="20"/>
                <w:lang w:val="de-DE"/>
              </w:rPr>
              <w:t xml:space="preserve">Sie rechnen </w:t>
            </w:r>
            <w:r w:rsidRPr="00B72868">
              <w:rPr>
                <w:rFonts w:ascii="Aileron" w:eastAsia="Aileron" w:hAnsi="Aileron" w:cs="Aileron"/>
                <w:color w:val="58595B"/>
                <w:spacing w:val="-3"/>
                <w:sz w:val="20"/>
                <w:szCs w:val="20"/>
                <w:lang w:val="de-DE"/>
              </w:rPr>
              <w:t xml:space="preserve">mit Schwierigkeit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bereiten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3"/>
                <w:sz w:val="20"/>
                <w:szCs w:val="20"/>
                <w:lang w:val="de-DE"/>
              </w:rPr>
              <w:t>dementsprechend</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3"/>
                <w:sz w:val="20"/>
                <w:szCs w:val="20"/>
                <w:lang w:val="de-DE"/>
              </w:rPr>
              <w:t>darauf</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5"/>
                <w:sz w:val="20"/>
                <w:szCs w:val="20"/>
                <w:lang w:val="de-DE"/>
              </w:rPr>
              <w:t>vor.</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3"/>
                <w:sz w:val="20"/>
                <w:szCs w:val="20"/>
                <w:lang w:val="de-DE"/>
              </w:rPr>
              <w:t>einfallsreich,</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3"/>
                <w:sz w:val="20"/>
                <w:szCs w:val="20"/>
                <w:lang w:val="de-DE"/>
              </w:rPr>
              <w:t>bringen</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z w:val="20"/>
                <w:szCs w:val="20"/>
                <w:lang w:val="de-DE"/>
              </w:rPr>
              <w:t>Dinge</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3"/>
                <w:sz w:val="20"/>
                <w:szCs w:val="20"/>
                <w:lang w:val="de-DE"/>
              </w:rPr>
              <w:t>voran</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3"/>
                <w:sz w:val="20"/>
                <w:szCs w:val="20"/>
                <w:lang w:val="de-DE"/>
              </w:rPr>
              <w:t>gut im</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Improvisieren.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liefern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plausible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Gründe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für</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eine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Richtungsänderung.</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3"/>
                <w:sz w:val="20"/>
                <w:szCs w:val="20"/>
                <w:lang w:val="de-DE"/>
              </w:rPr>
              <w:t xml:space="preserve">bewerten </w:t>
            </w:r>
            <w:r w:rsidRPr="00B72868">
              <w:rPr>
                <w:rFonts w:ascii="Aileron" w:eastAsia="Aileron" w:hAnsi="Aileron" w:cs="Aileron"/>
                <w:color w:val="58595B"/>
                <w:sz w:val="20"/>
                <w:szCs w:val="20"/>
                <w:lang w:val="de-DE"/>
              </w:rPr>
              <w:t xml:space="preserve">Ergebnisse und Menschen eher kritisch. </w:t>
            </w:r>
            <w:r w:rsidRPr="00B72868">
              <w:rPr>
                <w:rFonts w:ascii="Aileron" w:eastAsia="Aileron" w:hAnsi="Aileron" w:cs="Aileron"/>
                <w:color w:val="58595B"/>
                <w:spacing w:val="-3"/>
                <w:sz w:val="20"/>
                <w:szCs w:val="20"/>
                <w:lang w:val="de-DE"/>
              </w:rPr>
              <w:t xml:space="preserve">Außerdem </w:t>
            </w:r>
            <w:r w:rsidRPr="00B72868">
              <w:rPr>
                <w:rFonts w:ascii="Aileron" w:eastAsia="Aileron" w:hAnsi="Aileron" w:cs="Aileron"/>
                <w:color w:val="58595B"/>
                <w:sz w:val="20"/>
                <w:szCs w:val="20"/>
                <w:lang w:val="de-DE"/>
              </w:rPr>
              <w:t xml:space="preserve">sind sie offen </w:t>
            </w:r>
            <w:r w:rsidRPr="00B72868">
              <w:rPr>
                <w:rFonts w:ascii="Aileron" w:eastAsia="Aileron" w:hAnsi="Aileron" w:cs="Aileron"/>
                <w:color w:val="58595B"/>
                <w:spacing w:val="-2"/>
                <w:sz w:val="20"/>
                <w:szCs w:val="20"/>
                <w:lang w:val="de-DE"/>
              </w:rPr>
              <w:t xml:space="preserve">für </w:t>
            </w:r>
            <w:r w:rsidRPr="00B72868">
              <w:rPr>
                <w:rFonts w:ascii="Aileron" w:eastAsia="Aileron" w:hAnsi="Aileron" w:cs="Aileron"/>
                <w:color w:val="58595B"/>
                <w:sz w:val="20"/>
                <w:szCs w:val="20"/>
                <w:lang w:val="de-DE"/>
              </w:rPr>
              <w:t>neue und bestehende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Ideen.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Am</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ehesten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kann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2"/>
                <w:sz w:val="20"/>
                <w:szCs w:val="20"/>
                <w:lang w:val="de-DE"/>
              </w:rPr>
              <w:t>man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einen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5"/>
                <w:sz w:val="20"/>
                <w:szCs w:val="20"/>
                <w:lang w:val="de-DE"/>
              </w:rPr>
              <w:t>I/G-Typen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Strategen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bezeichnen.</w:t>
            </w:r>
          </w:p>
          <w:p w14:paraId="1FC0EBAB" w14:textId="77777777" w:rsidR="0022314E" w:rsidRPr="002A55D9" w:rsidRDefault="0022314E" w:rsidP="0022314E">
            <w:pPr>
              <w:spacing w:before="95"/>
              <w:ind w:left="215"/>
              <w:rPr>
                <w:rFonts w:ascii="Aileron" w:eastAsia="Aileron" w:hAnsi="Aileron" w:cs="Aileron"/>
                <w:i/>
                <w:color w:val="4684A4"/>
                <w:sz w:val="18"/>
              </w:rPr>
            </w:pPr>
            <w:r w:rsidRPr="002A55D9">
              <w:rPr>
                <w:rFonts w:ascii="Aileron" w:eastAsia="Aileron" w:hAnsi="Aileron" w:cs="Aileron"/>
                <w:i/>
                <w:color w:val="4684A4"/>
                <w:sz w:val="20"/>
                <w:szCs w:val="20"/>
                <w:lang w:val="de-DE"/>
              </w:rPr>
              <w:t xml:space="preserve">Biblische Beispiele: Miriam (2. Mose 15–21), Esra (Esra 7–8), </w:t>
            </w:r>
            <w:proofErr w:type="spellStart"/>
            <w:r w:rsidRPr="002A55D9">
              <w:rPr>
                <w:rFonts w:ascii="Aileron" w:eastAsia="Aileron" w:hAnsi="Aileron" w:cs="Aileron"/>
                <w:i/>
                <w:color w:val="4684A4"/>
                <w:sz w:val="20"/>
                <w:szCs w:val="20"/>
                <w:lang w:val="de-DE"/>
              </w:rPr>
              <w:t>Sunamitische</w:t>
            </w:r>
            <w:proofErr w:type="spellEnd"/>
            <w:r w:rsidRPr="002A55D9">
              <w:rPr>
                <w:rFonts w:ascii="Aileron" w:eastAsia="Aileron" w:hAnsi="Aileron" w:cs="Aileron"/>
                <w:i/>
                <w:color w:val="4684A4"/>
                <w:sz w:val="20"/>
                <w:szCs w:val="20"/>
                <w:lang w:val="de-DE"/>
              </w:rPr>
              <w:t xml:space="preserve"> Frau (2. </w:t>
            </w:r>
            <w:proofErr w:type="spellStart"/>
            <w:r w:rsidRPr="002A55D9">
              <w:rPr>
                <w:rFonts w:ascii="Aileron" w:eastAsia="Aileron" w:hAnsi="Aileron" w:cs="Aileron"/>
                <w:i/>
                <w:color w:val="4684A4"/>
                <w:sz w:val="20"/>
                <w:szCs w:val="20"/>
              </w:rPr>
              <w:t>Könige</w:t>
            </w:r>
            <w:proofErr w:type="spellEnd"/>
            <w:r w:rsidRPr="002A55D9">
              <w:rPr>
                <w:rFonts w:ascii="Aileron" w:eastAsia="Aileron" w:hAnsi="Aileron" w:cs="Aileron"/>
                <w:i/>
                <w:color w:val="4684A4"/>
                <w:sz w:val="20"/>
                <w:szCs w:val="20"/>
              </w:rPr>
              <w:t xml:space="preserve"> 4,8–37)</w:t>
            </w:r>
          </w:p>
        </w:tc>
      </w:tr>
    </w:tbl>
    <w:p w14:paraId="5A0E811B" w14:textId="77777777" w:rsidR="006D6419" w:rsidRPr="006D6419" w:rsidRDefault="006D6419" w:rsidP="006D6419">
      <w:pPr>
        <w:rPr>
          <w:rFonts w:ascii="Aileron SemiBold" w:eastAsia="Aileron SemiBold" w:hAnsi="Aileron SemiBold" w:cs="Aileron SemiBold"/>
          <w:sz w:val="28"/>
          <w:szCs w:val="28"/>
          <w:lang w:val="en-US"/>
        </w:rPr>
      </w:pPr>
    </w:p>
    <w:p w14:paraId="797BCB1D" w14:textId="77777777" w:rsidR="006D6419" w:rsidRPr="006D6419" w:rsidRDefault="006D6419" w:rsidP="006D6419">
      <w:pPr>
        <w:rPr>
          <w:rFonts w:ascii="Aileron SemiBold" w:eastAsia="Aileron SemiBold" w:hAnsi="Aileron SemiBold" w:cs="Aileron SemiBold"/>
          <w:sz w:val="28"/>
          <w:szCs w:val="28"/>
          <w:lang w:val="en-US"/>
        </w:rPr>
      </w:pPr>
    </w:p>
    <w:tbl>
      <w:tblPr>
        <w:tblStyle w:val="NormalTable03"/>
        <w:tblW w:w="9596" w:type="dxa"/>
        <w:tblInd w:w="113" w:type="dxa"/>
        <w:tblBorders>
          <w:top w:val="nil"/>
          <w:left w:val="nil"/>
          <w:bottom w:val="nil"/>
          <w:right w:val="nil"/>
          <w:insideH w:val="nil"/>
          <w:insideV w:val="nil"/>
        </w:tblBorders>
        <w:tblLayout w:type="fixed"/>
        <w:tblLook w:val="01E0" w:firstRow="1" w:lastRow="1" w:firstColumn="1" w:lastColumn="1" w:noHBand="0" w:noVBand="0"/>
      </w:tblPr>
      <w:tblGrid>
        <w:gridCol w:w="823"/>
        <w:gridCol w:w="8773"/>
      </w:tblGrid>
      <w:tr w:rsidR="0022314E" w:rsidRPr="0022314E" w14:paraId="112DFFA1" w14:textId="77777777" w:rsidTr="00A25949">
        <w:trPr>
          <w:trHeight w:hRule="exact" w:val="3912"/>
        </w:trPr>
        <w:tc>
          <w:tcPr>
            <w:tcW w:w="823" w:type="dxa"/>
          </w:tcPr>
          <w:p w14:paraId="1D2BFD5D" w14:textId="77777777" w:rsidR="0022314E" w:rsidRPr="0022314E" w:rsidRDefault="0022314E" w:rsidP="0022314E">
            <w:pPr>
              <w:spacing w:line="316" w:lineRule="exact"/>
              <w:ind w:left="200"/>
              <w:rPr>
                <w:rFonts w:ascii="Aileron SemiBold" w:eastAsia="Aileron" w:hAnsi="Aileron SemiBold" w:cs="Aileron"/>
                <w:b/>
                <w:sz w:val="28"/>
              </w:rPr>
            </w:pPr>
            <w:r w:rsidRPr="0022314E">
              <w:rPr>
                <w:rFonts w:ascii="Aileron SemiBold" w:eastAsia="Aileron" w:hAnsi="Aileron SemiBold" w:cs="Aileron"/>
                <w:b/>
                <w:color w:val="7391A4"/>
                <w:sz w:val="28"/>
              </w:rPr>
              <w:lastRenderedPageBreak/>
              <w:t>S</w:t>
            </w:r>
          </w:p>
        </w:tc>
        <w:tc>
          <w:tcPr>
            <w:tcW w:w="8773" w:type="dxa"/>
          </w:tcPr>
          <w:p w14:paraId="3BA3ACEE" w14:textId="77777777" w:rsidR="0022314E" w:rsidRPr="00B72868" w:rsidRDefault="0022314E" w:rsidP="0022314E">
            <w:pPr>
              <w:spacing w:line="254" w:lineRule="auto"/>
              <w:ind w:left="171" w:right="198"/>
              <w:rPr>
                <w:rFonts w:ascii="Aileron" w:eastAsia="Aileron" w:hAnsi="Aileron" w:cs="Aileron"/>
                <w:sz w:val="20"/>
                <w:szCs w:val="20"/>
                <w:lang w:val="de-DE"/>
              </w:rPr>
            </w:pPr>
            <w:r w:rsidRPr="00B72868">
              <w:rPr>
                <w:rFonts w:ascii="Aileron" w:eastAsia="Aileron" w:hAnsi="Aileron" w:cs="Aileron"/>
                <w:color w:val="58595B"/>
                <w:spacing w:val="-6"/>
                <w:sz w:val="20"/>
                <w:szCs w:val="20"/>
                <w:lang w:val="de-DE"/>
              </w:rPr>
              <w:t>S-Typen</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z w:val="20"/>
                <w:szCs w:val="20"/>
                <w:lang w:val="de-DE"/>
              </w:rPr>
              <w:t>erweisen</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2"/>
                <w:sz w:val="20"/>
                <w:szCs w:val="20"/>
                <w:lang w:val="de-DE"/>
              </w:rPr>
              <w:t>als</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4"/>
                <w:sz w:val="20"/>
                <w:szCs w:val="20"/>
                <w:lang w:val="de-DE"/>
              </w:rPr>
              <w:t>stetig</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z w:val="20"/>
                <w:szCs w:val="20"/>
                <w:lang w:val="de-DE"/>
              </w:rPr>
              <w:t>eher</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3"/>
                <w:sz w:val="20"/>
                <w:szCs w:val="20"/>
                <w:lang w:val="de-DE"/>
              </w:rPr>
              <w:t>zurückhaltend.</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z w:val="20"/>
                <w:szCs w:val="20"/>
                <w:lang w:val="de-DE"/>
              </w:rPr>
              <w:t>Da</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3"/>
                <w:sz w:val="20"/>
                <w:szCs w:val="20"/>
                <w:lang w:val="de-DE"/>
              </w:rPr>
              <w:t>gefestigt</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3"/>
                <w:sz w:val="20"/>
                <w:szCs w:val="20"/>
                <w:lang w:val="de-DE"/>
              </w:rPr>
              <w:t xml:space="preserve">berechenbar </w:t>
            </w:r>
            <w:r w:rsidRPr="00B72868">
              <w:rPr>
                <w:rFonts w:ascii="Aileron" w:eastAsia="Aileron" w:hAnsi="Aileron" w:cs="Aileron"/>
                <w:color w:val="58595B"/>
                <w:sz w:val="20"/>
                <w:szCs w:val="20"/>
                <w:lang w:val="de-DE"/>
              </w:rPr>
              <w:t xml:space="preserve">sind, mögen sie </w:t>
            </w:r>
            <w:r w:rsidRPr="00B72868">
              <w:rPr>
                <w:rFonts w:ascii="Aileron" w:eastAsia="Aileron" w:hAnsi="Aileron" w:cs="Aileron"/>
                <w:color w:val="58595B"/>
                <w:spacing w:val="-3"/>
                <w:sz w:val="20"/>
                <w:szCs w:val="20"/>
                <w:lang w:val="de-DE"/>
              </w:rPr>
              <w:t xml:space="preserve">keine Veränderungen </w:t>
            </w:r>
            <w:r w:rsidRPr="00B72868">
              <w:rPr>
                <w:rFonts w:ascii="Aileron" w:eastAsia="Aileron" w:hAnsi="Aileron" w:cs="Aileron"/>
                <w:color w:val="58595B"/>
                <w:sz w:val="20"/>
                <w:szCs w:val="20"/>
                <w:lang w:val="de-DE"/>
              </w:rPr>
              <w:t xml:space="preserve">und blühen in Umständen </w:t>
            </w:r>
            <w:r w:rsidRPr="00B72868">
              <w:rPr>
                <w:rFonts w:ascii="Aileron" w:eastAsia="Aileron" w:hAnsi="Aileron" w:cs="Aileron"/>
                <w:color w:val="58595B"/>
                <w:spacing w:val="-3"/>
                <w:sz w:val="20"/>
                <w:szCs w:val="20"/>
                <w:lang w:val="de-DE"/>
              </w:rPr>
              <w:t xml:space="preserve">auf,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Sicherheit </w:t>
            </w:r>
            <w:r w:rsidRPr="00B72868">
              <w:rPr>
                <w:rFonts w:ascii="Aileron" w:eastAsia="Aileron" w:hAnsi="Aileron" w:cs="Aileron"/>
                <w:color w:val="58595B"/>
                <w:spacing w:val="-3"/>
                <w:sz w:val="20"/>
                <w:szCs w:val="20"/>
                <w:lang w:val="de-DE"/>
              </w:rPr>
              <w:t>verheißen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in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denen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4"/>
                <w:sz w:val="20"/>
                <w:szCs w:val="20"/>
                <w:lang w:val="de-DE"/>
              </w:rPr>
              <w:t>keine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Bedrohungen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warten.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In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der</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Regel</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freundlich</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2"/>
                <w:sz w:val="20"/>
                <w:szCs w:val="20"/>
                <w:lang w:val="de-DE"/>
              </w:rPr>
              <w:t xml:space="preserve">und </w:t>
            </w:r>
            <w:r w:rsidRPr="00B72868">
              <w:rPr>
                <w:rFonts w:ascii="Aileron" w:eastAsia="Aileron" w:hAnsi="Aileron" w:cs="Aileron"/>
                <w:color w:val="58595B"/>
                <w:spacing w:val="-3"/>
                <w:sz w:val="20"/>
                <w:szCs w:val="20"/>
                <w:lang w:val="de-DE"/>
              </w:rPr>
              <w:t>verständnisvoll,</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4"/>
                <w:sz w:val="20"/>
                <w:szCs w:val="20"/>
                <w:lang w:val="de-DE"/>
              </w:rPr>
              <w:t>gute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Zuhörer</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sowie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4"/>
                <w:sz w:val="20"/>
                <w:szCs w:val="20"/>
                <w:lang w:val="de-DE"/>
              </w:rPr>
              <w:t>loyale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4"/>
                <w:sz w:val="20"/>
                <w:szCs w:val="20"/>
                <w:lang w:val="de-DE"/>
              </w:rPr>
              <w:t>Mitarbeiter,</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glücklich</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damit</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wenn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 xml:space="preserve">sie </w:t>
            </w:r>
            <w:r w:rsidRPr="00B72868">
              <w:rPr>
                <w:rFonts w:ascii="Aileron" w:eastAsia="Aileron" w:hAnsi="Aileron" w:cs="Aileron"/>
                <w:color w:val="58595B"/>
                <w:spacing w:val="-3"/>
                <w:sz w:val="20"/>
                <w:szCs w:val="20"/>
                <w:lang w:val="de-DE"/>
              </w:rPr>
              <w:t xml:space="preserve">durchweg </w:t>
            </w:r>
            <w:r w:rsidRPr="00B72868">
              <w:rPr>
                <w:rFonts w:ascii="Aileron" w:eastAsia="Aileron" w:hAnsi="Aileron" w:cs="Aileron"/>
                <w:color w:val="58595B"/>
                <w:sz w:val="20"/>
                <w:szCs w:val="20"/>
                <w:lang w:val="de-DE"/>
              </w:rPr>
              <w:t xml:space="preserve">dieselbe Arbeit </w:t>
            </w:r>
            <w:r w:rsidRPr="00B72868">
              <w:rPr>
                <w:rFonts w:ascii="Aileron" w:eastAsia="Aileron" w:hAnsi="Aileron" w:cs="Aileron"/>
                <w:color w:val="58595B"/>
                <w:spacing w:val="-3"/>
                <w:sz w:val="20"/>
                <w:szCs w:val="20"/>
                <w:lang w:val="de-DE"/>
              </w:rPr>
              <w:t xml:space="preserve">verrichten. </w:t>
            </w:r>
            <w:r w:rsidRPr="00B72868">
              <w:rPr>
                <w:rFonts w:ascii="Aileron" w:eastAsia="Aileron" w:hAnsi="Aileron" w:cs="Aileron"/>
                <w:color w:val="58595B"/>
                <w:sz w:val="20"/>
                <w:szCs w:val="20"/>
                <w:lang w:val="de-DE"/>
              </w:rPr>
              <w:t xml:space="preserve">Angesichts </w:t>
            </w:r>
            <w:r w:rsidRPr="00B72868">
              <w:rPr>
                <w:rFonts w:ascii="Aileron" w:eastAsia="Aileron" w:hAnsi="Aileron" w:cs="Aileron"/>
                <w:color w:val="58595B"/>
                <w:spacing w:val="-3"/>
                <w:sz w:val="20"/>
                <w:szCs w:val="20"/>
                <w:lang w:val="de-DE"/>
              </w:rPr>
              <w:t xml:space="preserve">ihrer unglaublichen </w:t>
            </w:r>
            <w:r w:rsidRPr="00B72868">
              <w:rPr>
                <w:rFonts w:ascii="Aileron" w:eastAsia="Aileron" w:hAnsi="Aileron" w:cs="Aileron"/>
                <w:color w:val="58595B"/>
                <w:spacing w:val="-4"/>
                <w:sz w:val="20"/>
                <w:szCs w:val="20"/>
                <w:lang w:val="de-DE"/>
              </w:rPr>
              <w:t xml:space="preserve">Fähigkeit </w:t>
            </w:r>
            <w:r w:rsidRPr="00B72868">
              <w:rPr>
                <w:rFonts w:ascii="Aileron" w:eastAsia="Aileron" w:hAnsi="Aileron" w:cs="Aileron"/>
                <w:color w:val="58595B"/>
                <w:sz w:val="20"/>
                <w:szCs w:val="20"/>
                <w:lang w:val="de-DE"/>
              </w:rPr>
              <w:t xml:space="preserve">zu </w:t>
            </w:r>
            <w:r w:rsidRPr="00B72868">
              <w:rPr>
                <w:rFonts w:ascii="Aileron" w:eastAsia="Aileron" w:hAnsi="Aileron" w:cs="Aileron"/>
                <w:color w:val="58595B"/>
                <w:spacing w:val="-4"/>
                <w:sz w:val="20"/>
                <w:szCs w:val="20"/>
                <w:lang w:val="de-DE"/>
              </w:rPr>
              <w:t>ver</w:t>
            </w:r>
            <w:r w:rsidRPr="00B72868">
              <w:rPr>
                <w:rFonts w:ascii="Aileron" w:eastAsia="Aileron" w:hAnsi="Aileron" w:cs="Aileron"/>
                <w:color w:val="58595B"/>
                <w:sz w:val="20"/>
                <w:szCs w:val="20"/>
                <w:lang w:val="de-DE"/>
              </w:rPr>
              <w:t xml:space="preserve">geben, </w:t>
            </w:r>
            <w:proofErr w:type="gramStart"/>
            <w:r w:rsidRPr="00B72868">
              <w:rPr>
                <w:rFonts w:ascii="Aileron" w:eastAsia="Aileron" w:hAnsi="Aileron" w:cs="Aileron"/>
                <w:color w:val="58595B"/>
                <w:spacing w:val="-3"/>
                <w:sz w:val="20"/>
                <w:szCs w:val="20"/>
                <w:lang w:val="de-DE"/>
              </w:rPr>
              <w:t>können</w:t>
            </w:r>
            <w:proofErr w:type="gramEnd"/>
            <w:r w:rsidRPr="00B72868">
              <w:rPr>
                <w:rFonts w:ascii="Aileron" w:eastAsia="Aileron" w:hAnsi="Aileron" w:cs="Aileron"/>
                <w:color w:val="58595B"/>
                <w:spacing w:val="-3"/>
                <w:sz w:val="20"/>
                <w:szCs w:val="20"/>
                <w:lang w:val="de-DE"/>
              </w:rPr>
              <w:t xml:space="preserve"> </w:t>
            </w:r>
            <w:r w:rsidRPr="00B72868">
              <w:rPr>
                <w:rFonts w:ascii="Aileron" w:eastAsia="Aileron" w:hAnsi="Aileron" w:cs="Aileron"/>
                <w:color w:val="58595B"/>
                <w:spacing w:val="-6"/>
                <w:sz w:val="20"/>
                <w:szCs w:val="20"/>
                <w:lang w:val="de-DE"/>
              </w:rPr>
              <w:t xml:space="preserve">S-Typen </w:t>
            </w:r>
            <w:r w:rsidRPr="00B72868">
              <w:rPr>
                <w:rFonts w:ascii="Aileron" w:eastAsia="Aileron" w:hAnsi="Aileron" w:cs="Aileron"/>
                <w:color w:val="58595B"/>
                <w:spacing w:val="-3"/>
                <w:sz w:val="20"/>
                <w:szCs w:val="20"/>
                <w:lang w:val="de-DE"/>
              </w:rPr>
              <w:t xml:space="preserve">mit ihrer Zuverlässigkeit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Verlässlichkeit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besten </w:t>
            </w:r>
            <w:r w:rsidRPr="00B72868">
              <w:rPr>
                <w:rFonts w:ascii="Aileron" w:eastAsia="Aileron" w:hAnsi="Aileron" w:cs="Aileron"/>
                <w:color w:val="58595B"/>
                <w:spacing w:val="-3"/>
                <w:sz w:val="20"/>
                <w:szCs w:val="20"/>
                <w:lang w:val="de-DE"/>
              </w:rPr>
              <w:t xml:space="preserve">Freunde </w:t>
            </w:r>
            <w:r w:rsidRPr="00B72868">
              <w:rPr>
                <w:rFonts w:ascii="Aileron" w:eastAsia="Aileron" w:hAnsi="Aileron" w:cs="Aileron"/>
                <w:color w:val="58595B"/>
                <w:sz w:val="20"/>
                <w:szCs w:val="20"/>
                <w:lang w:val="de-DE"/>
              </w:rPr>
              <w:t xml:space="preserve">sein. </w:t>
            </w:r>
            <w:r w:rsidRPr="00B72868">
              <w:rPr>
                <w:rFonts w:ascii="Aileron" w:eastAsia="Aileron" w:hAnsi="Aileron" w:cs="Aileron"/>
                <w:color w:val="58595B"/>
                <w:spacing w:val="-3"/>
                <w:sz w:val="20"/>
                <w:szCs w:val="20"/>
                <w:lang w:val="de-DE"/>
              </w:rPr>
              <w:t xml:space="preserve">Ihre </w:t>
            </w:r>
            <w:r w:rsidRPr="00B72868">
              <w:rPr>
                <w:rFonts w:ascii="Aileron" w:eastAsia="Aileron" w:hAnsi="Aileron" w:cs="Aileron"/>
                <w:color w:val="58595B"/>
                <w:spacing w:val="-4"/>
                <w:sz w:val="20"/>
                <w:szCs w:val="20"/>
                <w:lang w:val="de-DE"/>
              </w:rPr>
              <w:t xml:space="preserve">größte </w:t>
            </w:r>
            <w:r w:rsidRPr="00B72868">
              <w:rPr>
                <w:rFonts w:ascii="Aileron" w:eastAsia="Aileron" w:hAnsi="Aileron" w:cs="Aileron"/>
                <w:color w:val="58595B"/>
                <w:sz w:val="20"/>
                <w:szCs w:val="20"/>
                <w:lang w:val="de-DE"/>
              </w:rPr>
              <w:t xml:space="preserve">Angst liegt jedoch im </w:t>
            </w:r>
            <w:r w:rsidRPr="00B72868">
              <w:rPr>
                <w:rFonts w:ascii="Aileron" w:eastAsia="Aileron" w:hAnsi="Aileron" w:cs="Aileron"/>
                <w:color w:val="58595B"/>
                <w:spacing w:val="-3"/>
                <w:sz w:val="20"/>
                <w:szCs w:val="20"/>
                <w:lang w:val="de-DE"/>
              </w:rPr>
              <w:t xml:space="preserve">Verlust ihrer </w:t>
            </w:r>
            <w:r w:rsidRPr="00B72868">
              <w:rPr>
                <w:rFonts w:ascii="Aileron" w:eastAsia="Aileron" w:hAnsi="Aileron" w:cs="Aileron"/>
                <w:color w:val="58595B"/>
                <w:sz w:val="20"/>
                <w:szCs w:val="20"/>
                <w:lang w:val="de-DE"/>
              </w:rPr>
              <w:t xml:space="preserve">Sicherheit, und zu </w:t>
            </w:r>
            <w:r w:rsidRPr="00B72868">
              <w:rPr>
                <w:rFonts w:ascii="Aileron" w:eastAsia="Aileron" w:hAnsi="Aileron" w:cs="Aileron"/>
                <w:color w:val="58595B"/>
                <w:spacing w:val="-3"/>
                <w:sz w:val="20"/>
                <w:szCs w:val="20"/>
                <w:lang w:val="de-DE"/>
              </w:rPr>
              <w:t xml:space="preserve">ihren </w:t>
            </w:r>
            <w:r w:rsidRPr="00B72868">
              <w:rPr>
                <w:rFonts w:ascii="Aileron" w:eastAsia="Aileron" w:hAnsi="Aileron" w:cs="Aileron"/>
                <w:color w:val="58595B"/>
                <w:sz w:val="20"/>
                <w:szCs w:val="20"/>
                <w:lang w:val="de-DE"/>
              </w:rPr>
              <w:t xml:space="preserve">möglichen Schwächen gehört </w:t>
            </w:r>
            <w:r w:rsidRPr="00B72868">
              <w:rPr>
                <w:rFonts w:ascii="Aileron" w:eastAsia="Aileron" w:hAnsi="Aileron" w:cs="Aileron"/>
                <w:color w:val="58595B"/>
                <w:spacing w:val="-3"/>
                <w:sz w:val="20"/>
                <w:szCs w:val="20"/>
                <w:lang w:val="de-DE"/>
              </w:rPr>
              <w:t xml:space="preserve">natürlich </w:t>
            </w:r>
            <w:r w:rsidRPr="00B72868">
              <w:rPr>
                <w:rFonts w:ascii="Aileron" w:eastAsia="Aileron" w:hAnsi="Aileron" w:cs="Aileron"/>
                <w:color w:val="58595B"/>
                <w:sz w:val="20"/>
                <w:szCs w:val="20"/>
                <w:lang w:val="de-DE"/>
              </w:rPr>
              <w:t xml:space="preserve">nicht </w:t>
            </w:r>
            <w:r w:rsidRPr="00B72868">
              <w:rPr>
                <w:rFonts w:ascii="Aileron" w:eastAsia="Aileron" w:hAnsi="Aileron" w:cs="Aileron"/>
                <w:color w:val="58595B"/>
                <w:spacing w:val="-3"/>
                <w:sz w:val="20"/>
                <w:szCs w:val="20"/>
                <w:lang w:val="de-DE"/>
              </w:rPr>
              <w:t xml:space="preserve">nur </w:t>
            </w:r>
            <w:r w:rsidRPr="00B72868">
              <w:rPr>
                <w:rFonts w:ascii="Aileron" w:eastAsia="Aileron" w:hAnsi="Aileron" w:cs="Aileron"/>
                <w:color w:val="58595B"/>
                <w:sz w:val="20"/>
                <w:szCs w:val="20"/>
                <w:lang w:val="de-DE"/>
              </w:rPr>
              <w:t xml:space="preserve">der Widerstand gegenüber </w:t>
            </w:r>
            <w:r w:rsidRPr="00B72868">
              <w:rPr>
                <w:rFonts w:ascii="Aileron" w:eastAsia="Aileron" w:hAnsi="Aileron" w:cs="Aileron"/>
                <w:color w:val="58595B"/>
                <w:spacing w:val="-3"/>
                <w:sz w:val="20"/>
                <w:szCs w:val="20"/>
                <w:lang w:val="de-DE"/>
              </w:rPr>
              <w:t xml:space="preserve">Veränderungen, </w:t>
            </w:r>
            <w:r w:rsidRPr="00B72868">
              <w:rPr>
                <w:rFonts w:ascii="Aileron" w:eastAsia="Aileron" w:hAnsi="Aileron" w:cs="Aileron"/>
                <w:color w:val="58595B"/>
                <w:sz w:val="20"/>
                <w:szCs w:val="20"/>
                <w:lang w:val="de-DE"/>
              </w:rPr>
              <w:t>sondern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auch</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Schwierigkeit,</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an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diese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anzupassen.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Bisweilen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reagieren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 xml:space="preserve">auch zu empfindlich </w:t>
            </w:r>
            <w:r w:rsidRPr="00B72868">
              <w:rPr>
                <w:rFonts w:ascii="Aileron" w:eastAsia="Aileron" w:hAnsi="Aileron" w:cs="Aileron"/>
                <w:color w:val="58595B"/>
                <w:spacing w:val="-2"/>
                <w:sz w:val="20"/>
                <w:szCs w:val="20"/>
                <w:lang w:val="de-DE"/>
              </w:rPr>
              <w:t xml:space="preserve">auf </w:t>
            </w:r>
            <w:r w:rsidRPr="00B72868">
              <w:rPr>
                <w:rFonts w:ascii="Aileron" w:eastAsia="Aileron" w:hAnsi="Aileron" w:cs="Aileron"/>
                <w:color w:val="58595B"/>
                <w:spacing w:val="-3"/>
                <w:sz w:val="20"/>
                <w:szCs w:val="20"/>
                <w:lang w:val="de-DE"/>
              </w:rPr>
              <w:t xml:space="preserve">Kritik </w:t>
            </w:r>
            <w:r w:rsidRPr="00B72868">
              <w:rPr>
                <w:rFonts w:ascii="Aileron" w:eastAsia="Aileron" w:hAnsi="Aileron" w:cs="Aileron"/>
                <w:color w:val="58595B"/>
                <w:sz w:val="20"/>
                <w:szCs w:val="20"/>
                <w:lang w:val="de-DE"/>
              </w:rPr>
              <w:t xml:space="preserve">und sind </w:t>
            </w:r>
            <w:r w:rsidRPr="00B72868">
              <w:rPr>
                <w:rFonts w:ascii="Aileron" w:eastAsia="Aileron" w:hAnsi="Aileron" w:cs="Aileron"/>
                <w:color w:val="58595B"/>
                <w:spacing w:val="-3"/>
                <w:sz w:val="20"/>
                <w:szCs w:val="20"/>
                <w:lang w:val="de-DE"/>
              </w:rPr>
              <w:t xml:space="preserve">nicht </w:t>
            </w:r>
            <w:r w:rsidRPr="00B72868">
              <w:rPr>
                <w:rFonts w:ascii="Aileron" w:eastAsia="Aileron" w:hAnsi="Aileron" w:cs="Aileron"/>
                <w:color w:val="58595B"/>
                <w:sz w:val="20"/>
                <w:szCs w:val="20"/>
                <w:lang w:val="de-DE"/>
              </w:rPr>
              <w:t xml:space="preserve">in der Lage, </w:t>
            </w:r>
            <w:r w:rsidRPr="00B72868">
              <w:rPr>
                <w:rFonts w:ascii="Aileron" w:eastAsia="Aileron" w:hAnsi="Aileron" w:cs="Aileron"/>
                <w:color w:val="58595B"/>
                <w:spacing w:val="-3"/>
                <w:sz w:val="20"/>
                <w:szCs w:val="20"/>
                <w:lang w:val="de-DE"/>
              </w:rPr>
              <w:t xml:space="preserve">Prioritäten </w:t>
            </w:r>
            <w:r w:rsidRPr="00B72868">
              <w:rPr>
                <w:rFonts w:ascii="Aileron" w:eastAsia="Aileron" w:hAnsi="Aileron" w:cs="Aileron"/>
                <w:color w:val="58595B"/>
                <w:sz w:val="20"/>
                <w:szCs w:val="20"/>
                <w:lang w:val="de-DE"/>
              </w:rPr>
              <w:t xml:space="preserve">festzulegen. </w:t>
            </w:r>
            <w:r w:rsidRPr="00B72868">
              <w:rPr>
                <w:rFonts w:ascii="Aileron" w:eastAsia="Aileron" w:hAnsi="Aileron" w:cs="Aileron"/>
                <w:color w:val="58595B"/>
                <w:spacing w:val="-3"/>
                <w:sz w:val="20"/>
                <w:szCs w:val="20"/>
                <w:lang w:val="de-DE"/>
              </w:rPr>
              <w:t xml:space="preserve">Damit </w:t>
            </w:r>
            <w:r w:rsidRPr="00B72868">
              <w:rPr>
                <w:rFonts w:ascii="Aileron" w:eastAsia="Aileron" w:hAnsi="Aileron" w:cs="Aileron"/>
                <w:color w:val="58595B"/>
                <w:sz w:val="20"/>
                <w:szCs w:val="20"/>
                <w:lang w:val="de-DE"/>
              </w:rPr>
              <w:t xml:space="preserve">sie </w:t>
            </w:r>
            <w:r w:rsidRPr="00B72868">
              <w:rPr>
                <w:rFonts w:ascii="Aileron" w:eastAsia="Aileron" w:hAnsi="Aileron" w:cs="Aileron"/>
                <w:color w:val="58595B"/>
                <w:spacing w:val="-3"/>
                <w:sz w:val="20"/>
                <w:szCs w:val="20"/>
                <w:lang w:val="de-DE"/>
              </w:rPr>
              <w:t>nicht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ausgenutzt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werden,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müssen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6"/>
                <w:sz w:val="20"/>
                <w:szCs w:val="20"/>
                <w:lang w:val="de-DE"/>
              </w:rPr>
              <w:t>S-Typen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stärker</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werden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lernen,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6"/>
                <w:sz w:val="20"/>
                <w:szCs w:val="20"/>
                <w:lang w:val="de-DE"/>
              </w:rPr>
              <w:t>»Nein«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 xml:space="preserve">sagen. Überdies scheuen sie das Rampenlicht, doch wenn sie eine Gelegenheit </w:t>
            </w:r>
            <w:r w:rsidRPr="00B72868">
              <w:rPr>
                <w:rFonts w:ascii="Aileron" w:eastAsia="Aileron" w:hAnsi="Aileron" w:cs="Aileron"/>
                <w:color w:val="58595B"/>
                <w:spacing w:val="-2"/>
                <w:sz w:val="20"/>
                <w:szCs w:val="20"/>
                <w:lang w:val="de-DE"/>
              </w:rPr>
              <w:t xml:space="preserve">erhalten, </w:t>
            </w:r>
            <w:r w:rsidRPr="00B72868">
              <w:rPr>
                <w:rFonts w:ascii="Aileron" w:eastAsia="Aileron" w:hAnsi="Aileron" w:cs="Aileron"/>
                <w:color w:val="58595B"/>
                <w:spacing w:val="-3"/>
                <w:sz w:val="20"/>
                <w:szCs w:val="20"/>
                <w:lang w:val="de-DE"/>
              </w:rPr>
              <w:t xml:space="preserve">anderen aufrichtig </w:t>
            </w:r>
            <w:r w:rsidRPr="00B72868">
              <w:rPr>
                <w:rFonts w:ascii="Aileron" w:eastAsia="Aileron" w:hAnsi="Aileron" w:cs="Aileron"/>
                <w:color w:val="58595B"/>
                <w:sz w:val="20"/>
                <w:szCs w:val="20"/>
                <w:lang w:val="de-DE"/>
              </w:rPr>
              <w:t xml:space="preserve">zu helfen, wachsen sie bereitwillig über sich hinaus. Die </w:t>
            </w:r>
            <w:r w:rsidRPr="00B72868">
              <w:rPr>
                <w:rFonts w:ascii="Aileron" w:eastAsia="Aileron" w:hAnsi="Aileron" w:cs="Aileron"/>
                <w:color w:val="58595B"/>
                <w:spacing w:val="-3"/>
                <w:sz w:val="20"/>
                <w:szCs w:val="20"/>
                <w:lang w:val="de-DE"/>
              </w:rPr>
              <w:t xml:space="preserve">stärkste </w:t>
            </w:r>
            <w:r w:rsidRPr="00B72868">
              <w:rPr>
                <w:rFonts w:ascii="Aileron" w:eastAsia="Aileron" w:hAnsi="Aileron" w:cs="Aileron"/>
                <w:color w:val="58595B"/>
                <w:sz w:val="20"/>
                <w:szCs w:val="20"/>
                <w:lang w:val="de-DE"/>
              </w:rPr>
              <w:t>Wertschätzung</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empfinden</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wenn</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jemandem</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ernsthaft</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helfen</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konnten.</w:t>
            </w:r>
          </w:p>
        </w:tc>
      </w:tr>
      <w:tr w:rsidR="0022314E" w:rsidRPr="0022314E" w14:paraId="5579F63D" w14:textId="77777777" w:rsidTr="0022314E">
        <w:trPr>
          <w:trHeight w:hRule="exact" w:val="3131"/>
        </w:trPr>
        <w:tc>
          <w:tcPr>
            <w:tcW w:w="823" w:type="dxa"/>
          </w:tcPr>
          <w:p w14:paraId="2CB47CCF" w14:textId="77777777" w:rsidR="0022314E" w:rsidRPr="0022314E" w:rsidRDefault="0022314E" w:rsidP="0022314E">
            <w:pPr>
              <w:spacing w:before="176"/>
              <w:ind w:left="200"/>
              <w:rPr>
                <w:rFonts w:ascii="Aileron SemiBold" w:eastAsia="Aileron" w:hAnsi="Aileron SemiBold" w:cs="Aileron"/>
                <w:b/>
                <w:sz w:val="28"/>
              </w:rPr>
            </w:pPr>
            <w:r w:rsidRPr="0022314E">
              <w:rPr>
                <w:rFonts w:ascii="Aileron SemiBold" w:eastAsia="Aileron" w:hAnsi="Aileron SemiBold" w:cs="Aileron"/>
                <w:b/>
                <w:color w:val="7391A4"/>
                <w:sz w:val="28"/>
              </w:rPr>
              <w:t>S/D</w:t>
            </w:r>
          </w:p>
        </w:tc>
        <w:tc>
          <w:tcPr>
            <w:tcW w:w="8773" w:type="dxa"/>
          </w:tcPr>
          <w:p w14:paraId="2324E951" w14:textId="77777777" w:rsidR="0022314E" w:rsidRPr="00B72868" w:rsidRDefault="0022314E" w:rsidP="0022314E">
            <w:pPr>
              <w:spacing w:before="188" w:line="254" w:lineRule="auto"/>
              <w:ind w:left="171" w:right="198"/>
              <w:rPr>
                <w:rFonts w:ascii="Aileron" w:eastAsia="Aileron" w:hAnsi="Aileron" w:cs="Aileron"/>
                <w:sz w:val="20"/>
                <w:szCs w:val="20"/>
                <w:lang w:val="de-DE"/>
              </w:rPr>
            </w:pPr>
            <w:r w:rsidRPr="00B72868">
              <w:rPr>
                <w:rFonts w:ascii="Aileron" w:eastAsia="Aileron" w:hAnsi="Aileron" w:cs="Aileron"/>
                <w:color w:val="58595B"/>
                <w:spacing w:val="-4"/>
                <w:sz w:val="20"/>
                <w:szCs w:val="20"/>
                <w:lang w:val="de-DE"/>
              </w:rPr>
              <w:t xml:space="preserve">S/D-Typen </w:t>
            </w:r>
            <w:r w:rsidRPr="00B72868">
              <w:rPr>
                <w:rFonts w:ascii="Aileron" w:eastAsia="Aileron" w:hAnsi="Aileron" w:cs="Aileron"/>
                <w:color w:val="58595B"/>
                <w:sz w:val="20"/>
                <w:szCs w:val="20"/>
                <w:lang w:val="de-DE"/>
              </w:rPr>
              <w:t xml:space="preserve">sind </w:t>
            </w:r>
            <w:r w:rsidRPr="00B72868">
              <w:rPr>
                <w:rFonts w:ascii="Aileron" w:eastAsia="Aileron" w:hAnsi="Aileron" w:cs="Aileron"/>
                <w:color w:val="58595B"/>
                <w:spacing w:val="-2"/>
                <w:sz w:val="20"/>
                <w:szCs w:val="20"/>
                <w:lang w:val="de-DE"/>
              </w:rPr>
              <w:t xml:space="preserve">ruhige </w:t>
            </w:r>
            <w:r w:rsidRPr="00B72868">
              <w:rPr>
                <w:rFonts w:ascii="Aileron" w:eastAsia="Aileron" w:hAnsi="Aileron" w:cs="Aileron"/>
                <w:color w:val="58595B"/>
                <w:spacing w:val="-4"/>
                <w:sz w:val="20"/>
                <w:szCs w:val="20"/>
                <w:lang w:val="de-DE"/>
              </w:rPr>
              <w:t xml:space="preserve">Leiter, </w:t>
            </w:r>
            <w:r w:rsidRPr="00B72868">
              <w:rPr>
                <w:rFonts w:ascii="Aileron" w:eastAsia="Aileron" w:hAnsi="Aileron" w:cs="Aileron"/>
                <w:color w:val="58595B"/>
                <w:spacing w:val="-2"/>
                <w:sz w:val="20"/>
                <w:szCs w:val="20"/>
                <w:lang w:val="de-DE"/>
              </w:rPr>
              <w:t xml:space="preserve">auf die </w:t>
            </w:r>
            <w:r w:rsidRPr="00B72868">
              <w:rPr>
                <w:rFonts w:ascii="Aileron" w:eastAsia="Aileron" w:hAnsi="Aileron" w:cs="Aileron"/>
                <w:color w:val="58595B"/>
                <w:sz w:val="20"/>
                <w:szCs w:val="20"/>
                <w:lang w:val="de-DE"/>
              </w:rPr>
              <w:t xml:space="preserve">Verlass ist, wenn etwas </w:t>
            </w:r>
            <w:r w:rsidRPr="00B72868">
              <w:rPr>
                <w:rFonts w:ascii="Aileron" w:eastAsia="Aileron" w:hAnsi="Aileron" w:cs="Aileron"/>
                <w:color w:val="58595B"/>
                <w:spacing w:val="-3"/>
                <w:sz w:val="20"/>
                <w:szCs w:val="20"/>
                <w:lang w:val="de-DE"/>
              </w:rPr>
              <w:t xml:space="preserve">erledigt werden </w:t>
            </w:r>
            <w:r w:rsidRPr="00B72868">
              <w:rPr>
                <w:rFonts w:ascii="Aileron" w:eastAsia="Aileron" w:hAnsi="Aileron" w:cs="Aileron"/>
                <w:color w:val="58595B"/>
                <w:sz w:val="20"/>
                <w:szCs w:val="20"/>
                <w:lang w:val="de-DE"/>
              </w:rPr>
              <w:t xml:space="preserve">muss. Besser </w:t>
            </w:r>
            <w:r w:rsidRPr="00B72868">
              <w:rPr>
                <w:rFonts w:ascii="Aileron" w:eastAsia="Aileron" w:hAnsi="Aileron" w:cs="Aileron"/>
                <w:color w:val="58595B"/>
                <w:spacing w:val="-3"/>
                <w:sz w:val="20"/>
                <w:szCs w:val="20"/>
                <w:lang w:val="de-DE"/>
              </w:rPr>
              <w:t xml:space="preserve">kommen </w:t>
            </w:r>
            <w:r w:rsidRPr="00B72868">
              <w:rPr>
                <w:rFonts w:ascii="Aileron" w:eastAsia="Aileron" w:hAnsi="Aileron" w:cs="Aileron"/>
                <w:color w:val="58595B"/>
                <w:sz w:val="20"/>
                <w:szCs w:val="20"/>
                <w:lang w:val="de-DE"/>
              </w:rPr>
              <w:t xml:space="preserve">sie in kleinen Gruppen zurecht, und sie sprechen nicht gerne vor </w:t>
            </w:r>
            <w:r w:rsidRPr="00B72868">
              <w:rPr>
                <w:rFonts w:ascii="Aileron" w:eastAsia="Aileron" w:hAnsi="Aileron" w:cs="Aileron"/>
                <w:color w:val="58595B"/>
                <w:spacing w:val="-3"/>
                <w:sz w:val="20"/>
                <w:szCs w:val="20"/>
                <w:lang w:val="de-DE"/>
              </w:rPr>
              <w:t xml:space="preserve">größeren </w:t>
            </w:r>
            <w:r w:rsidRPr="00B72868">
              <w:rPr>
                <w:rFonts w:ascii="Aileron" w:eastAsia="Aileron" w:hAnsi="Aileron" w:cs="Aileron"/>
                <w:color w:val="58595B"/>
                <w:sz w:val="20"/>
                <w:szCs w:val="20"/>
                <w:lang w:val="de-DE"/>
              </w:rPr>
              <w:t xml:space="preserve">Menschenmengen. Auch wenn sie </w:t>
            </w:r>
            <w:r w:rsidRPr="00B72868">
              <w:rPr>
                <w:rFonts w:ascii="Aileron" w:eastAsia="Aileron" w:hAnsi="Aileron" w:cs="Aileron"/>
                <w:color w:val="58595B"/>
                <w:spacing w:val="-3"/>
                <w:sz w:val="20"/>
                <w:szCs w:val="20"/>
                <w:lang w:val="de-DE"/>
              </w:rPr>
              <w:t xml:space="preserve">gleichzeitig </w:t>
            </w:r>
            <w:r w:rsidRPr="00B72868">
              <w:rPr>
                <w:rFonts w:ascii="Aileron" w:eastAsia="Aileron" w:hAnsi="Aileron" w:cs="Aileron"/>
                <w:color w:val="58595B"/>
                <w:sz w:val="20"/>
                <w:szCs w:val="20"/>
                <w:lang w:val="de-DE"/>
              </w:rPr>
              <w:t>weich- und hartherzig sein können,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genießen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enge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Beziehungen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Menschen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achten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genau</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darauf,</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 xml:space="preserve">diese </w:t>
            </w:r>
            <w:r w:rsidRPr="00B72868">
              <w:rPr>
                <w:rFonts w:ascii="Aileron" w:eastAsia="Aileron" w:hAnsi="Aileron" w:cs="Aileron"/>
                <w:color w:val="58595B"/>
                <w:spacing w:val="-3"/>
                <w:sz w:val="20"/>
                <w:szCs w:val="20"/>
                <w:lang w:val="de-DE"/>
              </w:rPr>
              <w:t>nicht</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pacing w:val="-3"/>
                <w:sz w:val="20"/>
                <w:szCs w:val="20"/>
                <w:lang w:val="de-DE"/>
              </w:rPr>
              <w:t>dominieren.</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pacing w:val="-3"/>
                <w:sz w:val="20"/>
                <w:szCs w:val="20"/>
                <w:lang w:val="de-DE"/>
              </w:rPr>
              <w:t>Durch</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pacing w:val="-3"/>
                <w:sz w:val="20"/>
                <w:szCs w:val="20"/>
                <w:lang w:val="de-DE"/>
              </w:rPr>
              <w:t>Herausforderungen</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pacing w:val="-3"/>
                <w:sz w:val="20"/>
                <w:szCs w:val="20"/>
                <w:lang w:val="de-DE"/>
              </w:rPr>
              <w:t>werden</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z w:val="20"/>
                <w:szCs w:val="20"/>
                <w:lang w:val="de-DE"/>
              </w:rPr>
              <w:t>motiviert,</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pacing w:val="-2"/>
                <w:sz w:val="20"/>
                <w:szCs w:val="20"/>
                <w:lang w:val="de-DE"/>
              </w:rPr>
              <w:t>insbesondere</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pacing w:val="-3"/>
                <w:sz w:val="20"/>
                <w:szCs w:val="20"/>
                <w:lang w:val="de-DE"/>
              </w:rPr>
              <w:t xml:space="preserve">durch </w:t>
            </w:r>
            <w:r w:rsidRPr="00B72868">
              <w:rPr>
                <w:rFonts w:ascii="Aileron" w:eastAsia="Aileron" w:hAnsi="Aileron" w:cs="Aileron"/>
                <w:color w:val="58595B"/>
                <w:sz w:val="20"/>
                <w:szCs w:val="20"/>
                <w:lang w:val="de-DE"/>
              </w:rPr>
              <w:t>solche,</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3"/>
                <w:sz w:val="20"/>
                <w:szCs w:val="20"/>
                <w:lang w:val="de-DE"/>
              </w:rPr>
              <w:t>die</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es</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3"/>
                <w:sz w:val="20"/>
                <w:szCs w:val="20"/>
                <w:lang w:val="de-DE"/>
              </w:rPr>
              <w:t>ihnen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gestatten,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3"/>
                <w:sz w:val="20"/>
                <w:szCs w:val="20"/>
                <w:lang w:val="de-DE"/>
              </w:rPr>
              <w:t>systematisch</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vorzugehen.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Da</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Personen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dieses</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6"/>
                <w:sz w:val="20"/>
                <w:szCs w:val="20"/>
                <w:lang w:val="de-DE"/>
              </w:rPr>
              <w:t>Typs</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in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der Regel</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zielstrebig</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auch</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längere</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Zeit</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einigen</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Mühen</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zum</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6"/>
                <w:sz w:val="20"/>
                <w:szCs w:val="20"/>
                <w:lang w:val="de-DE"/>
              </w:rPr>
              <w:t>Trotze</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4"/>
                <w:sz w:val="20"/>
                <w:szCs w:val="20"/>
                <w:lang w:val="de-DE"/>
              </w:rPr>
              <w:t xml:space="preserve">durchhalten </w:t>
            </w:r>
            <w:r w:rsidRPr="00B72868">
              <w:rPr>
                <w:rFonts w:ascii="Aileron" w:eastAsia="Aileron" w:hAnsi="Aileron" w:cs="Aileron"/>
                <w:color w:val="58595B"/>
                <w:sz w:val="20"/>
                <w:szCs w:val="20"/>
                <w:lang w:val="de-DE"/>
              </w:rPr>
              <w:t xml:space="preserve">können, </w:t>
            </w:r>
            <w:r w:rsidRPr="00B72868">
              <w:rPr>
                <w:rFonts w:ascii="Aileron" w:eastAsia="Aileron" w:hAnsi="Aileron" w:cs="Aileron"/>
                <w:color w:val="58595B"/>
                <w:spacing w:val="-3"/>
                <w:sz w:val="20"/>
                <w:szCs w:val="20"/>
                <w:lang w:val="de-DE"/>
              </w:rPr>
              <w:t xml:space="preserve">profitieren </w:t>
            </w:r>
            <w:r w:rsidRPr="00B72868">
              <w:rPr>
                <w:rFonts w:ascii="Aileron" w:eastAsia="Aileron" w:hAnsi="Aileron" w:cs="Aileron"/>
                <w:color w:val="58595B"/>
                <w:sz w:val="20"/>
                <w:szCs w:val="20"/>
                <w:lang w:val="de-DE"/>
              </w:rPr>
              <w:t xml:space="preserve">sie von </w:t>
            </w:r>
            <w:r w:rsidRPr="00B72868">
              <w:rPr>
                <w:rFonts w:ascii="Aileron" w:eastAsia="Aileron" w:hAnsi="Aileron" w:cs="Aileron"/>
                <w:color w:val="58595B"/>
                <w:spacing w:val="-3"/>
                <w:sz w:val="20"/>
                <w:szCs w:val="20"/>
                <w:lang w:val="de-DE"/>
              </w:rPr>
              <w:t xml:space="preserve">Ermutigung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positiven</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z w:val="20"/>
                <w:szCs w:val="20"/>
                <w:lang w:val="de-DE"/>
              </w:rPr>
              <w:t>Beziehungen.</w:t>
            </w:r>
          </w:p>
          <w:p w14:paraId="5A179347" w14:textId="77777777" w:rsidR="0022314E" w:rsidRPr="002A55D9" w:rsidRDefault="0022314E" w:rsidP="0022314E">
            <w:pPr>
              <w:spacing w:before="96"/>
              <w:ind w:left="171"/>
              <w:rPr>
                <w:rFonts w:ascii="Aileron" w:eastAsia="Aileron" w:hAnsi="Aileron" w:cs="Aileron"/>
                <w:i/>
                <w:color w:val="4684A4"/>
                <w:sz w:val="20"/>
                <w:szCs w:val="20"/>
                <w:lang w:val="de-DE"/>
              </w:rPr>
            </w:pPr>
            <w:r w:rsidRPr="002A55D9">
              <w:rPr>
                <w:rFonts w:ascii="Aileron" w:eastAsia="Aileron" w:hAnsi="Aileron" w:cs="Aileron"/>
                <w:i/>
                <w:color w:val="4684A4"/>
                <w:sz w:val="20"/>
                <w:szCs w:val="20"/>
                <w:lang w:val="de-DE"/>
              </w:rPr>
              <w:t>Biblische Beispiele: Marta (Lukas 10,38–42), Hiob (Hiob 1,5 /Jakobus 5,11)</w:t>
            </w:r>
          </w:p>
        </w:tc>
      </w:tr>
      <w:tr w:rsidR="0022314E" w:rsidRPr="0022314E" w14:paraId="01170200" w14:textId="77777777" w:rsidTr="00011E92">
        <w:trPr>
          <w:trHeight w:val="3293"/>
        </w:trPr>
        <w:tc>
          <w:tcPr>
            <w:tcW w:w="823" w:type="dxa"/>
          </w:tcPr>
          <w:p w14:paraId="42E86E22" w14:textId="77777777" w:rsidR="0022314E" w:rsidRPr="0022314E" w:rsidRDefault="0022314E" w:rsidP="0022314E">
            <w:pPr>
              <w:spacing w:before="180"/>
              <w:ind w:left="200"/>
              <w:rPr>
                <w:rFonts w:ascii="Aileron SemiBold" w:eastAsia="Aileron" w:hAnsi="Aileron SemiBold" w:cs="Aileron"/>
                <w:b/>
                <w:sz w:val="28"/>
              </w:rPr>
            </w:pPr>
            <w:r w:rsidRPr="0022314E">
              <w:rPr>
                <w:rFonts w:ascii="Aileron SemiBold" w:eastAsia="Aileron" w:hAnsi="Aileron SemiBold" w:cs="Aileron"/>
                <w:b/>
                <w:color w:val="7391A4"/>
                <w:sz w:val="28"/>
              </w:rPr>
              <w:t>S/I</w:t>
            </w:r>
          </w:p>
        </w:tc>
        <w:tc>
          <w:tcPr>
            <w:tcW w:w="8773" w:type="dxa"/>
          </w:tcPr>
          <w:p w14:paraId="69D5DE5F" w14:textId="77777777" w:rsidR="0022314E" w:rsidRPr="00B72868" w:rsidRDefault="0022314E" w:rsidP="0022314E">
            <w:pPr>
              <w:spacing w:before="192" w:line="254" w:lineRule="auto"/>
              <w:ind w:left="171" w:right="198"/>
              <w:rPr>
                <w:rFonts w:ascii="Aileron" w:eastAsia="Aileron" w:hAnsi="Aileron" w:cs="Aileron"/>
                <w:sz w:val="20"/>
                <w:szCs w:val="20"/>
                <w:lang w:val="de-DE"/>
              </w:rPr>
            </w:pPr>
            <w:r w:rsidRPr="00B72868">
              <w:rPr>
                <w:rFonts w:ascii="Aileron" w:eastAsia="Aileron" w:hAnsi="Aileron" w:cs="Aileron"/>
                <w:color w:val="58595B"/>
                <w:spacing w:val="-5"/>
                <w:sz w:val="20"/>
                <w:szCs w:val="20"/>
                <w:lang w:val="de-DE"/>
              </w:rPr>
              <w:t>S/I-Typen</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3"/>
                <w:sz w:val="20"/>
                <w:szCs w:val="20"/>
                <w:lang w:val="de-DE"/>
              </w:rPr>
              <w:t>inspirierende</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3"/>
                <w:sz w:val="20"/>
                <w:szCs w:val="20"/>
                <w:lang w:val="de-DE"/>
              </w:rPr>
              <w:t>Ratgeber,</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3"/>
                <w:sz w:val="20"/>
                <w:szCs w:val="20"/>
                <w:lang w:val="de-DE"/>
              </w:rPr>
              <w:t>die</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3"/>
                <w:sz w:val="20"/>
                <w:szCs w:val="20"/>
                <w:lang w:val="de-DE"/>
              </w:rPr>
              <w:t>Wärme</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4"/>
                <w:sz w:val="20"/>
                <w:szCs w:val="20"/>
                <w:lang w:val="de-DE"/>
              </w:rPr>
              <w:t>Feinfühligkeit</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3"/>
                <w:sz w:val="20"/>
                <w:szCs w:val="20"/>
                <w:lang w:val="de-DE"/>
              </w:rPr>
              <w:t>ausstrahlen.</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z w:val="20"/>
                <w:szCs w:val="20"/>
                <w:lang w:val="de-DE"/>
              </w:rPr>
              <w:t xml:space="preserve">sind </w:t>
            </w:r>
            <w:r w:rsidRPr="00B72868">
              <w:rPr>
                <w:rFonts w:ascii="Aileron" w:eastAsia="Aileron" w:hAnsi="Aileron" w:cs="Aileron"/>
                <w:color w:val="58595B"/>
                <w:spacing w:val="-4"/>
                <w:sz w:val="20"/>
                <w:szCs w:val="20"/>
                <w:lang w:val="de-DE"/>
              </w:rPr>
              <w:t>tolerant</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versöhnlich,</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so</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haben</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viele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3"/>
                <w:sz w:val="20"/>
                <w:szCs w:val="20"/>
                <w:lang w:val="de-DE"/>
              </w:rPr>
              <w:t>Freunde,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da</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annehmen</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gut vertreten. </w:t>
            </w:r>
            <w:r w:rsidRPr="00B72868">
              <w:rPr>
                <w:rFonts w:ascii="Aileron" w:eastAsia="Aileron" w:hAnsi="Aileron" w:cs="Aileron"/>
                <w:color w:val="58595B"/>
                <w:sz w:val="20"/>
                <w:szCs w:val="20"/>
                <w:lang w:val="de-DE"/>
              </w:rPr>
              <w:t xml:space="preserve">Ihr </w:t>
            </w:r>
            <w:r w:rsidRPr="00B72868">
              <w:rPr>
                <w:rFonts w:ascii="Aileron" w:eastAsia="Aileron" w:hAnsi="Aileron" w:cs="Aileron"/>
                <w:color w:val="58595B"/>
                <w:spacing w:val="-3"/>
                <w:sz w:val="20"/>
                <w:szCs w:val="20"/>
                <w:lang w:val="de-DE"/>
              </w:rPr>
              <w:t xml:space="preserve">soziales </w:t>
            </w:r>
            <w:r w:rsidRPr="00B72868">
              <w:rPr>
                <w:rFonts w:ascii="Aileron" w:eastAsia="Aileron" w:hAnsi="Aileron" w:cs="Aileron"/>
                <w:color w:val="58595B"/>
                <w:sz w:val="20"/>
                <w:szCs w:val="20"/>
                <w:lang w:val="de-DE"/>
              </w:rPr>
              <w:t xml:space="preserve">Wesen sowie </w:t>
            </w:r>
            <w:r w:rsidRPr="00B72868">
              <w:rPr>
                <w:rFonts w:ascii="Aileron" w:eastAsia="Aileron" w:hAnsi="Aileron" w:cs="Aileron"/>
                <w:color w:val="58595B"/>
                <w:spacing w:val="-3"/>
                <w:sz w:val="20"/>
                <w:szCs w:val="20"/>
                <w:lang w:val="de-DE"/>
              </w:rPr>
              <w:t xml:space="preserve">ihr </w:t>
            </w:r>
            <w:r w:rsidRPr="00B72868">
              <w:rPr>
                <w:rFonts w:ascii="Aileron" w:eastAsia="Aileron" w:hAnsi="Aileron" w:cs="Aileron"/>
                <w:color w:val="58595B"/>
                <w:sz w:val="20"/>
                <w:szCs w:val="20"/>
                <w:lang w:val="de-DE"/>
              </w:rPr>
              <w:t xml:space="preserve">Wunsch, </w:t>
            </w:r>
            <w:r w:rsidRPr="00B72868">
              <w:rPr>
                <w:rFonts w:ascii="Aileron" w:eastAsia="Aileron" w:hAnsi="Aileron" w:cs="Aileron"/>
                <w:color w:val="58595B"/>
                <w:spacing w:val="-3"/>
                <w:sz w:val="20"/>
                <w:szCs w:val="20"/>
                <w:lang w:val="de-DE"/>
              </w:rPr>
              <w:t xml:space="preserve">sympathisch </w:t>
            </w:r>
            <w:r w:rsidRPr="00B72868">
              <w:rPr>
                <w:rFonts w:ascii="Aileron" w:eastAsia="Aileron" w:hAnsi="Aileron" w:cs="Aileron"/>
                <w:color w:val="58595B"/>
                <w:sz w:val="20"/>
                <w:szCs w:val="20"/>
                <w:lang w:val="de-DE"/>
              </w:rPr>
              <w:t>und flexibel zu sein, erzeugt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bei</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ihnen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Neigung,</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übermäßig</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4"/>
                <w:sz w:val="20"/>
                <w:szCs w:val="20"/>
                <w:lang w:val="de-DE"/>
              </w:rPr>
              <w:t>tolerant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4"/>
                <w:sz w:val="20"/>
                <w:szCs w:val="20"/>
                <w:lang w:val="de-DE"/>
              </w:rPr>
              <w:t>aufzutreten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Konfrontationen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2"/>
                <w:sz w:val="20"/>
                <w:szCs w:val="20"/>
                <w:lang w:val="de-DE"/>
              </w:rPr>
              <w:t xml:space="preserve">aus </w:t>
            </w:r>
            <w:r w:rsidRPr="00B72868">
              <w:rPr>
                <w:rFonts w:ascii="Aileron" w:eastAsia="Aileron" w:hAnsi="Aileron" w:cs="Aileron"/>
                <w:color w:val="58595B"/>
                <w:sz w:val="20"/>
                <w:szCs w:val="20"/>
                <w:lang w:val="de-DE"/>
              </w:rPr>
              <w:t xml:space="preserve">dem Weg zu gehen. </w:t>
            </w:r>
            <w:r w:rsidRPr="00B72868">
              <w:rPr>
                <w:rFonts w:ascii="Aileron" w:eastAsia="Aileron" w:hAnsi="Aileron" w:cs="Aileron"/>
                <w:color w:val="58595B"/>
                <w:spacing w:val="-4"/>
                <w:sz w:val="20"/>
                <w:szCs w:val="20"/>
                <w:lang w:val="de-DE"/>
              </w:rPr>
              <w:t xml:space="preserve">S/I-Typen </w:t>
            </w:r>
            <w:r w:rsidRPr="00B72868">
              <w:rPr>
                <w:rFonts w:ascii="Aileron" w:eastAsia="Aileron" w:hAnsi="Aileron" w:cs="Aileron"/>
                <w:color w:val="58595B"/>
                <w:sz w:val="20"/>
                <w:szCs w:val="20"/>
                <w:lang w:val="de-DE"/>
              </w:rPr>
              <w:t xml:space="preserve">profitieren davon, wenn sie sich </w:t>
            </w:r>
            <w:r w:rsidRPr="00B72868">
              <w:rPr>
                <w:rFonts w:ascii="Aileron" w:eastAsia="Aileron" w:hAnsi="Aileron" w:cs="Aileron"/>
                <w:color w:val="58595B"/>
                <w:spacing w:val="-3"/>
                <w:sz w:val="20"/>
                <w:szCs w:val="20"/>
                <w:lang w:val="de-DE"/>
              </w:rPr>
              <w:t xml:space="preserve">stärker </w:t>
            </w:r>
            <w:r w:rsidRPr="00B72868">
              <w:rPr>
                <w:rFonts w:ascii="Aileron" w:eastAsia="Aileron" w:hAnsi="Aileron" w:cs="Aileron"/>
                <w:color w:val="58595B"/>
                <w:spacing w:val="-2"/>
                <w:sz w:val="20"/>
                <w:szCs w:val="20"/>
                <w:lang w:val="de-DE"/>
              </w:rPr>
              <w:t xml:space="preserve">auf </w:t>
            </w:r>
            <w:r w:rsidRPr="00B72868">
              <w:rPr>
                <w:rFonts w:ascii="Aileron" w:eastAsia="Aileron" w:hAnsi="Aileron" w:cs="Aileron"/>
                <w:color w:val="58595B"/>
                <w:sz w:val="20"/>
                <w:szCs w:val="20"/>
                <w:lang w:val="de-DE"/>
              </w:rPr>
              <w:t xml:space="preserve">Aufgaben </w:t>
            </w:r>
            <w:r w:rsidRPr="00B72868">
              <w:rPr>
                <w:rFonts w:ascii="Aileron" w:eastAsia="Aileron" w:hAnsi="Aileron" w:cs="Aileron"/>
                <w:color w:val="58595B"/>
                <w:spacing w:val="-4"/>
                <w:sz w:val="20"/>
                <w:szCs w:val="20"/>
                <w:lang w:val="de-DE"/>
              </w:rPr>
              <w:t>konzentrieren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auf</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Details</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achten.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2"/>
                <w:sz w:val="20"/>
                <w:szCs w:val="20"/>
                <w:lang w:val="de-DE"/>
              </w:rPr>
              <w:t>Mit</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ihrem</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freundlichen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rücksichtsvollen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Wesen beziehen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mit</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ein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inspirieren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diese,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ihnen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folgen.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2"/>
                <w:sz w:val="20"/>
                <w:szCs w:val="20"/>
                <w:lang w:val="de-DE"/>
              </w:rPr>
              <w:t>Mit</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Zuspruch</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erreicht man</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z w:val="20"/>
                <w:szCs w:val="20"/>
                <w:lang w:val="de-DE"/>
              </w:rPr>
              <w:t>bei</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z w:val="20"/>
                <w:szCs w:val="20"/>
                <w:lang w:val="de-DE"/>
              </w:rPr>
              <w:t>diesem</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3"/>
                <w:sz w:val="20"/>
                <w:szCs w:val="20"/>
                <w:lang w:val="de-DE"/>
              </w:rPr>
              <w:t>Persönlichkeitstyp</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z w:val="20"/>
                <w:szCs w:val="20"/>
                <w:lang w:val="de-DE"/>
              </w:rPr>
              <w:t>viel,</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3"/>
                <w:sz w:val="20"/>
                <w:szCs w:val="20"/>
                <w:lang w:val="de-DE"/>
              </w:rPr>
              <w:t>mit</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z w:val="20"/>
                <w:szCs w:val="20"/>
                <w:lang w:val="de-DE"/>
              </w:rPr>
              <w:t>der</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3"/>
                <w:sz w:val="20"/>
                <w:szCs w:val="20"/>
                <w:lang w:val="de-DE"/>
              </w:rPr>
              <w:t>richtigen</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4"/>
                <w:sz w:val="20"/>
                <w:szCs w:val="20"/>
                <w:lang w:val="de-DE"/>
              </w:rPr>
              <w:t>Motivation</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3"/>
                <w:sz w:val="20"/>
                <w:szCs w:val="20"/>
                <w:lang w:val="de-DE"/>
              </w:rPr>
              <w:t>können</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5"/>
                <w:sz w:val="20"/>
                <w:szCs w:val="20"/>
                <w:lang w:val="de-DE"/>
              </w:rPr>
              <w:t xml:space="preserve">S/I-Typen </w:t>
            </w:r>
            <w:r w:rsidRPr="00B72868">
              <w:rPr>
                <w:rFonts w:ascii="Aileron" w:eastAsia="Aileron" w:hAnsi="Aileron" w:cs="Aileron"/>
                <w:color w:val="58595B"/>
                <w:sz w:val="20"/>
                <w:szCs w:val="20"/>
                <w:lang w:val="de-DE"/>
              </w:rPr>
              <w:t xml:space="preserve">zu hervorragenden </w:t>
            </w:r>
            <w:r w:rsidRPr="00B72868">
              <w:rPr>
                <w:rFonts w:ascii="Aileron" w:eastAsia="Aileron" w:hAnsi="Aileron" w:cs="Aileron"/>
                <w:color w:val="58595B"/>
                <w:spacing w:val="-5"/>
                <w:sz w:val="20"/>
                <w:szCs w:val="20"/>
                <w:lang w:val="de-DE"/>
              </w:rPr>
              <w:t>Teamplayern</w:t>
            </w:r>
            <w:r w:rsidRPr="00B72868">
              <w:rPr>
                <w:rFonts w:ascii="Aileron" w:eastAsia="Aileron" w:hAnsi="Aileron" w:cs="Aileron"/>
                <w:color w:val="58595B"/>
                <w:spacing w:val="-30"/>
                <w:sz w:val="20"/>
                <w:szCs w:val="20"/>
                <w:lang w:val="de-DE"/>
              </w:rPr>
              <w:t xml:space="preserve"> </w:t>
            </w:r>
            <w:r w:rsidRPr="00B72868">
              <w:rPr>
                <w:rFonts w:ascii="Aileron" w:eastAsia="Aileron" w:hAnsi="Aileron" w:cs="Aileron"/>
                <w:color w:val="58595B"/>
                <w:sz w:val="20"/>
                <w:szCs w:val="20"/>
                <w:lang w:val="de-DE"/>
              </w:rPr>
              <w:t>werden.</w:t>
            </w:r>
          </w:p>
          <w:p w14:paraId="4CC0E26A" w14:textId="77777777" w:rsidR="0022314E" w:rsidRPr="002A55D9" w:rsidRDefault="0022314E" w:rsidP="0022314E">
            <w:pPr>
              <w:spacing w:before="95"/>
              <w:ind w:left="171"/>
              <w:rPr>
                <w:rFonts w:ascii="Aileron" w:eastAsia="Aileron" w:hAnsi="Aileron" w:cs="Aileron"/>
                <w:i/>
                <w:color w:val="4684A4"/>
                <w:sz w:val="20"/>
                <w:szCs w:val="20"/>
              </w:rPr>
            </w:pPr>
            <w:r w:rsidRPr="002A55D9">
              <w:rPr>
                <w:rFonts w:ascii="Aileron" w:eastAsia="Aileron" w:hAnsi="Aileron" w:cs="Aileron"/>
                <w:i/>
                <w:color w:val="4684A4"/>
                <w:sz w:val="20"/>
                <w:szCs w:val="20"/>
                <w:lang w:val="de-DE"/>
              </w:rPr>
              <w:t xml:space="preserve">Biblische Beispiele: Maria Magdalena (Lukas 7,36–47), Barnabas (Apostelgeschichte 4; 9; 11–15), Elisa (1. </w:t>
            </w:r>
            <w:proofErr w:type="spellStart"/>
            <w:r w:rsidRPr="002A55D9">
              <w:rPr>
                <w:rFonts w:ascii="Aileron" w:eastAsia="Aileron" w:hAnsi="Aileron" w:cs="Aileron"/>
                <w:i/>
                <w:color w:val="4684A4"/>
                <w:sz w:val="20"/>
                <w:szCs w:val="20"/>
              </w:rPr>
              <w:t>Könige</w:t>
            </w:r>
            <w:proofErr w:type="spellEnd"/>
            <w:r w:rsidRPr="002A55D9">
              <w:rPr>
                <w:rFonts w:ascii="Aileron" w:eastAsia="Aileron" w:hAnsi="Aileron" w:cs="Aileron"/>
                <w:i/>
                <w:color w:val="4684A4"/>
                <w:sz w:val="20"/>
                <w:szCs w:val="20"/>
              </w:rPr>
              <w:t xml:space="preserve"> 19/ 2. </w:t>
            </w:r>
            <w:proofErr w:type="spellStart"/>
            <w:r w:rsidRPr="002A55D9">
              <w:rPr>
                <w:rFonts w:ascii="Aileron" w:eastAsia="Aileron" w:hAnsi="Aileron" w:cs="Aileron"/>
                <w:i/>
                <w:color w:val="4684A4"/>
                <w:sz w:val="20"/>
                <w:szCs w:val="20"/>
              </w:rPr>
              <w:t>Könige</w:t>
            </w:r>
            <w:proofErr w:type="spellEnd"/>
            <w:r w:rsidRPr="002A55D9">
              <w:rPr>
                <w:rFonts w:ascii="Aileron" w:eastAsia="Aileron" w:hAnsi="Aileron" w:cs="Aileron"/>
                <w:i/>
                <w:color w:val="4684A4"/>
                <w:sz w:val="20"/>
                <w:szCs w:val="20"/>
              </w:rPr>
              <w:t xml:space="preserve"> 2–13)</w:t>
            </w:r>
          </w:p>
          <w:p w14:paraId="1EBAD8AC" w14:textId="77777777" w:rsidR="0022314E" w:rsidRPr="0022314E" w:rsidRDefault="0022314E" w:rsidP="0022314E">
            <w:pPr>
              <w:spacing w:before="95"/>
              <w:rPr>
                <w:rFonts w:ascii="Aileron" w:eastAsia="Aileron" w:hAnsi="Aileron" w:cs="Aileron"/>
                <w:i/>
                <w:sz w:val="18"/>
              </w:rPr>
            </w:pPr>
          </w:p>
        </w:tc>
      </w:tr>
      <w:tr w:rsidR="0022314E" w:rsidRPr="0022314E" w14:paraId="1555A7B7" w14:textId="77777777" w:rsidTr="0022314E">
        <w:trPr>
          <w:trHeight w:hRule="exact" w:val="3549"/>
        </w:trPr>
        <w:tc>
          <w:tcPr>
            <w:tcW w:w="823" w:type="dxa"/>
          </w:tcPr>
          <w:p w14:paraId="6AB4605C" w14:textId="77777777" w:rsidR="0022314E" w:rsidRPr="0022314E" w:rsidRDefault="0022314E" w:rsidP="0022314E">
            <w:pPr>
              <w:spacing w:before="180"/>
              <w:ind w:left="200"/>
              <w:rPr>
                <w:rFonts w:ascii="Aileron SemiBold" w:eastAsia="Aileron" w:hAnsi="Aileron SemiBold" w:cs="Aileron"/>
                <w:b/>
                <w:sz w:val="28"/>
              </w:rPr>
            </w:pPr>
            <w:r w:rsidRPr="0022314E">
              <w:rPr>
                <w:rFonts w:ascii="Aileron SemiBold" w:eastAsia="Aileron" w:hAnsi="Aileron SemiBold" w:cs="Aileron"/>
                <w:b/>
                <w:color w:val="7391A4"/>
                <w:sz w:val="28"/>
              </w:rPr>
              <w:t>S/G</w:t>
            </w:r>
          </w:p>
        </w:tc>
        <w:tc>
          <w:tcPr>
            <w:tcW w:w="8773" w:type="dxa"/>
          </w:tcPr>
          <w:p w14:paraId="24E1A9A1" w14:textId="77777777" w:rsidR="0022314E" w:rsidRPr="00B72868" w:rsidRDefault="0022314E" w:rsidP="0022314E">
            <w:pPr>
              <w:spacing w:before="192" w:line="254" w:lineRule="auto"/>
              <w:ind w:left="171" w:right="198"/>
              <w:rPr>
                <w:rFonts w:ascii="Aileron" w:eastAsia="Aileron" w:hAnsi="Aileron" w:cs="Aileron"/>
                <w:sz w:val="20"/>
                <w:szCs w:val="20"/>
                <w:lang w:val="de-DE"/>
              </w:rPr>
            </w:pPr>
            <w:r w:rsidRPr="00B72868">
              <w:rPr>
                <w:rFonts w:ascii="Aileron" w:eastAsia="Aileron" w:hAnsi="Aileron" w:cs="Aileron"/>
                <w:color w:val="58595B"/>
                <w:spacing w:val="-5"/>
                <w:sz w:val="20"/>
                <w:szCs w:val="20"/>
                <w:lang w:val="de-DE"/>
              </w:rPr>
              <w:t xml:space="preserve">S/G-Typen </w:t>
            </w:r>
            <w:r w:rsidRPr="00B72868">
              <w:rPr>
                <w:rFonts w:ascii="Aileron" w:eastAsia="Aileron" w:hAnsi="Aileron" w:cs="Aileron"/>
                <w:color w:val="58595B"/>
                <w:sz w:val="20"/>
                <w:szCs w:val="20"/>
                <w:lang w:val="de-DE"/>
              </w:rPr>
              <w:t xml:space="preserve">sind </w:t>
            </w:r>
            <w:r w:rsidRPr="00B72868">
              <w:rPr>
                <w:rFonts w:ascii="Aileron" w:eastAsia="Aileron" w:hAnsi="Aileron" w:cs="Aileron"/>
                <w:color w:val="58595B"/>
                <w:spacing w:val="-3"/>
                <w:sz w:val="20"/>
                <w:szCs w:val="20"/>
                <w:lang w:val="de-DE"/>
              </w:rPr>
              <w:t xml:space="preserve">diplomatisch, stetig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detailorientiert. Durch ihre gefestigte </w:t>
            </w:r>
            <w:r w:rsidRPr="00B72868">
              <w:rPr>
                <w:rFonts w:ascii="Aileron" w:eastAsia="Aileron" w:hAnsi="Aileron" w:cs="Aileron"/>
                <w:color w:val="58595B"/>
                <w:sz w:val="20"/>
                <w:szCs w:val="20"/>
                <w:lang w:val="de-DE"/>
              </w:rPr>
              <w:t xml:space="preserve">und nachdenkliche Art </w:t>
            </w:r>
            <w:r w:rsidRPr="00B72868">
              <w:rPr>
                <w:rFonts w:ascii="Aileron" w:eastAsia="Aileron" w:hAnsi="Aileron" w:cs="Aileron"/>
                <w:color w:val="58595B"/>
                <w:spacing w:val="-3"/>
                <w:sz w:val="20"/>
                <w:szCs w:val="20"/>
                <w:lang w:val="de-DE"/>
              </w:rPr>
              <w:t xml:space="preserve">wägen </w:t>
            </w:r>
            <w:r w:rsidRPr="00B72868">
              <w:rPr>
                <w:rFonts w:ascii="Aileron" w:eastAsia="Aileron" w:hAnsi="Aileron" w:cs="Aileron"/>
                <w:color w:val="58595B"/>
                <w:sz w:val="20"/>
                <w:szCs w:val="20"/>
                <w:lang w:val="de-DE"/>
              </w:rPr>
              <w:t xml:space="preserve">sie gerne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pacing w:val="-3"/>
                <w:sz w:val="20"/>
                <w:szCs w:val="20"/>
                <w:lang w:val="de-DE"/>
              </w:rPr>
              <w:t xml:space="preserve">vorhandenen </w:t>
            </w:r>
            <w:r w:rsidRPr="00B72868">
              <w:rPr>
                <w:rFonts w:ascii="Aileron" w:eastAsia="Aileron" w:hAnsi="Aileron" w:cs="Aileron"/>
                <w:color w:val="58595B"/>
                <w:sz w:val="20"/>
                <w:szCs w:val="20"/>
                <w:lang w:val="de-DE"/>
              </w:rPr>
              <w:t xml:space="preserve">Beweise ab und </w:t>
            </w:r>
            <w:r w:rsidRPr="00B72868">
              <w:rPr>
                <w:rFonts w:ascii="Aileron" w:eastAsia="Aileron" w:hAnsi="Aileron" w:cs="Aileron"/>
                <w:color w:val="58595B"/>
                <w:spacing w:val="-3"/>
                <w:sz w:val="20"/>
                <w:szCs w:val="20"/>
                <w:lang w:val="de-DE"/>
              </w:rPr>
              <w:t xml:space="preserve">stellen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pacing w:val="-4"/>
                <w:sz w:val="20"/>
                <w:szCs w:val="20"/>
                <w:lang w:val="de-DE"/>
              </w:rPr>
              <w:t xml:space="preserve">Tatsachen </w:t>
            </w:r>
            <w:r w:rsidRPr="00B72868">
              <w:rPr>
                <w:rFonts w:ascii="Aileron" w:eastAsia="Aileron" w:hAnsi="Aileron" w:cs="Aileron"/>
                <w:color w:val="58595B"/>
                <w:sz w:val="20"/>
                <w:szCs w:val="20"/>
                <w:lang w:val="de-DE"/>
              </w:rPr>
              <w:t>fest,</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um</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einer</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logischen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Schlussfolgerung</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gelangen.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überlegen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gründlich,</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2"/>
                <w:sz w:val="20"/>
                <w:szCs w:val="20"/>
                <w:lang w:val="de-DE"/>
              </w:rPr>
              <w:t xml:space="preserve">und </w:t>
            </w:r>
            <w:r w:rsidRPr="00B72868">
              <w:rPr>
                <w:rFonts w:ascii="Aileron" w:eastAsia="Aileron" w:hAnsi="Aileron" w:cs="Aileron"/>
                <w:color w:val="58595B"/>
                <w:sz w:val="20"/>
                <w:szCs w:val="20"/>
                <w:lang w:val="de-DE"/>
              </w:rPr>
              <w:t xml:space="preserve">so nehmen sie sich lieber Zeit, insbesondere wenn </w:t>
            </w:r>
            <w:r w:rsidRPr="00B72868">
              <w:rPr>
                <w:rFonts w:ascii="Aileron" w:eastAsia="Aileron" w:hAnsi="Aileron" w:cs="Aileron"/>
                <w:color w:val="58595B"/>
                <w:spacing w:val="-3"/>
                <w:sz w:val="20"/>
                <w:szCs w:val="20"/>
                <w:lang w:val="de-DE"/>
              </w:rPr>
              <w:t xml:space="preserve">Entscheidungen andere </w:t>
            </w:r>
            <w:r w:rsidRPr="00B72868">
              <w:rPr>
                <w:rFonts w:ascii="Aileron" w:eastAsia="Aileron" w:hAnsi="Aileron" w:cs="Aileron"/>
                <w:color w:val="58595B"/>
                <w:sz w:val="20"/>
                <w:szCs w:val="20"/>
                <w:lang w:val="de-DE"/>
              </w:rPr>
              <w:t>betreffen. Als</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mögliche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Schwäche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ist</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nennen,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dass</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höchst</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sensibel</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nicht</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mit</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 xml:space="preserve">Kritik </w:t>
            </w:r>
            <w:r w:rsidRPr="00B72868">
              <w:rPr>
                <w:rFonts w:ascii="Aileron" w:eastAsia="Aileron" w:hAnsi="Aileron" w:cs="Aileron"/>
                <w:color w:val="58595B"/>
                <w:sz w:val="20"/>
                <w:szCs w:val="20"/>
                <w:lang w:val="de-DE"/>
              </w:rPr>
              <w:t>umgehen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können;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2"/>
                <w:sz w:val="20"/>
                <w:szCs w:val="20"/>
                <w:lang w:val="de-DE"/>
              </w:rPr>
              <w:t>ferner</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müssen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auch</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bewusst</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sein,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wie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behandeln. Am</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besten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pacing w:val="-3"/>
                <w:sz w:val="20"/>
                <w:szCs w:val="20"/>
                <w:lang w:val="de-DE"/>
              </w:rPr>
              <w:t>agieren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in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klar</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umrissenen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Projekten,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Sache</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wert</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5"/>
                <w:sz w:val="20"/>
                <w:szCs w:val="20"/>
                <w:lang w:val="de-DE"/>
              </w:rPr>
              <w:t xml:space="preserve"> S/G-Typen </w:t>
            </w:r>
            <w:r w:rsidRPr="00B72868">
              <w:rPr>
                <w:rFonts w:ascii="Aileron" w:eastAsia="Aileron" w:hAnsi="Aileron" w:cs="Aileron"/>
                <w:color w:val="58595B"/>
                <w:spacing w:val="-3"/>
                <w:sz w:val="20"/>
                <w:szCs w:val="20"/>
                <w:lang w:val="de-DE"/>
              </w:rPr>
              <w:t xml:space="preserve">können </w:t>
            </w:r>
            <w:r w:rsidRPr="00B72868">
              <w:rPr>
                <w:rFonts w:ascii="Aileron" w:eastAsia="Aileron" w:hAnsi="Aileron" w:cs="Aileron"/>
                <w:color w:val="58595B"/>
                <w:spacing w:val="-2"/>
                <w:sz w:val="20"/>
                <w:szCs w:val="20"/>
                <w:lang w:val="de-DE"/>
              </w:rPr>
              <w:t xml:space="preserve">Friedensstifter </w:t>
            </w:r>
            <w:r w:rsidRPr="00B72868">
              <w:rPr>
                <w:rFonts w:ascii="Aileron" w:eastAsia="Aileron" w:hAnsi="Aileron" w:cs="Aileron"/>
                <w:color w:val="58595B"/>
                <w:sz w:val="20"/>
                <w:szCs w:val="20"/>
                <w:lang w:val="de-DE"/>
              </w:rPr>
              <w:t xml:space="preserve">sein; </w:t>
            </w:r>
            <w:r w:rsidRPr="00B72868">
              <w:rPr>
                <w:rFonts w:ascii="Aileron" w:eastAsia="Aileron" w:hAnsi="Aileron" w:cs="Aileron"/>
                <w:color w:val="58595B"/>
                <w:spacing w:val="-3"/>
                <w:sz w:val="20"/>
                <w:szCs w:val="20"/>
                <w:lang w:val="de-DE"/>
              </w:rPr>
              <w:t xml:space="preserve">dadurch </w:t>
            </w:r>
            <w:r w:rsidRPr="00B72868">
              <w:rPr>
                <w:rFonts w:ascii="Aileron" w:eastAsia="Aileron" w:hAnsi="Aileron" w:cs="Aileron"/>
                <w:color w:val="58595B"/>
                <w:sz w:val="20"/>
                <w:szCs w:val="20"/>
                <w:lang w:val="de-DE"/>
              </w:rPr>
              <w:t xml:space="preserve">geben sie </w:t>
            </w:r>
            <w:r w:rsidRPr="00B72868">
              <w:rPr>
                <w:rFonts w:ascii="Aileron" w:eastAsia="Aileron" w:hAnsi="Aileron" w:cs="Aileron"/>
                <w:color w:val="58595B"/>
                <w:spacing w:val="-4"/>
                <w:sz w:val="20"/>
                <w:szCs w:val="20"/>
                <w:lang w:val="de-DE"/>
              </w:rPr>
              <w:t xml:space="preserve">loyale Teammitglieder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Freunde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2"/>
                <w:sz w:val="20"/>
                <w:szCs w:val="20"/>
                <w:lang w:val="de-DE"/>
              </w:rPr>
              <w:t>ab.</w:t>
            </w:r>
          </w:p>
          <w:p w14:paraId="00353C44" w14:textId="216E6128" w:rsidR="0022314E" w:rsidRPr="0022314E" w:rsidRDefault="0022314E" w:rsidP="0022314E">
            <w:pPr>
              <w:spacing w:before="95"/>
              <w:ind w:left="171"/>
              <w:rPr>
                <w:rFonts w:ascii="Aileron" w:eastAsia="Aileron" w:hAnsi="Aileron" w:cs="Aileron"/>
                <w:i/>
                <w:sz w:val="20"/>
                <w:szCs w:val="20"/>
              </w:rPr>
            </w:pPr>
            <w:r w:rsidRPr="003A07AC">
              <w:rPr>
                <w:rFonts w:ascii="Aileron" w:eastAsia="Aileron" w:hAnsi="Aileron" w:cs="Aileron"/>
                <w:i/>
                <w:color w:val="4684A4"/>
                <w:sz w:val="20"/>
                <w:szCs w:val="20"/>
                <w:lang w:val="de-DE"/>
              </w:rPr>
              <w:t xml:space="preserve">Biblische Beispiele: Mose (2. Mose 3; 4; 20; 32), Johannes (Johannes 19, 26–27), </w:t>
            </w:r>
            <w:r w:rsidR="002A55D9" w:rsidRPr="003A07AC">
              <w:rPr>
                <w:rFonts w:ascii="Aileron" w:eastAsia="Aileron" w:hAnsi="Aileron" w:cs="Aileron"/>
                <w:i/>
                <w:color w:val="4684A4"/>
                <w:sz w:val="20"/>
                <w:szCs w:val="20"/>
                <w:lang w:val="de-DE"/>
              </w:rPr>
              <w:br/>
            </w:r>
            <w:proofErr w:type="spellStart"/>
            <w:r w:rsidRPr="003A07AC">
              <w:rPr>
                <w:rFonts w:ascii="Aileron" w:eastAsia="Aileron" w:hAnsi="Aileron" w:cs="Aileron"/>
                <w:i/>
                <w:color w:val="4684A4"/>
                <w:sz w:val="20"/>
                <w:szCs w:val="20"/>
                <w:lang w:val="de-DE"/>
              </w:rPr>
              <w:t>Eliëser</w:t>
            </w:r>
            <w:proofErr w:type="spellEnd"/>
            <w:r w:rsidRPr="003A07AC">
              <w:rPr>
                <w:rFonts w:ascii="Aileron" w:eastAsia="Aileron" w:hAnsi="Aileron" w:cs="Aileron"/>
                <w:i/>
                <w:color w:val="4684A4"/>
                <w:sz w:val="20"/>
                <w:szCs w:val="20"/>
                <w:lang w:val="de-DE"/>
              </w:rPr>
              <w:t xml:space="preserve"> (1. </w:t>
            </w:r>
            <w:proofErr w:type="spellStart"/>
            <w:r w:rsidRPr="002A55D9">
              <w:rPr>
                <w:rFonts w:ascii="Aileron" w:eastAsia="Aileron" w:hAnsi="Aileron" w:cs="Aileron"/>
                <w:i/>
                <w:color w:val="4684A4"/>
                <w:sz w:val="20"/>
                <w:szCs w:val="20"/>
              </w:rPr>
              <w:t>Mose</w:t>
            </w:r>
            <w:proofErr w:type="spellEnd"/>
            <w:r w:rsidRPr="002A55D9">
              <w:rPr>
                <w:rFonts w:ascii="Aileron" w:eastAsia="Aileron" w:hAnsi="Aileron" w:cs="Aileron"/>
                <w:i/>
                <w:color w:val="4684A4"/>
                <w:sz w:val="20"/>
                <w:szCs w:val="20"/>
              </w:rPr>
              <w:t xml:space="preserve"> 24</w:t>
            </w:r>
            <w:r w:rsidRPr="0022314E">
              <w:rPr>
                <w:rFonts w:ascii="Aileron" w:eastAsia="Aileron" w:hAnsi="Aileron" w:cs="Aileron"/>
                <w:i/>
                <w:color w:val="7391A4"/>
                <w:sz w:val="20"/>
                <w:szCs w:val="20"/>
              </w:rPr>
              <w:t>)</w:t>
            </w:r>
          </w:p>
        </w:tc>
      </w:tr>
      <w:tr w:rsidR="0022314E" w:rsidRPr="00190ECB" w14:paraId="1E2A6618" w14:textId="77777777" w:rsidTr="001D20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548"/>
        </w:trPr>
        <w:tc>
          <w:tcPr>
            <w:tcW w:w="823" w:type="dxa"/>
          </w:tcPr>
          <w:p w14:paraId="120FD500" w14:textId="77777777" w:rsidR="0022314E" w:rsidRPr="001C4B65" w:rsidRDefault="0022314E" w:rsidP="0022314E">
            <w:pPr>
              <w:pStyle w:val="TableParagraph"/>
              <w:spacing w:line="316" w:lineRule="exact"/>
              <w:ind w:left="200"/>
              <w:rPr>
                <w:rFonts w:ascii="Aileron SemiBold" w:hAnsi="Aileron SemiBold"/>
                <w:b/>
                <w:sz w:val="28"/>
              </w:rPr>
            </w:pPr>
            <w:r w:rsidRPr="001C4B65">
              <w:rPr>
                <w:rFonts w:ascii="Aileron SemiBold" w:hAnsi="Aileron SemiBold"/>
                <w:b/>
                <w:color w:val="7391A4"/>
                <w:sz w:val="28"/>
              </w:rPr>
              <w:lastRenderedPageBreak/>
              <w:t>G</w:t>
            </w:r>
          </w:p>
        </w:tc>
        <w:tc>
          <w:tcPr>
            <w:tcW w:w="8773" w:type="dxa"/>
          </w:tcPr>
          <w:p w14:paraId="372D7BD1" w14:textId="327B95A1" w:rsidR="0022314E" w:rsidRPr="001D2044" w:rsidRDefault="0022314E" w:rsidP="001D2044">
            <w:pPr>
              <w:pStyle w:val="TableParagraph"/>
              <w:spacing w:line="254" w:lineRule="auto"/>
              <w:ind w:left="152" w:right="198"/>
              <w:rPr>
                <w:sz w:val="20"/>
                <w:szCs w:val="20"/>
                <w:lang w:val="de-DE"/>
              </w:rPr>
            </w:pPr>
            <w:r w:rsidRPr="00190ECB">
              <w:rPr>
                <w:color w:val="58595B"/>
                <w:spacing w:val="-6"/>
                <w:sz w:val="20"/>
                <w:szCs w:val="20"/>
                <w:lang w:val="de-DE"/>
              </w:rPr>
              <w:t>G-Typen</w:t>
            </w:r>
            <w:r w:rsidRPr="00190ECB">
              <w:rPr>
                <w:color w:val="58595B"/>
                <w:spacing w:val="-22"/>
                <w:sz w:val="20"/>
                <w:szCs w:val="20"/>
                <w:lang w:val="de-DE"/>
              </w:rPr>
              <w:t xml:space="preserve"> </w:t>
            </w:r>
            <w:r w:rsidRPr="00190ECB">
              <w:rPr>
                <w:color w:val="58595B"/>
                <w:sz w:val="20"/>
                <w:szCs w:val="20"/>
                <w:lang w:val="de-DE"/>
              </w:rPr>
              <w:t>sind</w:t>
            </w:r>
            <w:r w:rsidRPr="00190ECB">
              <w:rPr>
                <w:color w:val="58595B"/>
                <w:spacing w:val="-22"/>
                <w:sz w:val="20"/>
                <w:szCs w:val="20"/>
                <w:lang w:val="de-DE"/>
              </w:rPr>
              <w:t xml:space="preserve"> </w:t>
            </w:r>
            <w:r w:rsidRPr="00190ECB">
              <w:rPr>
                <w:color w:val="58595B"/>
                <w:spacing w:val="-3"/>
                <w:sz w:val="20"/>
                <w:szCs w:val="20"/>
                <w:lang w:val="de-DE"/>
              </w:rPr>
              <w:t>entgegenkommend</w:t>
            </w:r>
            <w:r w:rsidRPr="00190ECB">
              <w:rPr>
                <w:color w:val="58595B"/>
                <w:spacing w:val="-22"/>
                <w:sz w:val="20"/>
                <w:szCs w:val="20"/>
                <w:lang w:val="de-DE"/>
              </w:rPr>
              <w:t xml:space="preserve"> </w:t>
            </w:r>
            <w:r w:rsidRPr="00190ECB">
              <w:rPr>
                <w:color w:val="58595B"/>
                <w:spacing w:val="-2"/>
                <w:sz w:val="20"/>
                <w:szCs w:val="20"/>
                <w:lang w:val="de-DE"/>
              </w:rPr>
              <w:t>und</w:t>
            </w:r>
            <w:r w:rsidRPr="00190ECB">
              <w:rPr>
                <w:color w:val="58595B"/>
                <w:spacing w:val="-22"/>
                <w:sz w:val="20"/>
                <w:szCs w:val="20"/>
                <w:lang w:val="de-DE"/>
              </w:rPr>
              <w:t xml:space="preserve"> </w:t>
            </w:r>
            <w:r w:rsidRPr="00190ECB">
              <w:rPr>
                <w:color w:val="58595B"/>
                <w:sz w:val="20"/>
                <w:szCs w:val="20"/>
                <w:lang w:val="de-DE"/>
              </w:rPr>
              <w:t>analytisch.</w:t>
            </w:r>
            <w:r w:rsidRPr="00190ECB">
              <w:rPr>
                <w:color w:val="58595B"/>
                <w:spacing w:val="-22"/>
                <w:sz w:val="20"/>
                <w:szCs w:val="20"/>
                <w:lang w:val="de-DE"/>
              </w:rPr>
              <w:t xml:space="preserve"> </w:t>
            </w:r>
            <w:r w:rsidRPr="00190ECB">
              <w:rPr>
                <w:color w:val="58595B"/>
                <w:spacing w:val="-3"/>
                <w:sz w:val="20"/>
                <w:szCs w:val="20"/>
                <w:lang w:val="de-DE"/>
              </w:rPr>
              <w:t>Angetrieben</w:t>
            </w:r>
            <w:r w:rsidRPr="00190ECB">
              <w:rPr>
                <w:color w:val="58595B"/>
                <w:spacing w:val="-22"/>
                <w:sz w:val="20"/>
                <w:szCs w:val="20"/>
                <w:lang w:val="de-DE"/>
              </w:rPr>
              <w:t xml:space="preserve"> </w:t>
            </w:r>
            <w:r w:rsidRPr="00190ECB">
              <w:rPr>
                <w:color w:val="58595B"/>
                <w:spacing w:val="-3"/>
                <w:sz w:val="20"/>
                <w:szCs w:val="20"/>
                <w:lang w:val="de-DE"/>
              </w:rPr>
              <w:t>werden</w:t>
            </w:r>
            <w:r w:rsidRPr="00190ECB">
              <w:rPr>
                <w:color w:val="58595B"/>
                <w:spacing w:val="-22"/>
                <w:sz w:val="20"/>
                <w:szCs w:val="20"/>
                <w:lang w:val="de-DE"/>
              </w:rPr>
              <w:t xml:space="preserve"> </w:t>
            </w:r>
            <w:r w:rsidRPr="00190ECB">
              <w:rPr>
                <w:color w:val="58595B"/>
                <w:sz w:val="20"/>
                <w:szCs w:val="20"/>
                <w:lang w:val="de-DE"/>
              </w:rPr>
              <w:t>sie</w:t>
            </w:r>
            <w:r w:rsidRPr="00190ECB">
              <w:rPr>
                <w:color w:val="58595B"/>
                <w:spacing w:val="-22"/>
                <w:sz w:val="20"/>
                <w:szCs w:val="20"/>
                <w:lang w:val="de-DE"/>
              </w:rPr>
              <w:t xml:space="preserve"> </w:t>
            </w:r>
            <w:r w:rsidRPr="00190ECB">
              <w:rPr>
                <w:color w:val="58595B"/>
                <w:spacing w:val="-3"/>
                <w:sz w:val="20"/>
                <w:szCs w:val="20"/>
                <w:lang w:val="de-DE"/>
              </w:rPr>
              <w:t>durch</w:t>
            </w:r>
            <w:r w:rsidRPr="00190ECB">
              <w:rPr>
                <w:color w:val="58595B"/>
                <w:spacing w:val="-22"/>
                <w:sz w:val="20"/>
                <w:szCs w:val="20"/>
                <w:lang w:val="de-DE"/>
              </w:rPr>
              <w:t xml:space="preserve"> </w:t>
            </w:r>
            <w:r w:rsidRPr="00190ECB">
              <w:rPr>
                <w:color w:val="58595B"/>
                <w:sz w:val="20"/>
                <w:szCs w:val="20"/>
                <w:lang w:val="de-DE"/>
              </w:rPr>
              <w:t xml:space="preserve">umsichtiges und logisches Denken; am </w:t>
            </w:r>
            <w:r w:rsidRPr="00190ECB">
              <w:rPr>
                <w:color w:val="58595B"/>
                <w:spacing w:val="-3"/>
                <w:sz w:val="20"/>
                <w:szCs w:val="20"/>
                <w:lang w:val="de-DE"/>
              </w:rPr>
              <w:t xml:space="preserve">wichtigsten </w:t>
            </w:r>
            <w:r w:rsidRPr="00190ECB">
              <w:rPr>
                <w:color w:val="58595B"/>
                <w:sz w:val="20"/>
                <w:szCs w:val="20"/>
                <w:lang w:val="de-DE"/>
              </w:rPr>
              <w:t xml:space="preserve">ist </w:t>
            </w:r>
            <w:r w:rsidRPr="00190ECB">
              <w:rPr>
                <w:color w:val="58595B"/>
                <w:spacing w:val="-2"/>
                <w:sz w:val="20"/>
                <w:szCs w:val="20"/>
                <w:lang w:val="de-DE"/>
              </w:rPr>
              <w:t xml:space="preserve">für </w:t>
            </w:r>
            <w:r w:rsidRPr="00190ECB">
              <w:rPr>
                <w:color w:val="58595B"/>
                <w:sz w:val="20"/>
                <w:szCs w:val="20"/>
                <w:lang w:val="de-DE"/>
              </w:rPr>
              <w:t xml:space="preserve">sie Fehlerfreiheit. Sie </w:t>
            </w:r>
            <w:r w:rsidRPr="00190ECB">
              <w:rPr>
                <w:color w:val="58595B"/>
                <w:spacing w:val="-3"/>
                <w:sz w:val="20"/>
                <w:szCs w:val="20"/>
                <w:lang w:val="de-DE"/>
              </w:rPr>
              <w:t xml:space="preserve">wahren </w:t>
            </w:r>
            <w:r w:rsidRPr="00190ECB">
              <w:rPr>
                <w:color w:val="58595B"/>
                <w:sz w:val="20"/>
                <w:szCs w:val="20"/>
                <w:lang w:val="de-DE"/>
              </w:rPr>
              <w:t xml:space="preserve">hohe </w:t>
            </w:r>
            <w:r w:rsidRPr="00190ECB">
              <w:rPr>
                <w:color w:val="58595B"/>
                <w:spacing w:val="-3"/>
                <w:sz w:val="20"/>
                <w:szCs w:val="20"/>
                <w:lang w:val="de-DE"/>
              </w:rPr>
              <w:t xml:space="preserve">Standards </w:t>
            </w:r>
            <w:r w:rsidRPr="00190ECB">
              <w:rPr>
                <w:color w:val="58595B"/>
                <w:sz w:val="20"/>
                <w:szCs w:val="20"/>
                <w:lang w:val="de-DE"/>
              </w:rPr>
              <w:t xml:space="preserve">und </w:t>
            </w:r>
            <w:r w:rsidRPr="00190ECB">
              <w:rPr>
                <w:color w:val="58595B"/>
                <w:spacing w:val="-3"/>
                <w:sz w:val="20"/>
                <w:szCs w:val="20"/>
                <w:lang w:val="de-DE"/>
              </w:rPr>
              <w:t xml:space="preserve">schätzen ein systematisches Vorgehen </w:t>
            </w:r>
            <w:r w:rsidRPr="00190ECB">
              <w:rPr>
                <w:color w:val="58595B"/>
                <w:sz w:val="20"/>
                <w:szCs w:val="20"/>
                <w:lang w:val="de-DE"/>
              </w:rPr>
              <w:t xml:space="preserve">bei der Lösung von Problemen. </w:t>
            </w:r>
            <w:r w:rsidRPr="00190ECB">
              <w:rPr>
                <w:color w:val="58595B"/>
                <w:spacing w:val="-3"/>
                <w:sz w:val="20"/>
                <w:szCs w:val="20"/>
                <w:lang w:val="de-DE"/>
              </w:rPr>
              <w:t>Zwar</w:t>
            </w:r>
            <w:r w:rsidRPr="00190ECB">
              <w:rPr>
                <w:color w:val="58595B"/>
                <w:spacing w:val="-17"/>
                <w:sz w:val="20"/>
                <w:szCs w:val="20"/>
                <w:lang w:val="de-DE"/>
              </w:rPr>
              <w:t xml:space="preserve"> </w:t>
            </w:r>
            <w:r w:rsidRPr="00190ECB">
              <w:rPr>
                <w:color w:val="58595B"/>
                <w:spacing w:val="-3"/>
                <w:sz w:val="20"/>
                <w:szCs w:val="20"/>
                <w:lang w:val="de-DE"/>
              </w:rPr>
              <w:t>blühen</w:t>
            </w:r>
            <w:r w:rsidRPr="00190ECB">
              <w:rPr>
                <w:color w:val="58595B"/>
                <w:spacing w:val="-17"/>
                <w:sz w:val="20"/>
                <w:szCs w:val="20"/>
                <w:lang w:val="de-DE"/>
              </w:rPr>
              <w:t xml:space="preserve"> </w:t>
            </w:r>
            <w:r w:rsidRPr="00190ECB">
              <w:rPr>
                <w:color w:val="58595B"/>
                <w:sz w:val="20"/>
                <w:szCs w:val="20"/>
                <w:lang w:val="de-DE"/>
              </w:rPr>
              <w:t>sie</w:t>
            </w:r>
            <w:r w:rsidRPr="00190ECB">
              <w:rPr>
                <w:color w:val="58595B"/>
                <w:spacing w:val="-17"/>
                <w:sz w:val="20"/>
                <w:szCs w:val="20"/>
                <w:lang w:val="de-DE"/>
              </w:rPr>
              <w:t xml:space="preserve"> </w:t>
            </w:r>
            <w:r w:rsidRPr="00190ECB">
              <w:rPr>
                <w:color w:val="58595B"/>
                <w:spacing w:val="-3"/>
                <w:sz w:val="20"/>
                <w:szCs w:val="20"/>
                <w:lang w:val="de-DE"/>
              </w:rPr>
              <w:t>auf,</w:t>
            </w:r>
            <w:r w:rsidRPr="00190ECB">
              <w:rPr>
                <w:color w:val="58595B"/>
                <w:spacing w:val="-17"/>
                <w:sz w:val="20"/>
                <w:szCs w:val="20"/>
                <w:lang w:val="de-DE"/>
              </w:rPr>
              <w:t xml:space="preserve"> </w:t>
            </w:r>
            <w:r w:rsidRPr="00190ECB">
              <w:rPr>
                <w:color w:val="58595B"/>
                <w:sz w:val="20"/>
                <w:szCs w:val="20"/>
                <w:lang w:val="de-DE"/>
              </w:rPr>
              <w:t>wenn</w:t>
            </w:r>
            <w:r w:rsidRPr="00190ECB">
              <w:rPr>
                <w:color w:val="58595B"/>
                <w:spacing w:val="-17"/>
                <w:sz w:val="20"/>
                <w:szCs w:val="20"/>
                <w:lang w:val="de-DE"/>
              </w:rPr>
              <w:t xml:space="preserve"> </w:t>
            </w:r>
            <w:r w:rsidRPr="00190ECB">
              <w:rPr>
                <w:color w:val="58595B"/>
                <w:sz w:val="20"/>
                <w:szCs w:val="20"/>
                <w:lang w:val="de-DE"/>
              </w:rPr>
              <w:t>sie</w:t>
            </w:r>
            <w:r w:rsidRPr="00190ECB">
              <w:rPr>
                <w:color w:val="58595B"/>
                <w:spacing w:val="-17"/>
                <w:sz w:val="20"/>
                <w:szCs w:val="20"/>
                <w:lang w:val="de-DE"/>
              </w:rPr>
              <w:t xml:space="preserve"> </w:t>
            </w:r>
            <w:r w:rsidRPr="00190ECB">
              <w:rPr>
                <w:color w:val="58595B"/>
                <w:spacing w:val="-3"/>
                <w:sz w:val="20"/>
                <w:szCs w:val="20"/>
                <w:lang w:val="de-DE"/>
              </w:rPr>
              <w:t>die</w:t>
            </w:r>
            <w:r w:rsidRPr="00190ECB">
              <w:rPr>
                <w:color w:val="58595B"/>
                <w:spacing w:val="-17"/>
                <w:sz w:val="20"/>
                <w:szCs w:val="20"/>
                <w:lang w:val="de-DE"/>
              </w:rPr>
              <w:t xml:space="preserve"> </w:t>
            </w:r>
            <w:r w:rsidRPr="00190ECB">
              <w:rPr>
                <w:color w:val="58595B"/>
                <w:sz w:val="20"/>
                <w:szCs w:val="20"/>
                <w:lang w:val="de-DE"/>
              </w:rPr>
              <w:t>Gelegenheit</w:t>
            </w:r>
            <w:r w:rsidRPr="00190ECB">
              <w:rPr>
                <w:color w:val="58595B"/>
                <w:spacing w:val="-17"/>
                <w:sz w:val="20"/>
                <w:szCs w:val="20"/>
                <w:lang w:val="de-DE"/>
              </w:rPr>
              <w:t xml:space="preserve"> </w:t>
            </w:r>
            <w:r w:rsidRPr="00190ECB">
              <w:rPr>
                <w:color w:val="58595B"/>
                <w:spacing w:val="-3"/>
                <w:sz w:val="20"/>
                <w:szCs w:val="20"/>
                <w:lang w:val="de-DE"/>
              </w:rPr>
              <w:t>erhalten,</w:t>
            </w:r>
            <w:r w:rsidRPr="00190ECB">
              <w:rPr>
                <w:color w:val="58595B"/>
                <w:spacing w:val="-17"/>
                <w:sz w:val="20"/>
                <w:szCs w:val="20"/>
                <w:lang w:val="de-DE"/>
              </w:rPr>
              <w:t xml:space="preserve"> </w:t>
            </w:r>
            <w:r w:rsidRPr="00190ECB">
              <w:rPr>
                <w:color w:val="58595B"/>
                <w:sz w:val="20"/>
                <w:szCs w:val="20"/>
                <w:lang w:val="de-DE"/>
              </w:rPr>
              <w:t>nach</w:t>
            </w:r>
            <w:r w:rsidRPr="00190ECB">
              <w:rPr>
                <w:color w:val="58595B"/>
                <w:spacing w:val="-17"/>
                <w:sz w:val="20"/>
                <w:szCs w:val="20"/>
                <w:lang w:val="de-DE"/>
              </w:rPr>
              <w:t xml:space="preserve"> </w:t>
            </w:r>
            <w:r w:rsidRPr="00190ECB">
              <w:rPr>
                <w:color w:val="58595B"/>
                <w:sz w:val="20"/>
                <w:szCs w:val="20"/>
                <w:lang w:val="de-DE"/>
              </w:rPr>
              <w:t>Lösungen</w:t>
            </w:r>
            <w:r w:rsidRPr="00190ECB">
              <w:rPr>
                <w:color w:val="58595B"/>
                <w:spacing w:val="-17"/>
                <w:sz w:val="20"/>
                <w:szCs w:val="20"/>
                <w:lang w:val="de-DE"/>
              </w:rPr>
              <w:t xml:space="preserve"> </w:t>
            </w:r>
            <w:r w:rsidRPr="00190ECB">
              <w:rPr>
                <w:color w:val="58595B"/>
                <w:sz w:val="20"/>
                <w:szCs w:val="20"/>
                <w:lang w:val="de-DE"/>
              </w:rPr>
              <w:t>zu</w:t>
            </w:r>
            <w:r w:rsidRPr="00190ECB">
              <w:rPr>
                <w:color w:val="58595B"/>
                <w:spacing w:val="-17"/>
                <w:sz w:val="20"/>
                <w:szCs w:val="20"/>
                <w:lang w:val="de-DE"/>
              </w:rPr>
              <w:t xml:space="preserve"> </w:t>
            </w:r>
            <w:r w:rsidRPr="00190ECB">
              <w:rPr>
                <w:color w:val="58595B"/>
                <w:sz w:val="20"/>
                <w:szCs w:val="20"/>
                <w:lang w:val="de-DE"/>
              </w:rPr>
              <w:t>suchen,</w:t>
            </w:r>
            <w:r w:rsidRPr="00190ECB">
              <w:rPr>
                <w:color w:val="58595B"/>
                <w:spacing w:val="-17"/>
                <w:sz w:val="20"/>
                <w:szCs w:val="20"/>
                <w:lang w:val="de-DE"/>
              </w:rPr>
              <w:t xml:space="preserve"> </w:t>
            </w:r>
            <w:r w:rsidRPr="00190ECB">
              <w:rPr>
                <w:color w:val="58595B"/>
                <w:sz w:val="20"/>
                <w:szCs w:val="20"/>
                <w:lang w:val="de-DE"/>
              </w:rPr>
              <w:t>doch sie</w:t>
            </w:r>
            <w:r w:rsidRPr="00190ECB">
              <w:rPr>
                <w:color w:val="58595B"/>
                <w:spacing w:val="-17"/>
                <w:sz w:val="20"/>
                <w:szCs w:val="20"/>
                <w:lang w:val="de-DE"/>
              </w:rPr>
              <w:t xml:space="preserve"> </w:t>
            </w:r>
            <w:r w:rsidRPr="00190ECB">
              <w:rPr>
                <w:color w:val="58595B"/>
                <w:sz w:val="20"/>
                <w:szCs w:val="20"/>
                <w:lang w:val="de-DE"/>
              </w:rPr>
              <w:t>neigen</w:t>
            </w:r>
            <w:r w:rsidRPr="00190ECB">
              <w:rPr>
                <w:color w:val="58595B"/>
                <w:spacing w:val="-17"/>
                <w:sz w:val="20"/>
                <w:szCs w:val="20"/>
                <w:lang w:val="de-DE"/>
              </w:rPr>
              <w:t xml:space="preserve"> </w:t>
            </w:r>
            <w:r w:rsidRPr="00190ECB">
              <w:rPr>
                <w:color w:val="58595B"/>
                <w:sz w:val="20"/>
                <w:szCs w:val="20"/>
                <w:lang w:val="de-DE"/>
              </w:rPr>
              <w:t>dazu,</w:t>
            </w:r>
            <w:r w:rsidRPr="00190ECB">
              <w:rPr>
                <w:color w:val="58595B"/>
                <w:spacing w:val="-17"/>
                <w:sz w:val="20"/>
                <w:szCs w:val="20"/>
                <w:lang w:val="de-DE"/>
              </w:rPr>
              <w:t xml:space="preserve"> </w:t>
            </w:r>
            <w:r w:rsidRPr="00190ECB">
              <w:rPr>
                <w:color w:val="58595B"/>
                <w:spacing w:val="-3"/>
                <w:sz w:val="20"/>
                <w:szCs w:val="20"/>
                <w:lang w:val="de-DE"/>
              </w:rPr>
              <w:t>die</w:t>
            </w:r>
            <w:r w:rsidRPr="00190ECB">
              <w:rPr>
                <w:color w:val="58595B"/>
                <w:spacing w:val="-17"/>
                <w:sz w:val="20"/>
                <w:szCs w:val="20"/>
                <w:lang w:val="de-DE"/>
              </w:rPr>
              <w:t xml:space="preserve"> </w:t>
            </w:r>
            <w:r w:rsidRPr="00190ECB">
              <w:rPr>
                <w:color w:val="58595B"/>
                <w:spacing w:val="-3"/>
                <w:sz w:val="20"/>
                <w:szCs w:val="20"/>
                <w:lang w:val="de-DE"/>
              </w:rPr>
              <w:t>Gefühle</w:t>
            </w:r>
            <w:r w:rsidRPr="00190ECB">
              <w:rPr>
                <w:color w:val="58595B"/>
                <w:spacing w:val="-17"/>
                <w:sz w:val="20"/>
                <w:szCs w:val="20"/>
                <w:lang w:val="de-DE"/>
              </w:rPr>
              <w:t xml:space="preserve"> </w:t>
            </w:r>
            <w:r w:rsidRPr="00190ECB">
              <w:rPr>
                <w:color w:val="58595B"/>
                <w:spacing w:val="-3"/>
                <w:sz w:val="20"/>
                <w:szCs w:val="20"/>
                <w:lang w:val="de-DE"/>
              </w:rPr>
              <w:t>anderer</w:t>
            </w:r>
            <w:r w:rsidRPr="00190ECB">
              <w:rPr>
                <w:color w:val="58595B"/>
                <w:spacing w:val="-17"/>
                <w:sz w:val="20"/>
                <w:szCs w:val="20"/>
                <w:lang w:val="de-DE"/>
              </w:rPr>
              <w:t xml:space="preserve"> </w:t>
            </w:r>
            <w:r w:rsidRPr="00190ECB">
              <w:rPr>
                <w:color w:val="58595B"/>
                <w:sz w:val="20"/>
                <w:szCs w:val="20"/>
                <w:lang w:val="de-DE"/>
              </w:rPr>
              <w:t>zu</w:t>
            </w:r>
            <w:r w:rsidRPr="00190ECB">
              <w:rPr>
                <w:color w:val="58595B"/>
                <w:spacing w:val="-17"/>
                <w:sz w:val="20"/>
                <w:szCs w:val="20"/>
                <w:lang w:val="de-DE"/>
              </w:rPr>
              <w:t xml:space="preserve"> </w:t>
            </w:r>
            <w:r w:rsidRPr="00190ECB">
              <w:rPr>
                <w:color w:val="58595B"/>
                <w:spacing w:val="-3"/>
                <w:sz w:val="20"/>
                <w:szCs w:val="20"/>
                <w:lang w:val="de-DE"/>
              </w:rPr>
              <w:t>ignorieren,</w:t>
            </w:r>
            <w:r w:rsidRPr="00190ECB">
              <w:rPr>
                <w:color w:val="58595B"/>
                <w:spacing w:val="-17"/>
                <w:sz w:val="20"/>
                <w:szCs w:val="20"/>
                <w:lang w:val="de-DE"/>
              </w:rPr>
              <w:t xml:space="preserve"> </w:t>
            </w:r>
            <w:r w:rsidRPr="00190ECB">
              <w:rPr>
                <w:color w:val="58595B"/>
                <w:spacing w:val="-2"/>
                <w:sz w:val="20"/>
                <w:szCs w:val="20"/>
                <w:lang w:val="de-DE"/>
              </w:rPr>
              <w:t>und</w:t>
            </w:r>
            <w:r w:rsidRPr="00190ECB">
              <w:rPr>
                <w:color w:val="58595B"/>
                <w:spacing w:val="-17"/>
                <w:sz w:val="20"/>
                <w:szCs w:val="20"/>
                <w:lang w:val="de-DE"/>
              </w:rPr>
              <w:t xml:space="preserve"> </w:t>
            </w:r>
            <w:r w:rsidRPr="00190ECB">
              <w:rPr>
                <w:color w:val="58595B"/>
                <w:sz w:val="20"/>
                <w:szCs w:val="20"/>
                <w:lang w:val="de-DE"/>
              </w:rPr>
              <w:t>sind</w:t>
            </w:r>
            <w:r w:rsidRPr="00190ECB">
              <w:rPr>
                <w:color w:val="58595B"/>
                <w:spacing w:val="-17"/>
                <w:sz w:val="20"/>
                <w:szCs w:val="20"/>
                <w:lang w:val="de-DE"/>
              </w:rPr>
              <w:t xml:space="preserve"> </w:t>
            </w:r>
            <w:r w:rsidRPr="00190ECB">
              <w:rPr>
                <w:color w:val="58595B"/>
                <w:sz w:val="20"/>
                <w:szCs w:val="20"/>
                <w:lang w:val="de-DE"/>
              </w:rPr>
              <w:t>häufig</w:t>
            </w:r>
            <w:r w:rsidRPr="00190ECB">
              <w:rPr>
                <w:color w:val="58595B"/>
                <w:spacing w:val="-17"/>
                <w:sz w:val="20"/>
                <w:szCs w:val="20"/>
                <w:lang w:val="de-DE"/>
              </w:rPr>
              <w:t xml:space="preserve"> </w:t>
            </w:r>
            <w:r w:rsidRPr="00190ECB">
              <w:rPr>
                <w:color w:val="58595B"/>
                <w:sz w:val="20"/>
                <w:szCs w:val="20"/>
                <w:lang w:val="de-DE"/>
              </w:rPr>
              <w:t>zu</w:t>
            </w:r>
            <w:r w:rsidRPr="00190ECB">
              <w:rPr>
                <w:color w:val="58595B"/>
                <w:spacing w:val="-17"/>
                <w:sz w:val="20"/>
                <w:szCs w:val="20"/>
                <w:lang w:val="de-DE"/>
              </w:rPr>
              <w:t xml:space="preserve"> </w:t>
            </w:r>
            <w:r w:rsidRPr="00190ECB">
              <w:rPr>
                <w:color w:val="58595B"/>
                <w:spacing w:val="-3"/>
                <w:sz w:val="20"/>
                <w:szCs w:val="20"/>
                <w:lang w:val="de-DE"/>
              </w:rPr>
              <w:t>kritisch</w:t>
            </w:r>
            <w:r w:rsidRPr="00190ECB">
              <w:rPr>
                <w:color w:val="58595B"/>
                <w:spacing w:val="-17"/>
                <w:sz w:val="20"/>
                <w:szCs w:val="20"/>
                <w:lang w:val="de-DE"/>
              </w:rPr>
              <w:t xml:space="preserve"> </w:t>
            </w:r>
            <w:r w:rsidRPr="00190ECB">
              <w:rPr>
                <w:color w:val="58595B"/>
                <w:sz w:val="20"/>
                <w:szCs w:val="20"/>
                <w:lang w:val="de-DE"/>
              </w:rPr>
              <w:t>–</w:t>
            </w:r>
            <w:r w:rsidRPr="00190ECB">
              <w:rPr>
                <w:color w:val="58595B"/>
                <w:spacing w:val="-17"/>
                <w:sz w:val="20"/>
                <w:szCs w:val="20"/>
                <w:lang w:val="de-DE"/>
              </w:rPr>
              <w:t xml:space="preserve"> </w:t>
            </w:r>
            <w:r w:rsidRPr="00190ECB">
              <w:rPr>
                <w:color w:val="58595B"/>
                <w:spacing w:val="-3"/>
                <w:sz w:val="20"/>
                <w:szCs w:val="20"/>
                <w:lang w:val="de-DE"/>
              </w:rPr>
              <w:t xml:space="preserve">bisweilen </w:t>
            </w:r>
            <w:r w:rsidRPr="00190ECB">
              <w:rPr>
                <w:color w:val="58595B"/>
                <w:sz w:val="20"/>
                <w:szCs w:val="20"/>
                <w:lang w:val="de-DE"/>
              </w:rPr>
              <w:t xml:space="preserve">übellaunig. Ihnen </w:t>
            </w:r>
            <w:r w:rsidRPr="00190ECB">
              <w:rPr>
                <w:color w:val="58595B"/>
                <w:spacing w:val="-4"/>
                <w:sz w:val="20"/>
                <w:szCs w:val="20"/>
                <w:lang w:val="de-DE"/>
              </w:rPr>
              <w:t xml:space="preserve">fällt </w:t>
            </w:r>
            <w:r w:rsidRPr="00190ECB">
              <w:rPr>
                <w:color w:val="58595B"/>
                <w:sz w:val="20"/>
                <w:szCs w:val="20"/>
                <w:lang w:val="de-DE"/>
              </w:rPr>
              <w:t xml:space="preserve">es </w:t>
            </w:r>
            <w:r w:rsidRPr="00190ECB">
              <w:rPr>
                <w:color w:val="58595B"/>
                <w:spacing w:val="-3"/>
                <w:sz w:val="20"/>
                <w:szCs w:val="20"/>
                <w:lang w:val="de-DE"/>
              </w:rPr>
              <w:t xml:space="preserve">schwer, </w:t>
            </w:r>
            <w:r w:rsidRPr="00190ECB">
              <w:rPr>
                <w:color w:val="58595B"/>
                <w:sz w:val="20"/>
                <w:szCs w:val="20"/>
                <w:lang w:val="de-DE"/>
              </w:rPr>
              <w:t xml:space="preserve">Gefühle auszudrücken, doch wenn sie sich nicht in </w:t>
            </w:r>
            <w:r w:rsidRPr="00190ECB">
              <w:rPr>
                <w:color w:val="58595B"/>
                <w:spacing w:val="-3"/>
                <w:sz w:val="20"/>
                <w:szCs w:val="20"/>
                <w:lang w:val="de-DE"/>
              </w:rPr>
              <w:t>Details</w:t>
            </w:r>
            <w:r w:rsidRPr="00190ECB">
              <w:rPr>
                <w:color w:val="58595B"/>
                <w:spacing w:val="-5"/>
                <w:sz w:val="20"/>
                <w:szCs w:val="20"/>
                <w:lang w:val="de-DE"/>
              </w:rPr>
              <w:t xml:space="preserve"> </w:t>
            </w:r>
            <w:r w:rsidRPr="00190ECB">
              <w:rPr>
                <w:color w:val="58595B"/>
                <w:spacing w:val="-3"/>
                <w:sz w:val="20"/>
                <w:szCs w:val="20"/>
                <w:lang w:val="de-DE"/>
              </w:rPr>
              <w:t>verzetteln</w:t>
            </w:r>
            <w:r w:rsidRPr="00190ECB">
              <w:rPr>
                <w:color w:val="58595B"/>
                <w:spacing w:val="-5"/>
                <w:sz w:val="20"/>
                <w:szCs w:val="20"/>
                <w:lang w:val="de-DE"/>
              </w:rPr>
              <w:t xml:space="preserve"> </w:t>
            </w:r>
            <w:r w:rsidRPr="00190ECB">
              <w:rPr>
                <w:color w:val="58595B"/>
                <w:spacing w:val="-2"/>
                <w:sz w:val="20"/>
                <w:szCs w:val="20"/>
                <w:lang w:val="de-DE"/>
              </w:rPr>
              <w:t>und</w:t>
            </w:r>
            <w:r w:rsidRPr="00190ECB">
              <w:rPr>
                <w:color w:val="58595B"/>
                <w:spacing w:val="-5"/>
                <w:sz w:val="20"/>
                <w:szCs w:val="20"/>
                <w:lang w:val="de-DE"/>
              </w:rPr>
              <w:t xml:space="preserve"> </w:t>
            </w:r>
            <w:r w:rsidRPr="00190ECB">
              <w:rPr>
                <w:color w:val="58595B"/>
                <w:sz w:val="20"/>
                <w:szCs w:val="20"/>
                <w:lang w:val="de-DE"/>
              </w:rPr>
              <w:t>klar</w:t>
            </w:r>
            <w:r w:rsidRPr="00190ECB">
              <w:rPr>
                <w:color w:val="58595B"/>
                <w:spacing w:val="-5"/>
                <w:sz w:val="20"/>
                <w:szCs w:val="20"/>
                <w:lang w:val="de-DE"/>
              </w:rPr>
              <w:t xml:space="preserve"> </w:t>
            </w:r>
            <w:r w:rsidRPr="00190ECB">
              <w:rPr>
                <w:color w:val="58595B"/>
                <w:sz w:val="20"/>
                <w:szCs w:val="20"/>
                <w:lang w:val="de-DE"/>
              </w:rPr>
              <w:t>umrissene</w:t>
            </w:r>
            <w:r w:rsidRPr="00190ECB">
              <w:rPr>
                <w:color w:val="58595B"/>
                <w:spacing w:val="-5"/>
                <w:sz w:val="20"/>
                <w:szCs w:val="20"/>
                <w:lang w:val="de-DE"/>
              </w:rPr>
              <w:t xml:space="preserve"> </w:t>
            </w:r>
            <w:r w:rsidRPr="00190ECB">
              <w:rPr>
                <w:color w:val="58595B"/>
                <w:spacing w:val="-3"/>
                <w:sz w:val="20"/>
                <w:szCs w:val="20"/>
                <w:lang w:val="de-DE"/>
              </w:rPr>
              <w:t>Grenzen</w:t>
            </w:r>
            <w:r w:rsidRPr="00190ECB">
              <w:rPr>
                <w:color w:val="58595B"/>
                <w:spacing w:val="-5"/>
                <w:sz w:val="20"/>
                <w:szCs w:val="20"/>
                <w:lang w:val="de-DE"/>
              </w:rPr>
              <w:t xml:space="preserve"> </w:t>
            </w:r>
            <w:r w:rsidRPr="00190ECB">
              <w:rPr>
                <w:color w:val="58595B"/>
                <w:sz w:val="20"/>
                <w:szCs w:val="20"/>
                <w:lang w:val="de-DE"/>
              </w:rPr>
              <w:t>haben,</w:t>
            </w:r>
            <w:r w:rsidRPr="00190ECB">
              <w:rPr>
                <w:color w:val="58595B"/>
                <w:spacing w:val="-5"/>
                <w:sz w:val="20"/>
                <w:szCs w:val="20"/>
                <w:lang w:val="de-DE"/>
              </w:rPr>
              <w:t xml:space="preserve"> </w:t>
            </w:r>
            <w:r w:rsidRPr="00190ECB">
              <w:rPr>
                <w:color w:val="58595B"/>
                <w:spacing w:val="-3"/>
                <w:sz w:val="20"/>
                <w:szCs w:val="20"/>
                <w:lang w:val="de-DE"/>
              </w:rPr>
              <w:t>können</w:t>
            </w:r>
            <w:r w:rsidRPr="00190ECB">
              <w:rPr>
                <w:color w:val="58595B"/>
                <w:spacing w:val="-5"/>
                <w:sz w:val="20"/>
                <w:szCs w:val="20"/>
                <w:lang w:val="de-DE"/>
              </w:rPr>
              <w:t xml:space="preserve"> </w:t>
            </w:r>
            <w:r w:rsidRPr="00190ECB">
              <w:rPr>
                <w:color w:val="58595B"/>
                <w:sz w:val="20"/>
                <w:szCs w:val="20"/>
                <w:lang w:val="de-DE"/>
              </w:rPr>
              <w:t>sie</w:t>
            </w:r>
            <w:r w:rsidRPr="00190ECB">
              <w:rPr>
                <w:color w:val="58595B"/>
                <w:spacing w:val="-5"/>
                <w:sz w:val="20"/>
                <w:szCs w:val="20"/>
                <w:lang w:val="de-DE"/>
              </w:rPr>
              <w:t xml:space="preserve"> </w:t>
            </w:r>
            <w:r w:rsidRPr="00190ECB">
              <w:rPr>
                <w:color w:val="58595B"/>
                <w:sz w:val="20"/>
                <w:szCs w:val="20"/>
                <w:lang w:val="de-DE"/>
              </w:rPr>
              <w:t>einen</w:t>
            </w:r>
            <w:r w:rsidRPr="00190ECB">
              <w:rPr>
                <w:color w:val="58595B"/>
                <w:spacing w:val="-5"/>
                <w:sz w:val="20"/>
                <w:szCs w:val="20"/>
                <w:lang w:val="de-DE"/>
              </w:rPr>
              <w:t xml:space="preserve"> </w:t>
            </w:r>
            <w:r w:rsidRPr="00190ECB">
              <w:rPr>
                <w:color w:val="58595B"/>
                <w:sz w:val="20"/>
                <w:szCs w:val="20"/>
                <w:lang w:val="de-DE"/>
              </w:rPr>
              <w:t>großen</w:t>
            </w:r>
            <w:r w:rsidRPr="00190ECB">
              <w:rPr>
                <w:color w:val="58595B"/>
                <w:spacing w:val="-5"/>
                <w:sz w:val="20"/>
                <w:szCs w:val="20"/>
                <w:lang w:val="de-DE"/>
              </w:rPr>
              <w:t xml:space="preserve"> </w:t>
            </w:r>
            <w:r w:rsidRPr="00190ECB">
              <w:rPr>
                <w:color w:val="58595B"/>
                <w:sz w:val="20"/>
                <w:szCs w:val="20"/>
                <w:lang w:val="de-DE"/>
              </w:rPr>
              <w:t xml:space="preserve">Gewinn </w:t>
            </w:r>
            <w:r w:rsidRPr="00190ECB">
              <w:rPr>
                <w:color w:val="58595B"/>
                <w:spacing w:val="-2"/>
                <w:sz w:val="20"/>
                <w:szCs w:val="20"/>
                <w:lang w:val="de-DE"/>
              </w:rPr>
              <w:t xml:space="preserve">für </w:t>
            </w:r>
            <w:r w:rsidRPr="00190ECB">
              <w:rPr>
                <w:color w:val="58595B"/>
                <w:sz w:val="20"/>
                <w:szCs w:val="20"/>
                <w:lang w:val="de-DE"/>
              </w:rPr>
              <w:t xml:space="preserve">das </w:t>
            </w:r>
            <w:r w:rsidRPr="00190ECB">
              <w:rPr>
                <w:color w:val="58595B"/>
                <w:spacing w:val="-7"/>
                <w:sz w:val="20"/>
                <w:szCs w:val="20"/>
                <w:lang w:val="de-DE"/>
              </w:rPr>
              <w:t xml:space="preserve">Team </w:t>
            </w:r>
            <w:r w:rsidRPr="00190ECB">
              <w:rPr>
                <w:color w:val="58595B"/>
                <w:spacing w:val="-3"/>
                <w:sz w:val="20"/>
                <w:szCs w:val="20"/>
                <w:lang w:val="de-DE"/>
              </w:rPr>
              <w:t xml:space="preserve">darstellen, </w:t>
            </w:r>
            <w:r w:rsidRPr="00190ECB">
              <w:rPr>
                <w:color w:val="58595B"/>
                <w:sz w:val="20"/>
                <w:szCs w:val="20"/>
                <w:lang w:val="de-DE"/>
              </w:rPr>
              <w:t xml:space="preserve">indem sie </w:t>
            </w:r>
            <w:r w:rsidRPr="00190ECB">
              <w:rPr>
                <w:color w:val="58595B"/>
                <w:spacing w:val="-3"/>
                <w:sz w:val="20"/>
                <w:szCs w:val="20"/>
                <w:lang w:val="de-DE"/>
              </w:rPr>
              <w:t xml:space="preserve">präzise </w:t>
            </w:r>
            <w:r w:rsidRPr="00190ECB">
              <w:rPr>
                <w:color w:val="58595B"/>
                <w:spacing w:val="-4"/>
                <w:sz w:val="20"/>
                <w:szCs w:val="20"/>
                <w:lang w:val="de-DE"/>
              </w:rPr>
              <w:t>»Realitätsprüfungen«</w:t>
            </w:r>
            <w:r w:rsidRPr="00190ECB">
              <w:rPr>
                <w:color w:val="58595B"/>
                <w:spacing w:val="33"/>
                <w:sz w:val="20"/>
                <w:szCs w:val="20"/>
                <w:lang w:val="de-DE"/>
              </w:rPr>
              <w:t xml:space="preserve"> </w:t>
            </w:r>
            <w:r w:rsidRPr="00190ECB">
              <w:rPr>
                <w:color w:val="58595B"/>
                <w:spacing w:val="-3"/>
                <w:sz w:val="20"/>
                <w:szCs w:val="20"/>
                <w:lang w:val="de-DE"/>
              </w:rPr>
              <w:t>durchführen.</w:t>
            </w:r>
            <w:r w:rsidR="008E4C63">
              <w:rPr>
                <w:sz w:val="20"/>
                <w:szCs w:val="20"/>
                <w:lang w:val="de-DE"/>
              </w:rPr>
              <w:t xml:space="preserve"> </w:t>
            </w:r>
            <w:r w:rsidRPr="00190ECB">
              <w:rPr>
                <w:color w:val="58595B"/>
                <w:sz w:val="20"/>
                <w:szCs w:val="20"/>
                <w:lang w:val="de-DE"/>
              </w:rPr>
              <w:t xml:space="preserve">Am </w:t>
            </w:r>
            <w:r w:rsidRPr="00190ECB">
              <w:rPr>
                <w:color w:val="58595B"/>
                <w:spacing w:val="-3"/>
                <w:sz w:val="20"/>
                <w:szCs w:val="20"/>
                <w:lang w:val="de-DE"/>
              </w:rPr>
              <w:t xml:space="preserve">meisten </w:t>
            </w:r>
            <w:r w:rsidRPr="00190ECB">
              <w:rPr>
                <w:color w:val="58595B"/>
                <w:spacing w:val="-4"/>
                <w:sz w:val="20"/>
                <w:szCs w:val="20"/>
                <w:lang w:val="de-DE"/>
              </w:rPr>
              <w:t xml:space="preserve">fürchten </w:t>
            </w:r>
            <w:r w:rsidRPr="00190ECB">
              <w:rPr>
                <w:color w:val="58595B"/>
                <w:spacing w:val="-6"/>
                <w:sz w:val="20"/>
                <w:szCs w:val="20"/>
                <w:lang w:val="de-DE"/>
              </w:rPr>
              <w:t xml:space="preserve">G-Typen </w:t>
            </w:r>
            <w:r w:rsidRPr="00190ECB">
              <w:rPr>
                <w:color w:val="58595B"/>
                <w:sz w:val="20"/>
                <w:szCs w:val="20"/>
                <w:lang w:val="de-DE"/>
              </w:rPr>
              <w:t xml:space="preserve">Kritik, und </w:t>
            </w:r>
            <w:r w:rsidRPr="00190ECB">
              <w:rPr>
                <w:color w:val="58595B"/>
                <w:spacing w:val="-3"/>
                <w:sz w:val="20"/>
                <w:szCs w:val="20"/>
                <w:lang w:val="de-DE"/>
              </w:rPr>
              <w:t xml:space="preserve">ihr </w:t>
            </w:r>
            <w:r w:rsidRPr="00190ECB">
              <w:rPr>
                <w:color w:val="58595B"/>
                <w:sz w:val="20"/>
                <w:szCs w:val="20"/>
                <w:lang w:val="de-DE"/>
              </w:rPr>
              <w:t xml:space="preserve">Bedürfnis nach Perfektion </w:t>
            </w:r>
            <w:r w:rsidRPr="00190ECB">
              <w:rPr>
                <w:color w:val="58595B"/>
                <w:spacing w:val="-3"/>
                <w:sz w:val="20"/>
                <w:szCs w:val="20"/>
                <w:lang w:val="de-DE"/>
              </w:rPr>
              <w:t xml:space="preserve">zeigt </w:t>
            </w:r>
            <w:r w:rsidRPr="00190ECB">
              <w:rPr>
                <w:color w:val="58595B"/>
                <w:sz w:val="20"/>
                <w:szCs w:val="20"/>
                <w:lang w:val="de-DE"/>
              </w:rPr>
              <w:t xml:space="preserve">sich oft als Schwäche, ebenso wie </w:t>
            </w:r>
            <w:r w:rsidRPr="00190ECB">
              <w:rPr>
                <w:color w:val="58595B"/>
                <w:spacing w:val="-3"/>
                <w:sz w:val="20"/>
                <w:szCs w:val="20"/>
                <w:lang w:val="de-DE"/>
              </w:rPr>
              <w:t xml:space="preserve">ihre </w:t>
            </w:r>
            <w:r w:rsidRPr="00190ECB">
              <w:rPr>
                <w:color w:val="58595B"/>
                <w:sz w:val="20"/>
                <w:szCs w:val="20"/>
                <w:lang w:val="de-DE"/>
              </w:rPr>
              <w:t xml:space="preserve">Neigung, </w:t>
            </w:r>
            <w:r w:rsidRPr="00190ECB">
              <w:rPr>
                <w:color w:val="58595B"/>
                <w:spacing w:val="-3"/>
                <w:sz w:val="20"/>
                <w:szCs w:val="20"/>
                <w:lang w:val="de-DE"/>
              </w:rPr>
              <w:t xml:space="preserve">inmitten </w:t>
            </w:r>
            <w:r w:rsidRPr="00190ECB">
              <w:rPr>
                <w:color w:val="58595B"/>
                <w:sz w:val="20"/>
                <w:szCs w:val="20"/>
                <w:lang w:val="de-DE"/>
              </w:rPr>
              <w:t xml:space="preserve">eines </w:t>
            </w:r>
            <w:r w:rsidRPr="00190ECB">
              <w:rPr>
                <w:color w:val="58595B"/>
                <w:spacing w:val="-3"/>
                <w:sz w:val="20"/>
                <w:szCs w:val="20"/>
                <w:lang w:val="de-DE"/>
              </w:rPr>
              <w:t xml:space="preserve">Streits </w:t>
            </w:r>
            <w:r w:rsidRPr="00190ECB">
              <w:rPr>
                <w:color w:val="58595B"/>
                <w:sz w:val="20"/>
                <w:szCs w:val="20"/>
                <w:lang w:val="de-DE"/>
              </w:rPr>
              <w:t xml:space="preserve">nachzugeben. </w:t>
            </w:r>
            <w:r w:rsidRPr="00190ECB">
              <w:rPr>
                <w:color w:val="58595B"/>
                <w:spacing w:val="-3"/>
                <w:sz w:val="20"/>
                <w:szCs w:val="20"/>
                <w:lang w:val="de-DE"/>
              </w:rPr>
              <w:t xml:space="preserve">Allerdings </w:t>
            </w:r>
            <w:r w:rsidRPr="00190ECB">
              <w:rPr>
                <w:color w:val="58595B"/>
                <w:sz w:val="20"/>
                <w:szCs w:val="20"/>
                <w:lang w:val="de-DE"/>
              </w:rPr>
              <w:t xml:space="preserve">gehen sie bei </w:t>
            </w:r>
            <w:r w:rsidRPr="00190ECB">
              <w:rPr>
                <w:color w:val="58595B"/>
                <w:spacing w:val="-3"/>
                <w:sz w:val="20"/>
                <w:szCs w:val="20"/>
                <w:lang w:val="de-DE"/>
              </w:rPr>
              <w:t xml:space="preserve">sämtlichen </w:t>
            </w:r>
            <w:r w:rsidRPr="00190ECB">
              <w:rPr>
                <w:color w:val="58595B"/>
                <w:sz w:val="20"/>
                <w:szCs w:val="20"/>
                <w:lang w:val="de-DE"/>
              </w:rPr>
              <w:t xml:space="preserve">Aktivitäten </w:t>
            </w:r>
            <w:r w:rsidRPr="00190ECB">
              <w:rPr>
                <w:color w:val="58595B"/>
                <w:spacing w:val="-3"/>
                <w:sz w:val="20"/>
                <w:szCs w:val="20"/>
                <w:lang w:val="de-DE"/>
              </w:rPr>
              <w:t xml:space="preserve">gründlich </w:t>
            </w:r>
            <w:r w:rsidRPr="00190ECB">
              <w:rPr>
                <w:color w:val="58595B"/>
                <w:sz w:val="20"/>
                <w:szCs w:val="20"/>
                <w:lang w:val="de-DE"/>
              </w:rPr>
              <w:t xml:space="preserve">vor und </w:t>
            </w:r>
            <w:r w:rsidRPr="00190ECB">
              <w:rPr>
                <w:color w:val="58595B"/>
                <w:spacing w:val="-3"/>
                <w:sz w:val="20"/>
                <w:szCs w:val="20"/>
                <w:lang w:val="de-DE"/>
              </w:rPr>
              <w:t xml:space="preserve">können </w:t>
            </w:r>
            <w:r w:rsidRPr="00190ECB">
              <w:rPr>
                <w:color w:val="58595B"/>
                <w:sz w:val="20"/>
                <w:szCs w:val="20"/>
                <w:lang w:val="de-DE"/>
              </w:rPr>
              <w:t xml:space="preserve">das </w:t>
            </w:r>
            <w:r w:rsidRPr="00190ECB">
              <w:rPr>
                <w:color w:val="58595B"/>
                <w:spacing w:val="-7"/>
                <w:sz w:val="20"/>
                <w:szCs w:val="20"/>
                <w:lang w:val="de-DE"/>
              </w:rPr>
              <w:t xml:space="preserve">Team </w:t>
            </w:r>
            <w:r w:rsidRPr="00190ECB">
              <w:rPr>
                <w:color w:val="58595B"/>
                <w:spacing w:val="-3"/>
                <w:sz w:val="20"/>
                <w:szCs w:val="20"/>
                <w:lang w:val="de-DE"/>
              </w:rPr>
              <w:t xml:space="preserve">durch </w:t>
            </w:r>
            <w:r w:rsidRPr="00190ECB">
              <w:rPr>
                <w:color w:val="58595B"/>
                <w:spacing w:val="-2"/>
                <w:sz w:val="20"/>
                <w:szCs w:val="20"/>
                <w:lang w:val="de-DE"/>
              </w:rPr>
              <w:t xml:space="preserve">ein </w:t>
            </w:r>
            <w:r w:rsidRPr="00190ECB">
              <w:rPr>
                <w:color w:val="58595B"/>
                <w:sz w:val="20"/>
                <w:szCs w:val="20"/>
                <w:lang w:val="de-DE"/>
              </w:rPr>
              <w:t xml:space="preserve">gewissenhaftes und ausgeglichenes Element bereichern, das als solides </w:t>
            </w:r>
            <w:r w:rsidRPr="00190ECB">
              <w:rPr>
                <w:color w:val="58595B"/>
                <w:spacing w:val="-3"/>
                <w:sz w:val="20"/>
                <w:szCs w:val="20"/>
                <w:lang w:val="de-DE"/>
              </w:rPr>
              <w:t xml:space="preserve">Fundament </w:t>
            </w:r>
            <w:r w:rsidRPr="00190ECB">
              <w:rPr>
                <w:color w:val="58595B"/>
                <w:sz w:val="20"/>
                <w:szCs w:val="20"/>
                <w:lang w:val="de-DE"/>
              </w:rPr>
              <w:t xml:space="preserve">wirkt. </w:t>
            </w:r>
            <w:r w:rsidRPr="00190ECB">
              <w:rPr>
                <w:color w:val="58595B"/>
                <w:sz w:val="20"/>
                <w:szCs w:val="20"/>
              </w:rPr>
              <w:t xml:space="preserve">Den </w:t>
            </w:r>
            <w:proofErr w:type="spellStart"/>
            <w:r w:rsidRPr="00190ECB">
              <w:rPr>
                <w:color w:val="58595B"/>
                <w:spacing w:val="-4"/>
                <w:sz w:val="20"/>
                <w:szCs w:val="20"/>
              </w:rPr>
              <w:t>größten</w:t>
            </w:r>
            <w:proofErr w:type="spellEnd"/>
            <w:r w:rsidRPr="00190ECB">
              <w:rPr>
                <w:color w:val="58595B"/>
                <w:spacing w:val="-4"/>
                <w:sz w:val="20"/>
                <w:szCs w:val="20"/>
              </w:rPr>
              <w:t xml:space="preserve"> </w:t>
            </w:r>
            <w:r w:rsidRPr="00190ECB">
              <w:rPr>
                <w:color w:val="58595B"/>
                <w:sz w:val="20"/>
                <w:szCs w:val="20"/>
              </w:rPr>
              <w:t xml:space="preserve">Wert </w:t>
            </w:r>
            <w:proofErr w:type="spellStart"/>
            <w:r w:rsidRPr="00190ECB">
              <w:rPr>
                <w:color w:val="58595B"/>
                <w:sz w:val="20"/>
                <w:szCs w:val="20"/>
              </w:rPr>
              <w:t>legen</w:t>
            </w:r>
            <w:proofErr w:type="spellEnd"/>
            <w:r w:rsidRPr="00190ECB">
              <w:rPr>
                <w:color w:val="58595B"/>
                <w:sz w:val="20"/>
                <w:szCs w:val="20"/>
              </w:rPr>
              <w:t xml:space="preserve"> </w:t>
            </w:r>
            <w:proofErr w:type="spellStart"/>
            <w:r w:rsidRPr="00190ECB">
              <w:rPr>
                <w:color w:val="58595B"/>
                <w:sz w:val="20"/>
                <w:szCs w:val="20"/>
              </w:rPr>
              <w:t>sie</w:t>
            </w:r>
            <w:proofErr w:type="spellEnd"/>
            <w:r w:rsidRPr="00190ECB">
              <w:rPr>
                <w:color w:val="58595B"/>
                <w:sz w:val="20"/>
                <w:szCs w:val="20"/>
              </w:rPr>
              <w:t xml:space="preserve"> </w:t>
            </w:r>
            <w:proofErr w:type="spellStart"/>
            <w:r w:rsidRPr="00190ECB">
              <w:rPr>
                <w:color w:val="58595B"/>
                <w:spacing w:val="-3"/>
                <w:sz w:val="20"/>
                <w:szCs w:val="20"/>
              </w:rPr>
              <w:t>darauf</w:t>
            </w:r>
            <w:proofErr w:type="spellEnd"/>
            <w:r w:rsidRPr="00190ECB">
              <w:rPr>
                <w:color w:val="58595B"/>
                <w:spacing w:val="-3"/>
                <w:sz w:val="20"/>
                <w:szCs w:val="20"/>
              </w:rPr>
              <w:t xml:space="preserve">, </w:t>
            </w:r>
            <w:proofErr w:type="spellStart"/>
            <w:r w:rsidRPr="00190ECB">
              <w:rPr>
                <w:color w:val="58595B"/>
                <w:spacing w:val="-3"/>
                <w:sz w:val="20"/>
                <w:szCs w:val="20"/>
              </w:rPr>
              <w:t>fehlerfrei</w:t>
            </w:r>
            <w:proofErr w:type="spellEnd"/>
            <w:r w:rsidRPr="00190ECB">
              <w:rPr>
                <w:color w:val="58595B"/>
                <w:spacing w:val="-3"/>
                <w:sz w:val="20"/>
                <w:szCs w:val="20"/>
              </w:rPr>
              <w:t xml:space="preserve"> </w:t>
            </w:r>
            <w:proofErr w:type="spellStart"/>
            <w:r w:rsidRPr="00190ECB">
              <w:rPr>
                <w:color w:val="58595B"/>
                <w:sz w:val="20"/>
                <w:szCs w:val="20"/>
              </w:rPr>
              <w:t>zu</w:t>
            </w:r>
            <w:proofErr w:type="spellEnd"/>
            <w:r w:rsidRPr="00190ECB">
              <w:rPr>
                <w:color w:val="58595B"/>
                <w:sz w:val="20"/>
                <w:szCs w:val="20"/>
              </w:rPr>
              <w:t xml:space="preserve"> sein.</w:t>
            </w:r>
          </w:p>
        </w:tc>
      </w:tr>
      <w:tr w:rsidR="0022314E" w:rsidRPr="001C4B65" w14:paraId="082FF405" w14:textId="77777777" w:rsidTr="00A25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875"/>
        </w:trPr>
        <w:tc>
          <w:tcPr>
            <w:tcW w:w="823" w:type="dxa"/>
          </w:tcPr>
          <w:p w14:paraId="5B9B6210" w14:textId="77777777" w:rsidR="0022314E" w:rsidRDefault="0022314E" w:rsidP="0022314E">
            <w:pPr>
              <w:pStyle w:val="TableParagraph"/>
              <w:spacing w:before="176"/>
              <w:ind w:left="200"/>
              <w:rPr>
                <w:rFonts w:ascii="Aileron SemiBold"/>
                <w:b/>
                <w:sz w:val="28"/>
              </w:rPr>
            </w:pPr>
            <w:r>
              <w:rPr>
                <w:rFonts w:ascii="Aileron SemiBold"/>
                <w:b/>
                <w:color w:val="7391A4"/>
                <w:sz w:val="28"/>
              </w:rPr>
              <w:t>G/D</w:t>
            </w:r>
          </w:p>
        </w:tc>
        <w:tc>
          <w:tcPr>
            <w:tcW w:w="8773" w:type="dxa"/>
          </w:tcPr>
          <w:p w14:paraId="730DD441" w14:textId="77777777" w:rsidR="0022314E" w:rsidRPr="00190ECB" w:rsidRDefault="0022314E" w:rsidP="0022314E">
            <w:pPr>
              <w:pStyle w:val="TableParagraph"/>
              <w:spacing w:before="188" w:line="254" w:lineRule="auto"/>
              <w:ind w:left="152" w:right="198"/>
              <w:rPr>
                <w:sz w:val="20"/>
                <w:szCs w:val="20"/>
                <w:lang w:val="de-DE"/>
              </w:rPr>
            </w:pPr>
            <w:r w:rsidRPr="00190ECB">
              <w:rPr>
                <w:color w:val="58595B"/>
                <w:spacing w:val="-4"/>
                <w:sz w:val="20"/>
                <w:szCs w:val="20"/>
                <w:lang w:val="de-DE"/>
              </w:rPr>
              <w:t>G/D-Typen</w:t>
            </w:r>
            <w:r w:rsidRPr="00190ECB">
              <w:rPr>
                <w:color w:val="58595B"/>
                <w:spacing w:val="-22"/>
                <w:sz w:val="20"/>
                <w:szCs w:val="20"/>
                <w:lang w:val="de-DE"/>
              </w:rPr>
              <w:t xml:space="preserve"> </w:t>
            </w:r>
            <w:r w:rsidRPr="00190ECB">
              <w:rPr>
                <w:color w:val="58595B"/>
                <w:sz w:val="20"/>
                <w:szCs w:val="20"/>
                <w:lang w:val="de-DE"/>
              </w:rPr>
              <w:t>sind</w:t>
            </w:r>
            <w:r w:rsidRPr="00190ECB">
              <w:rPr>
                <w:color w:val="58595B"/>
                <w:spacing w:val="-22"/>
                <w:sz w:val="20"/>
                <w:szCs w:val="20"/>
                <w:lang w:val="de-DE"/>
              </w:rPr>
              <w:t xml:space="preserve"> </w:t>
            </w:r>
            <w:r w:rsidRPr="00190ECB">
              <w:rPr>
                <w:color w:val="58595B"/>
                <w:spacing w:val="-3"/>
                <w:sz w:val="20"/>
                <w:szCs w:val="20"/>
                <w:lang w:val="de-DE"/>
              </w:rPr>
              <w:t>bedächtige</w:t>
            </w:r>
            <w:r w:rsidRPr="00190ECB">
              <w:rPr>
                <w:color w:val="58595B"/>
                <w:spacing w:val="-22"/>
                <w:sz w:val="20"/>
                <w:szCs w:val="20"/>
                <w:lang w:val="de-DE"/>
              </w:rPr>
              <w:t xml:space="preserve"> </w:t>
            </w:r>
            <w:r w:rsidRPr="00190ECB">
              <w:rPr>
                <w:color w:val="58595B"/>
                <w:spacing w:val="-2"/>
                <w:sz w:val="20"/>
                <w:szCs w:val="20"/>
                <w:lang w:val="de-DE"/>
              </w:rPr>
              <w:t>und</w:t>
            </w:r>
            <w:r w:rsidRPr="00190ECB">
              <w:rPr>
                <w:color w:val="58595B"/>
                <w:spacing w:val="-22"/>
                <w:sz w:val="20"/>
                <w:szCs w:val="20"/>
                <w:lang w:val="de-DE"/>
              </w:rPr>
              <w:t xml:space="preserve"> </w:t>
            </w:r>
            <w:r w:rsidRPr="00190ECB">
              <w:rPr>
                <w:color w:val="58595B"/>
                <w:spacing w:val="-3"/>
                <w:sz w:val="20"/>
                <w:szCs w:val="20"/>
                <w:lang w:val="de-DE"/>
              </w:rPr>
              <w:t>zielstrebige</w:t>
            </w:r>
            <w:r w:rsidRPr="00190ECB">
              <w:rPr>
                <w:color w:val="58595B"/>
                <w:spacing w:val="-22"/>
                <w:sz w:val="20"/>
                <w:szCs w:val="20"/>
                <w:lang w:val="de-DE"/>
              </w:rPr>
              <w:t xml:space="preserve"> </w:t>
            </w:r>
            <w:r w:rsidRPr="00190ECB">
              <w:rPr>
                <w:color w:val="58595B"/>
                <w:spacing w:val="-4"/>
                <w:sz w:val="20"/>
                <w:szCs w:val="20"/>
                <w:lang w:val="de-DE"/>
              </w:rPr>
              <w:t>Gestalter,</w:t>
            </w:r>
            <w:r w:rsidRPr="00190ECB">
              <w:rPr>
                <w:color w:val="58595B"/>
                <w:spacing w:val="-22"/>
                <w:sz w:val="20"/>
                <w:szCs w:val="20"/>
                <w:lang w:val="de-DE"/>
              </w:rPr>
              <w:t xml:space="preserve"> </w:t>
            </w:r>
            <w:r w:rsidRPr="00190ECB">
              <w:rPr>
                <w:color w:val="58595B"/>
                <w:spacing w:val="-3"/>
                <w:sz w:val="20"/>
                <w:szCs w:val="20"/>
                <w:lang w:val="de-DE"/>
              </w:rPr>
              <w:t>die</w:t>
            </w:r>
            <w:r w:rsidRPr="00190ECB">
              <w:rPr>
                <w:color w:val="58595B"/>
                <w:spacing w:val="-22"/>
                <w:sz w:val="20"/>
                <w:szCs w:val="20"/>
                <w:lang w:val="de-DE"/>
              </w:rPr>
              <w:t xml:space="preserve"> </w:t>
            </w:r>
            <w:r w:rsidRPr="00190ECB">
              <w:rPr>
                <w:color w:val="58595B"/>
                <w:spacing w:val="-3"/>
                <w:sz w:val="20"/>
                <w:szCs w:val="20"/>
                <w:lang w:val="de-DE"/>
              </w:rPr>
              <w:t>konsequent</w:t>
            </w:r>
            <w:r w:rsidRPr="00190ECB">
              <w:rPr>
                <w:color w:val="58595B"/>
                <w:spacing w:val="-22"/>
                <w:sz w:val="20"/>
                <w:szCs w:val="20"/>
                <w:lang w:val="de-DE"/>
              </w:rPr>
              <w:t xml:space="preserve"> </w:t>
            </w:r>
            <w:r w:rsidRPr="00190ECB">
              <w:rPr>
                <w:color w:val="58595B"/>
                <w:spacing w:val="-3"/>
                <w:sz w:val="20"/>
                <w:szCs w:val="20"/>
                <w:lang w:val="de-DE"/>
              </w:rPr>
              <w:t xml:space="preserve">aufgabenorientiert vorgehen </w:t>
            </w:r>
            <w:r w:rsidRPr="00190ECB">
              <w:rPr>
                <w:color w:val="58595B"/>
                <w:sz w:val="20"/>
                <w:szCs w:val="20"/>
                <w:lang w:val="de-DE"/>
              </w:rPr>
              <w:t xml:space="preserve">und sich etwaigen Problemen </w:t>
            </w:r>
            <w:r w:rsidRPr="00190ECB">
              <w:rPr>
                <w:color w:val="58595B"/>
                <w:spacing w:val="-3"/>
                <w:sz w:val="20"/>
                <w:szCs w:val="20"/>
                <w:lang w:val="de-DE"/>
              </w:rPr>
              <w:t xml:space="preserve">genau </w:t>
            </w:r>
            <w:r w:rsidRPr="00190ECB">
              <w:rPr>
                <w:color w:val="58595B"/>
                <w:sz w:val="20"/>
                <w:szCs w:val="20"/>
                <w:lang w:val="de-DE"/>
              </w:rPr>
              <w:t xml:space="preserve">bewusst sind. </w:t>
            </w:r>
            <w:r w:rsidRPr="00190ECB">
              <w:rPr>
                <w:color w:val="58595B"/>
                <w:spacing w:val="-3"/>
                <w:sz w:val="20"/>
                <w:szCs w:val="20"/>
                <w:lang w:val="de-DE"/>
              </w:rPr>
              <w:t xml:space="preserve">Bisweilen werden </w:t>
            </w:r>
            <w:r w:rsidRPr="00190ECB">
              <w:rPr>
                <w:color w:val="58595B"/>
                <w:sz w:val="20"/>
                <w:szCs w:val="20"/>
                <w:lang w:val="de-DE"/>
              </w:rPr>
              <w:t xml:space="preserve">sie als unsensibel angesehen, doch sie kümmern sich um </w:t>
            </w:r>
            <w:r w:rsidRPr="00190ECB">
              <w:rPr>
                <w:color w:val="58595B"/>
                <w:spacing w:val="-3"/>
                <w:sz w:val="20"/>
                <w:szCs w:val="20"/>
                <w:lang w:val="de-DE"/>
              </w:rPr>
              <w:t xml:space="preserve">Einzelne, nur </w:t>
            </w:r>
            <w:r w:rsidRPr="00190ECB">
              <w:rPr>
                <w:color w:val="58595B"/>
                <w:spacing w:val="-4"/>
                <w:sz w:val="20"/>
                <w:szCs w:val="20"/>
                <w:lang w:val="de-DE"/>
              </w:rPr>
              <w:t xml:space="preserve">fällt </w:t>
            </w:r>
            <w:r w:rsidRPr="00190ECB">
              <w:rPr>
                <w:color w:val="58595B"/>
                <w:sz w:val="20"/>
                <w:szCs w:val="20"/>
                <w:lang w:val="de-DE"/>
              </w:rPr>
              <w:t xml:space="preserve">es ihnen </w:t>
            </w:r>
            <w:r w:rsidRPr="00190ECB">
              <w:rPr>
                <w:color w:val="58595B"/>
                <w:spacing w:val="-3"/>
                <w:sz w:val="20"/>
                <w:szCs w:val="20"/>
                <w:lang w:val="de-DE"/>
              </w:rPr>
              <w:t xml:space="preserve">schwer, </w:t>
            </w:r>
            <w:r w:rsidRPr="00190ECB">
              <w:rPr>
                <w:color w:val="58595B"/>
                <w:sz w:val="20"/>
                <w:szCs w:val="20"/>
                <w:lang w:val="de-DE"/>
              </w:rPr>
              <w:t xml:space="preserve">dies auch zu zeigen. Häufig meinen sie, sie seien </w:t>
            </w:r>
            <w:r w:rsidRPr="00190ECB">
              <w:rPr>
                <w:color w:val="58595B"/>
                <w:spacing w:val="-2"/>
                <w:sz w:val="20"/>
                <w:szCs w:val="20"/>
                <w:lang w:val="de-DE"/>
              </w:rPr>
              <w:t xml:space="preserve">die </w:t>
            </w:r>
            <w:r w:rsidRPr="00190ECB">
              <w:rPr>
                <w:color w:val="58595B"/>
                <w:sz w:val="20"/>
                <w:szCs w:val="20"/>
                <w:lang w:val="de-DE"/>
              </w:rPr>
              <w:t xml:space="preserve">Einzigen, </w:t>
            </w:r>
            <w:r w:rsidRPr="00190ECB">
              <w:rPr>
                <w:color w:val="58595B"/>
                <w:spacing w:val="-2"/>
                <w:sz w:val="20"/>
                <w:szCs w:val="20"/>
                <w:lang w:val="de-DE"/>
              </w:rPr>
              <w:t xml:space="preserve">die </w:t>
            </w:r>
            <w:r w:rsidRPr="00190ECB">
              <w:rPr>
                <w:color w:val="58595B"/>
                <w:spacing w:val="-3"/>
                <w:sz w:val="20"/>
                <w:szCs w:val="20"/>
                <w:lang w:val="de-DE"/>
              </w:rPr>
              <w:t xml:space="preserve">imstande </w:t>
            </w:r>
            <w:r w:rsidRPr="00190ECB">
              <w:rPr>
                <w:color w:val="58595B"/>
                <w:sz w:val="20"/>
                <w:szCs w:val="20"/>
                <w:lang w:val="de-DE"/>
              </w:rPr>
              <w:t xml:space="preserve">sind, </w:t>
            </w:r>
            <w:r w:rsidRPr="00190ECB">
              <w:rPr>
                <w:color w:val="58595B"/>
                <w:spacing w:val="-2"/>
                <w:sz w:val="20"/>
                <w:szCs w:val="20"/>
                <w:lang w:val="de-DE"/>
              </w:rPr>
              <w:t xml:space="preserve">die </w:t>
            </w:r>
            <w:r w:rsidRPr="00190ECB">
              <w:rPr>
                <w:color w:val="58595B"/>
                <w:sz w:val="20"/>
                <w:szCs w:val="20"/>
                <w:lang w:val="de-DE"/>
              </w:rPr>
              <w:t>Arbeit</w:t>
            </w:r>
            <w:r w:rsidRPr="00190ECB">
              <w:rPr>
                <w:color w:val="58595B"/>
                <w:spacing w:val="-22"/>
                <w:sz w:val="20"/>
                <w:szCs w:val="20"/>
                <w:lang w:val="de-DE"/>
              </w:rPr>
              <w:t xml:space="preserve"> </w:t>
            </w:r>
            <w:r w:rsidRPr="00190ECB">
              <w:rPr>
                <w:color w:val="58595B"/>
                <w:sz w:val="20"/>
                <w:szCs w:val="20"/>
                <w:lang w:val="de-DE"/>
              </w:rPr>
              <w:t>so</w:t>
            </w:r>
            <w:r w:rsidRPr="00190ECB">
              <w:rPr>
                <w:color w:val="58595B"/>
                <w:spacing w:val="-22"/>
                <w:sz w:val="20"/>
                <w:szCs w:val="20"/>
                <w:lang w:val="de-DE"/>
              </w:rPr>
              <w:t xml:space="preserve"> </w:t>
            </w:r>
            <w:r w:rsidRPr="00190ECB">
              <w:rPr>
                <w:color w:val="58595B"/>
                <w:sz w:val="20"/>
                <w:szCs w:val="20"/>
                <w:lang w:val="de-DE"/>
              </w:rPr>
              <w:t>zu</w:t>
            </w:r>
            <w:r w:rsidRPr="00190ECB">
              <w:rPr>
                <w:color w:val="58595B"/>
                <w:spacing w:val="-22"/>
                <w:sz w:val="20"/>
                <w:szCs w:val="20"/>
                <w:lang w:val="de-DE"/>
              </w:rPr>
              <w:t xml:space="preserve"> </w:t>
            </w:r>
            <w:r w:rsidRPr="00190ECB">
              <w:rPr>
                <w:color w:val="58595B"/>
                <w:sz w:val="20"/>
                <w:szCs w:val="20"/>
                <w:lang w:val="de-DE"/>
              </w:rPr>
              <w:t>erledigen,</w:t>
            </w:r>
            <w:r w:rsidRPr="00190ECB">
              <w:rPr>
                <w:color w:val="58595B"/>
                <w:spacing w:val="-22"/>
                <w:sz w:val="20"/>
                <w:szCs w:val="20"/>
                <w:lang w:val="de-DE"/>
              </w:rPr>
              <w:t xml:space="preserve"> </w:t>
            </w:r>
            <w:r w:rsidRPr="00190ECB">
              <w:rPr>
                <w:color w:val="58595B"/>
                <w:sz w:val="20"/>
                <w:szCs w:val="20"/>
                <w:lang w:val="de-DE"/>
              </w:rPr>
              <w:t>wie</w:t>
            </w:r>
            <w:r w:rsidRPr="00190ECB">
              <w:rPr>
                <w:color w:val="58595B"/>
                <w:spacing w:val="-22"/>
                <w:sz w:val="20"/>
                <w:szCs w:val="20"/>
                <w:lang w:val="de-DE"/>
              </w:rPr>
              <w:t xml:space="preserve"> </w:t>
            </w:r>
            <w:r w:rsidRPr="00190ECB">
              <w:rPr>
                <w:color w:val="58595B"/>
                <w:sz w:val="20"/>
                <w:szCs w:val="20"/>
                <w:lang w:val="de-DE"/>
              </w:rPr>
              <w:t>es</w:t>
            </w:r>
            <w:r w:rsidRPr="00190ECB">
              <w:rPr>
                <w:color w:val="58595B"/>
                <w:spacing w:val="-22"/>
                <w:sz w:val="20"/>
                <w:szCs w:val="20"/>
                <w:lang w:val="de-DE"/>
              </w:rPr>
              <w:t xml:space="preserve"> </w:t>
            </w:r>
            <w:r w:rsidRPr="00190ECB">
              <w:rPr>
                <w:color w:val="58595B"/>
                <w:sz w:val="20"/>
                <w:szCs w:val="20"/>
                <w:lang w:val="de-DE"/>
              </w:rPr>
              <w:t>notwendig</w:t>
            </w:r>
            <w:r w:rsidRPr="00190ECB">
              <w:rPr>
                <w:color w:val="58595B"/>
                <w:spacing w:val="-22"/>
                <w:sz w:val="20"/>
                <w:szCs w:val="20"/>
                <w:lang w:val="de-DE"/>
              </w:rPr>
              <w:t xml:space="preserve"> </w:t>
            </w:r>
            <w:r w:rsidRPr="00190ECB">
              <w:rPr>
                <w:color w:val="58595B"/>
                <w:sz w:val="20"/>
                <w:szCs w:val="20"/>
                <w:lang w:val="de-DE"/>
              </w:rPr>
              <w:t>ist.</w:t>
            </w:r>
            <w:r w:rsidRPr="00190ECB">
              <w:rPr>
                <w:color w:val="58595B"/>
                <w:spacing w:val="-22"/>
                <w:sz w:val="20"/>
                <w:szCs w:val="20"/>
                <w:lang w:val="de-DE"/>
              </w:rPr>
              <w:t xml:space="preserve"> </w:t>
            </w:r>
            <w:r w:rsidRPr="00190ECB">
              <w:rPr>
                <w:color w:val="58595B"/>
                <w:sz w:val="20"/>
                <w:szCs w:val="20"/>
                <w:lang w:val="de-DE"/>
              </w:rPr>
              <w:t>Doch</w:t>
            </w:r>
            <w:r w:rsidRPr="00190ECB">
              <w:rPr>
                <w:color w:val="58595B"/>
                <w:spacing w:val="-22"/>
                <w:sz w:val="20"/>
                <w:szCs w:val="20"/>
                <w:lang w:val="de-DE"/>
              </w:rPr>
              <w:t xml:space="preserve"> </w:t>
            </w:r>
            <w:r w:rsidRPr="00190ECB">
              <w:rPr>
                <w:color w:val="58595B"/>
                <w:spacing w:val="-3"/>
                <w:sz w:val="20"/>
                <w:szCs w:val="20"/>
                <w:lang w:val="de-DE"/>
              </w:rPr>
              <w:t>aufgrund</w:t>
            </w:r>
            <w:r w:rsidRPr="00190ECB">
              <w:rPr>
                <w:color w:val="58595B"/>
                <w:spacing w:val="-22"/>
                <w:sz w:val="20"/>
                <w:szCs w:val="20"/>
                <w:lang w:val="de-DE"/>
              </w:rPr>
              <w:t xml:space="preserve"> </w:t>
            </w:r>
            <w:r w:rsidRPr="00190ECB">
              <w:rPr>
                <w:color w:val="58595B"/>
                <w:spacing w:val="-3"/>
                <w:sz w:val="20"/>
                <w:szCs w:val="20"/>
                <w:lang w:val="de-DE"/>
              </w:rPr>
              <w:t>ihrer</w:t>
            </w:r>
            <w:r w:rsidRPr="00190ECB">
              <w:rPr>
                <w:color w:val="58595B"/>
                <w:spacing w:val="-22"/>
                <w:sz w:val="20"/>
                <w:szCs w:val="20"/>
                <w:lang w:val="de-DE"/>
              </w:rPr>
              <w:t xml:space="preserve"> </w:t>
            </w:r>
            <w:r w:rsidRPr="00190ECB">
              <w:rPr>
                <w:color w:val="58595B"/>
                <w:spacing w:val="-3"/>
                <w:sz w:val="20"/>
                <w:szCs w:val="20"/>
                <w:lang w:val="de-DE"/>
              </w:rPr>
              <w:t xml:space="preserve">verwaltungsbezogenen </w:t>
            </w:r>
            <w:r w:rsidRPr="00190ECB">
              <w:rPr>
                <w:color w:val="58595B"/>
                <w:spacing w:val="-4"/>
                <w:sz w:val="20"/>
                <w:szCs w:val="20"/>
                <w:lang w:val="de-DE"/>
              </w:rPr>
              <w:t>Fähigkeiten,</w:t>
            </w:r>
            <w:r w:rsidRPr="00190ECB">
              <w:rPr>
                <w:color w:val="58595B"/>
                <w:spacing w:val="-20"/>
                <w:sz w:val="20"/>
                <w:szCs w:val="20"/>
                <w:lang w:val="de-DE"/>
              </w:rPr>
              <w:t xml:space="preserve"> </w:t>
            </w:r>
            <w:r w:rsidRPr="00190ECB">
              <w:rPr>
                <w:color w:val="58595B"/>
                <w:sz w:val="20"/>
                <w:szCs w:val="20"/>
                <w:lang w:val="de-DE"/>
              </w:rPr>
              <w:t>sind</w:t>
            </w:r>
            <w:r w:rsidRPr="00190ECB">
              <w:rPr>
                <w:color w:val="58595B"/>
                <w:spacing w:val="-20"/>
                <w:sz w:val="20"/>
                <w:szCs w:val="20"/>
                <w:lang w:val="de-DE"/>
              </w:rPr>
              <w:t xml:space="preserve"> </w:t>
            </w:r>
            <w:r w:rsidRPr="00190ECB">
              <w:rPr>
                <w:color w:val="58595B"/>
                <w:sz w:val="20"/>
                <w:szCs w:val="20"/>
                <w:lang w:val="de-DE"/>
              </w:rPr>
              <w:t>sie</w:t>
            </w:r>
            <w:r w:rsidRPr="00190ECB">
              <w:rPr>
                <w:color w:val="58595B"/>
                <w:spacing w:val="-20"/>
                <w:sz w:val="20"/>
                <w:szCs w:val="20"/>
                <w:lang w:val="de-DE"/>
              </w:rPr>
              <w:t xml:space="preserve"> </w:t>
            </w:r>
            <w:r w:rsidRPr="00190ECB">
              <w:rPr>
                <w:color w:val="58595B"/>
                <w:sz w:val="20"/>
                <w:szCs w:val="20"/>
                <w:lang w:val="de-DE"/>
              </w:rPr>
              <w:t>in</w:t>
            </w:r>
            <w:r w:rsidRPr="00190ECB">
              <w:rPr>
                <w:color w:val="58595B"/>
                <w:spacing w:val="-20"/>
                <w:sz w:val="20"/>
                <w:szCs w:val="20"/>
                <w:lang w:val="de-DE"/>
              </w:rPr>
              <w:t xml:space="preserve"> </w:t>
            </w:r>
            <w:r w:rsidRPr="00190ECB">
              <w:rPr>
                <w:color w:val="58595B"/>
                <w:sz w:val="20"/>
                <w:szCs w:val="20"/>
                <w:lang w:val="de-DE"/>
              </w:rPr>
              <w:t>der</w:t>
            </w:r>
            <w:r w:rsidRPr="00190ECB">
              <w:rPr>
                <w:color w:val="58595B"/>
                <w:spacing w:val="-20"/>
                <w:sz w:val="20"/>
                <w:szCs w:val="20"/>
                <w:lang w:val="de-DE"/>
              </w:rPr>
              <w:t xml:space="preserve"> </w:t>
            </w:r>
            <w:r w:rsidRPr="00190ECB">
              <w:rPr>
                <w:color w:val="58595B"/>
                <w:sz w:val="20"/>
                <w:szCs w:val="20"/>
                <w:lang w:val="de-DE"/>
              </w:rPr>
              <w:t>Lage,</w:t>
            </w:r>
            <w:r w:rsidRPr="00190ECB">
              <w:rPr>
                <w:color w:val="58595B"/>
                <w:spacing w:val="-20"/>
                <w:sz w:val="20"/>
                <w:szCs w:val="20"/>
                <w:lang w:val="de-DE"/>
              </w:rPr>
              <w:t xml:space="preserve"> </w:t>
            </w:r>
            <w:r w:rsidRPr="00190ECB">
              <w:rPr>
                <w:color w:val="58595B"/>
                <w:sz w:val="20"/>
                <w:szCs w:val="20"/>
                <w:lang w:val="de-DE"/>
              </w:rPr>
              <w:t>Pläne</w:t>
            </w:r>
            <w:r w:rsidRPr="00190ECB">
              <w:rPr>
                <w:color w:val="58595B"/>
                <w:spacing w:val="-20"/>
                <w:sz w:val="20"/>
                <w:szCs w:val="20"/>
                <w:lang w:val="de-DE"/>
              </w:rPr>
              <w:t xml:space="preserve"> </w:t>
            </w:r>
            <w:r w:rsidRPr="00190ECB">
              <w:rPr>
                <w:color w:val="58595B"/>
                <w:spacing w:val="-3"/>
                <w:sz w:val="20"/>
                <w:szCs w:val="20"/>
                <w:lang w:val="de-DE"/>
              </w:rPr>
              <w:t>mit</w:t>
            </w:r>
            <w:r w:rsidRPr="00190ECB">
              <w:rPr>
                <w:color w:val="58595B"/>
                <w:spacing w:val="-20"/>
                <w:sz w:val="20"/>
                <w:szCs w:val="20"/>
                <w:lang w:val="de-DE"/>
              </w:rPr>
              <w:t xml:space="preserve"> </w:t>
            </w:r>
            <w:r w:rsidRPr="00190ECB">
              <w:rPr>
                <w:color w:val="58595B"/>
                <w:sz w:val="20"/>
                <w:szCs w:val="20"/>
                <w:lang w:val="de-DE"/>
              </w:rPr>
              <w:t>Blick</w:t>
            </w:r>
            <w:r w:rsidRPr="00190ECB">
              <w:rPr>
                <w:color w:val="58595B"/>
                <w:spacing w:val="-20"/>
                <w:sz w:val="20"/>
                <w:szCs w:val="20"/>
                <w:lang w:val="de-DE"/>
              </w:rPr>
              <w:t xml:space="preserve"> </w:t>
            </w:r>
            <w:r w:rsidRPr="00190ECB">
              <w:rPr>
                <w:color w:val="58595B"/>
                <w:spacing w:val="-3"/>
                <w:sz w:val="20"/>
                <w:szCs w:val="20"/>
                <w:lang w:val="de-DE"/>
              </w:rPr>
              <w:t>auf</w:t>
            </w:r>
            <w:r w:rsidRPr="00190ECB">
              <w:rPr>
                <w:color w:val="58595B"/>
                <w:spacing w:val="-20"/>
                <w:sz w:val="20"/>
                <w:szCs w:val="20"/>
                <w:lang w:val="de-DE"/>
              </w:rPr>
              <w:t xml:space="preserve"> </w:t>
            </w:r>
            <w:r w:rsidRPr="00190ECB">
              <w:rPr>
                <w:color w:val="58595B"/>
                <w:spacing w:val="-3"/>
                <w:sz w:val="20"/>
                <w:szCs w:val="20"/>
                <w:lang w:val="de-DE"/>
              </w:rPr>
              <w:t>Veränderungen</w:t>
            </w:r>
            <w:r w:rsidRPr="00190ECB">
              <w:rPr>
                <w:color w:val="58595B"/>
                <w:spacing w:val="-20"/>
                <w:sz w:val="20"/>
                <w:szCs w:val="20"/>
                <w:lang w:val="de-DE"/>
              </w:rPr>
              <w:t xml:space="preserve"> </w:t>
            </w:r>
            <w:r w:rsidRPr="00190ECB">
              <w:rPr>
                <w:color w:val="58595B"/>
                <w:spacing w:val="-2"/>
                <w:sz w:val="20"/>
                <w:szCs w:val="20"/>
                <w:lang w:val="de-DE"/>
              </w:rPr>
              <w:t>und</w:t>
            </w:r>
            <w:r w:rsidRPr="00190ECB">
              <w:rPr>
                <w:color w:val="58595B"/>
                <w:spacing w:val="-20"/>
                <w:sz w:val="20"/>
                <w:szCs w:val="20"/>
                <w:lang w:val="de-DE"/>
              </w:rPr>
              <w:t xml:space="preserve"> </w:t>
            </w:r>
            <w:r w:rsidRPr="00190ECB">
              <w:rPr>
                <w:color w:val="58595B"/>
                <w:spacing w:val="-3"/>
                <w:sz w:val="20"/>
                <w:szCs w:val="20"/>
                <w:lang w:val="de-DE"/>
              </w:rPr>
              <w:t xml:space="preserve">Verbesserungen </w:t>
            </w:r>
            <w:r w:rsidRPr="00190ECB">
              <w:rPr>
                <w:color w:val="58595B"/>
                <w:sz w:val="20"/>
                <w:szCs w:val="20"/>
                <w:lang w:val="de-DE"/>
              </w:rPr>
              <w:t xml:space="preserve">zu verwirklichen. </w:t>
            </w:r>
            <w:r w:rsidRPr="00190ECB">
              <w:rPr>
                <w:color w:val="58595B"/>
                <w:spacing w:val="-4"/>
                <w:sz w:val="20"/>
                <w:szCs w:val="20"/>
                <w:lang w:val="de-DE"/>
              </w:rPr>
              <w:t xml:space="preserve">G/D-Typen </w:t>
            </w:r>
            <w:r w:rsidRPr="00190ECB">
              <w:rPr>
                <w:color w:val="58595B"/>
                <w:sz w:val="20"/>
                <w:szCs w:val="20"/>
                <w:lang w:val="de-DE"/>
              </w:rPr>
              <w:t xml:space="preserve">neigen zu </w:t>
            </w:r>
            <w:r w:rsidRPr="00190ECB">
              <w:rPr>
                <w:color w:val="58595B"/>
                <w:spacing w:val="-3"/>
                <w:sz w:val="20"/>
                <w:szCs w:val="20"/>
                <w:lang w:val="de-DE"/>
              </w:rPr>
              <w:t xml:space="preserve">Ernsthaftigkeit </w:t>
            </w:r>
            <w:r w:rsidRPr="00190ECB">
              <w:rPr>
                <w:color w:val="58595B"/>
                <w:sz w:val="20"/>
                <w:szCs w:val="20"/>
                <w:lang w:val="de-DE"/>
              </w:rPr>
              <w:t xml:space="preserve">und </w:t>
            </w:r>
            <w:r w:rsidRPr="00190ECB">
              <w:rPr>
                <w:color w:val="58595B"/>
                <w:spacing w:val="-4"/>
                <w:sz w:val="20"/>
                <w:szCs w:val="20"/>
                <w:lang w:val="de-DE"/>
              </w:rPr>
              <w:t xml:space="preserve">könnten </w:t>
            </w:r>
            <w:r w:rsidRPr="00190ECB">
              <w:rPr>
                <w:color w:val="58595B"/>
                <w:spacing w:val="-3"/>
                <w:sz w:val="20"/>
                <w:szCs w:val="20"/>
                <w:lang w:val="de-DE"/>
              </w:rPr>
              <w:t xml:space="preserve">davon </w:t>
            </w:r>
            <w:r w:rsidRPr="00190ECB">
              <w:rPr>
                <w:color w:val="58595B"/>
                <w:sz w:val="20"/>
                <w:szCs w:val="20"/>
                <w:lang w:val="de-DE"/>
              </w:rPr>
              <w:t xml:space="preserve">profitieren, </w:t>
            </w:r>
            <w:r w:rsidRPr="00190ECB">
              <w:rPr>
                <w:color w:val="58595B"/>
                <w:spacing w:val="-3"/>
                <w:sz w:val="20"/>
                <w:szCs w:val="20"/>
                <w:lang w:val="de-DE"/>
              </w:rPr>
              <w:t xml:space="preserve">optimistischer </w:t>
            </w:r>
            <w:r w:rsidRPr="00190ECB">
              <w:rPr>
                <w:color w:val="58595B"/>
                <w:sz w:val="20"/>
                <w:szCs w:val="20"/>
                <w:lang w:val="de-DE"/>
              </w:rPr>
              <w:t xml:space="preserve">und </w:t>
            </w:r>
            <w:r w:rsidRPr="00190ECB">
              <w:rPr>
                <w:color w:val="58595B"/>
                <w:spacing w:val="-3"/>
                <w:sz w:val="20"/>
                <w:szCs w:val="20"/>
                <w:lang w:val="de-DE"/>
              </w:rPr>
              <w:t xml:space="preserve">begeisterungsfähiger </w:t>
            </w:r>
            <w:r w:rsidRPr="00190ECB">
              <w:rPr>
                <w:color w:val="58595B"/>
                <w:sz w:val="20"/>
                <w:szCs w:val="20"/>
                <w:lang w:val="de-DE"/>
              </w:rPr>
              <w:t xml:space="preserve">zu sein. </w:t>
            </w:r>
            <w:r w:rsidRPr="00190ECB">
              <w:rPr>
                <w:color w:val="58595B"/>
                <w:spacing w:val="-3"/>
                <w:sz w:val="20"/>
                <w:szCs w:val="20"/>
                <w:lang w:val="de-DE"/>
              </w:rPr>
              <w:t xml:space="preserve">Ungeachtet ihres natürlichen </w:t>
            </w:r>
            <w:r w:rsidRPr="00190ECB">
              <w:rPr>
                <w:color w:val="58595B"/>
                <w:sz w:val="20"/>
                <w:szCs w:val="20"/>
                <w:lang w:val="de-DE"/>
              </w:rPr>
              <w:t xml:space="preserve">Antriebs, etwas </w:t>
            </w:r>
            <w:r w:rsidRPr="00190ECB">
              <w:rPr>
                <w:color w:val="58595B"/>
                <w:spacing w:val="-3"/>
                <w:sz w:val="20"/>
                <w:szCs w:val="20"/>
                <w:lang w:val="de-DE"/>
              </w:rPr>
              <w:t xml:space="preserve">erreichen </w:t>
            </w:r>
            <w:r w:rsidRPr="00190ECB">
              <w:rPr>
                <w:color w:val="58595B"/>
                <w:sz w:val="20"/>
                <w:szCs w:val="20"/>
                <w:lang w:val="de-DE"/>
              </w:rPr>
              <w:t xml:space="preserve">zu wollen, </w:t>
            </w:r>
            <w:r w:rsidRPr="00190ECB">
              <w:rPr>
                <w:color w:val="58595B"/>
                <w:spacing w:val="-3"/>
                <w:sz w:val="20"/>
                <w:szCs w:val="20"/>
                <w:lang w:val="de-DE"/>
              </w:rPr>
              <w:t xml:space="preserve">sollten </w:t>
            </w:r>
            <w:r w:rsidRPr="00190ECB">
              <w:rPr>
                <w:color w:val="58595B"/>
                <w:sz w:val="20"/>
                <w:szCs w:val="20"/>
                <w:lang w:val="de-DE"/>
              </w:rPr>
              <w:t xml:space="preserve">sie sich </w:t>
            </w:r>
            <w:r w:rsidRPr="00190ECB">
              <w:rPr>
                <w:color w:val="58595B"/>
                <w:spacing w:val="-3"/>
                <w:sz w:val="20"/>
                <w:szCs w:val="20"/>
                <w:lang w:val="de-DE"/>
              </w:rPr>
              <w:t xml:space="preserve">darauf konzentrieren, </w:t>
            </w:r>
            <w:r w:rsidRPr="00190ECB">
              <w:rPr>
                <w:color w:val="58595B"/>
                <w:sz w:val="20"/>
                <w:szCs w:val="20"/>
                <w:lang w:val="de-DE"/>
              </w:rPr>
              <w:t xml:space="preserve">gesunde </w:t>
            </w:r>
            <w:r w:rsidRPr="00190ECB">
              <w:rPr>
                <w:color w:val="58595B"/>
                <w:spacing w:val="-3"/>
                <w:sz w:val="20"/>
                <w:szCs w:val="20"/>
                <w:lang w:val="de-DE"/>
              </w:rPr>
              <w:t xml:space="preserve">Beziehungen aufzubauen </w:t>
            </w:r>
            <w:r w:rsidRPr="00190ECB">
              <w:rPr>
                <w:color w:val="58595B"/>
                <w:sz w:val="20"/>
                <w:szCs w:val="20"/>
                <w:lang w:val="de-DE"/>
              </w:rPr>
              <w:t xml:space="preserve">und Menschen </w:t>
            </w:r>
            <w:r w:rsidRPr="00190ECB">
              <w:rPr>
                <w:color w:val="58595B"/>
                <w:spacing w:val="-3"/>
                <w:sz w:val="20"/>
                <w:szCs w:val="20"/>
                <w:lang w:val="de-DE"/>
              </w:rPr>
              <w:t xml:space="preserve">einfach nur </w:t>
            </w:r>
            <w:r w:rsidRPr="00190ECB">
              <w:rPr>
                <w:color w:val="58595B"/>
                <w:sz w:val="20"/>
                <w:szCs w:val="20"/>
                <w:lang w:val="de-DE"/>
              </w:rPr>
              <w:t>zu</w:t>
            </w:r>
            <w:r w:rsidRPr="00190ECB">
              <w:rPr>
                <w:color w:val="58595B"/>
                <w:spacing w:val="-7"/>
                <w:sz w:val="20"/>
                <w:szCs w:val="20"/>
                <w:lang w:val="de-DE"/>
              </w:rPr>
              <w:t xml:space="preserve"> </w:t>
            </w:r>
            <w:r w:rsidRPr="00190ECB">
              <w:rPr>
                <w:color w:val="58595B"/>
                <w:sz w:val="20"/>
                <w:szCs w:val="20"/>
                <w:lang w:val="de-DE"/>
              </w:rPr>
              <w:t>lieben.</w:t>
            </w:r>
          </w:p>
          <w:p w14:paraId="7494B6A6" w14:textId="2BC9F1BF" w:rsidR="0022314E" w:rsidRPr="002A55D9" w:rsidRDefault="0022314E" w:rsidP="0022314E">
            <w:pPr>
              <w:pStyle w:val="TableParagraph"/>
              <w:spacing w:before="96"/>
              <w:ind w:left="152"/>
              <w:rPr>
                <w:i/>
                <w:color w:val="4684A4"/>
                <w:sz w:val="18"/>
              </w:rPr>
            </w:pPr>
            <w:r w:rsidRPr="002A55D9">
              <w:rPr>
                <w:i/>
                <w:color w:val="4684A4"/>
                <w:sz w:val="20"/>
                <w:szCs w:val="20"/>
                <w:lang w:val="de-DE"/>
              </w:rPr>
              <w:t xml:space="preserve">Biblische Beispiele: </w:t>
            </w:r>
            <w:proofErr w:type="spellStart"/>
            <w:r w:rsidRPr="002A55D9">
              <w:rPr>
                <w:i/>
                <w:color w:val="4684A4"/>
                <w:sz w:val="20"/>
                <w:szCs w:val="20"/>
                <w:lang w:val="de-DE"/>
              </w:rPr>
              <w:t>Bezalel</w:t>
            </w:r>
            <w:proofErr w:type="spellEnd"/>
            <w:r w:rsidRPr="002A55D9">
              <w:rPr>
                <w:i/>
                <w:color w:val="4684A4"/>
                <w:sz w:val="20"/>
                <w:szCs w:val="20"/>
                <w:lang w:val="de-DE"/>
              </w:rPr>
              <w:t xml:space="preserve"> (2. Mose 35,30–35; 37,1–9), </w:t>
            </w:r>
            <w:proofErr w:type="spellStart"/>
            <w:r w:rsidRPr="002A55D9">
              <w:rPr>
                <w:i/>
                <w:color w:val="4684A4"/>
                <w:sz w:val="20"/>
                <w:szCs w:val="20"/>
                <w:lang w:val="de-DE"/>
              </w:rPr>
              <w:t>Jochebed</w:t>
            </w:r>
            <w:proofErr w:type="spellEnd"/>
            <w:r w:rsidRPr="002A55D9">
              <w:rPr>
                <w:i/>
                <w:color w:val="4684A4"/>
                <w:sz w:val="20"/>
                <w:szCs w:val="20"/>
                <w:lang w:val="de-DE"/>
              </w:rPr>
              <w:t xml:space="preserve"> (2. </w:t>
            </w:r>
            <w:proofErr w:type="spellStart"/>
            <w:r w:rsidR="002A55D9" w:rsidRPr="002A55D9">
              <w:rPr>
                <w:i/>
                <w:color w:val="4684A4"/>
                <w:sz w:val="20"/>
                <w:szCs w:val="20"/>
              </w:rPr>
              <w:t>Mose</w:t>
            </w:r>
            <w:proofErr w:type="spellEnd"/>
            <w:r w:rsidR="002A55D9" w:rsidRPr="002A55D9">
              <w:rPr>
                <w:i/>
                <w:color w:val="4684A4"/>
                <w:sz w:val="20"/>
                <w:szCs w:val="20"/>
              </w:rPr>
              <w:t xml:space="preserve"> 1,22–2,4),</w:t>
            </w:r>
            <w:r w:rsidR="002A55D9" w:rsidRPr="002A55D9">
              <w:rPr>
                <w:i/>
                <w:color w:val="4684A4"/>
                <w:sz w:val="20"/>
                <w:szCs w:val="20"/>
              </w:rPr>
              <w:br/>
            </w:r>
            <w:proofErr w:type="spellStart"/>
            <w:r w:rsidRPr="002A55D9">
              <w:rPr>
                <w:i/>
                <w:color w:val="4684A4"/>
                <w:sz w:val="20"/>
                <w:szCs w:val="20"/>
              </w:rPr>
              <w:t>Jitro</w:t>
            </w:r>
            <w:proofErr w:type="spellEnd"/>
            <w:r w:rsidRPr="002A55D9">
              <w:rPr>
                <w:i/>
                <w:color w:val="4684A4"/>
                <w:sz w:val="20"/>
                <w:szCs w:val="20"/>
              </w:rPr>
              <w:t xml:space="preserve"> (2. </w:t>
            </w:r>
            <w:proofErr w:type="spellStart"/>
            <w:r w:rsidRPr="002A55D9">
              <w:rPr>
                <w:i/>
                <w:color w:val="4684A4"/>
                <w:sz w:val="20"/>
                <w:szCs w:val="20"/>
              </w:rPr>
              <w:t>Mose</w:t>
            </w:r>
            <w:proofErr w:type="spellEnd"/>
            <w:r w:rsidRPr="002A55D9">
              <w:rPr>
                <w:i/>
                <w:color w:val="4684A4"/>
                <w:sz w:val="20"/>
                <w:szCs w:val="20"/>
              </w:rPr>
              <w:t xml:space="preserve"> 18)</w:t>
            </w:r>
          </w:p>
        </w:tc>
      </w:tr>
      <w:tr w:rsidR="0022314E" w:rsidRPr="00407500" w14:paraId="1DC24BD3" w14:textId="77777777" w:rsidTr="00A25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22"/>
        </w:trPr>
        <w:tc>
          <w:tcPr>
            <w:tcW w:w="823" w:type="dxa"/>
          </w:tcPr>
          <w:p w14:paraId="32B12515" w14:textId="77777777" w:rsidR="0022314E" w:rsidRDefault="0022314E" w:rsidP="0022314E">
            <w:pPr>
              <w:pStyle w:val="TableParagraph"/>
              <w:spacing w:before="180"/>
              <w:ind w:left="200"/>
              <w:rPr>
                <w:rFonts w:ascii="Aileron SemiBold"/>
                <w:b/>
                <w:sz w:val="28"/>
              </w:rPr>
            </w:pPr>
            <w:r>
              <w:rPr>
                <w:rFonts w:ascii="Aileron SemiBold"/>
                <w:b/>
                <w:color w:val="7391A4"/>
                <w:sz w:val="28"/>
              </w:rPr>
              <w:t>G/I</w:t>
            </w:r>
          </w:p>
        </w:tc>
        <w:tc>
          <w:tcPr>
            <w:tcW w:w="8773" w:type="dxa"/>
          </w:tcPr>
          <w:p w14:paraId="50E8521F" w14:textId="77777777" w:rsidR="0022314E" w:rsidRPr="00190ECB" w:rsidRDefault="0022314E" w:rsidP="0022314E">
            <w:pPr>
              <w:pStyle w:val="TableParagraph"/>
              <w:spacing w:before="192" w:line="254" w:lineRule="auto"/>
              <w:ind w:left="152" w:right="198"/>
              <w:rPr>
                <w:sz w:val="20"/>
                <w:szCs w:val="20"/>
                <w:lang w:val="de-DE"/>
              </w:rPr>
            </w:pPr>
            <w:r w:rsidRPr="00190ECB">
              <w:rPr>
                <w:color w:val="58595B"/>
                <w:spacing w:val="-4"/>
                <w:sz w:val="20"/>
                <w:szCs w:val="20"/>
                <w:lang w:val="de-DE"/>
              </w:rPr>
              <w:t xml:space="preserve">G/I-Typen </w:t>
            </w:r>
            <w:r w:rsidRPr="00190ECB">
              <w:rPr>
                <w:color w:val="58595B"/>
                <w:spacing w:val="-3"/>
                <w:sz w:val="20"/>
                <w:szCs w:val="20"/>
                <w:lang w:val="de-DE"/>
              </w:rPr>
              <w:t xml:space="preserve">achten </w:t>
            </w:r>
            <w:r w:rsidRPr="00190ECB">
              <w:rPr>
                <w:color w:val="58595B"/>
                <w:spacing w:val="-2"/>
                <w:sz w:val="20"/>
                <w:szCs w:val="20"/>
                <w:lang w:val="de-DE"/>
              </w:rPr>
              <w:t xml:space="preserve">auf </w:t>
            </w:r>
            <w:r w:rsidRPr="00190ECB">
              <w:rPr>
                <w:color w:val="58595B"/>
                <w:sz w:val="20"/>
                <w:szCs w:val="20"/>
                <w:lang w:val="de-DE"/>
              </w:rPr>
              <w:t xml:space="preserve">Details. Häufig beeindrucken sie andere, indem sie das </w:t>
            </w:r>
            <w:r w:rsidRPr="00190ECB">
              <w:rPr>
                <w:color w:val="58595B"/>
                <w:spacing w:val="-3"/>
                <w:sz w:val="20"/>
                <w:szCs w:val="20"/>
                <w:lang w:val="de-DE"/>
              </w:rPr>
              <w:t>richtige tun</w:t>
            </w:r>
            <w:r w:rsidRPr="00190ECB">
              <w:rPr>
                <w:color w:val="58595B"/>
                <w:spacing w:val="-6"/>
                <w:sz w:val="20"/>
                <w:szCs w:val="20"/>
                <w:lang w:val="de-DE"/>
              </w:rPr>
              <w:t xml:space="preserve"> </w:t>
            </w:r>
            <w:r w:rsidRPr="00190ECB">
              <w:rPr>
                <w:color w:val="58595B"/>
                <w:sz w:val="20"/>
                <w:szCs w:val="20"/>
                <w:lang w:val="de-DE"/>
              </w:rPr>
              <w:t>und</w:t>
            </w:r>
            <w:r w:rsidRPr="00190ECB">
              <w:rPr>
                <w:color w:val="58595B"/>
                <w:spacing w:val="-6"/>
                <w:sz w:val="20"/>
                <w:szCs w:val="20"/>
                <w:lang w:val="de-DE"/>
              </w:rPr>
              <w:t xml:space="preserve"> </w:t>
            </w:r>
            <w:r w:rsidRPr="00190ECB">
              <w:rPr>
                <w:color w:val="58595B"/>
                <w:spacing w:val="-2"/>
                <w:sz w:val="20"/>
                <w:szCs w:val="20"/>
                <w:lang w:val="de-DE"/>
              </w:rPr>
              <w:t>die</w:t>
            </w:r>
            <w:r w:rsidRPr="00190ECB">
              <w:rPr>
                <w:color w:val="58595B"/>
                <w:spacing w:val="-6"/>
                <w:sz w:val="20"/>
                <w:szCs w:val="20"/>
                <w:lang w:val="de-DE"/>
              </w:rPr>
              <w:t xml:space="preserve"> </w:t>
            </w:r>
            <w:r w:rsidRPr="00190ECB">
              <w:rPr>
                <w:color w:val="58595B"/>
                <w:sz w:val="20"/>
                <w:szCs w:val="20"/>
                <w:lang w:val="de-DE"/>
              </w:rPr>
              <w:t>Lage</w:t>
            </w:r>
            <w:r w:rsidRPr="00190ECB">
              <w:rPr>
                <w:color w:val="58595B"/>
                <w:spacing w:val="-6"/>
                <w:sz w:val="20"/>
                <w:szCs w:val="20"/>
                <w:lang w:val="de-DE"/>
              </w:rPr>
              <w:t xml:space="preserve"> </w:t>
            </w:r>
            <w:r w:rsidRPr="00190ECB">
              <w:rPr>
                <w:color w:val="58595B"/>
                <w:spacing w:val="-3"/>
                <w:sz w:val="20"/>
                <w:szCs w:val="20"/>
                <w:lang w:val="de-DE"/>
              </w:rPr>
              <w:t>stabilisieren.</w:t>
            </w:r>
            <w:r w:rsidRPr="00190ECB">
              <w:rPr>
                <w:color w:val="58595B"/>
                <w:spacing w:val="-6"/>
                <w:sz w:val="20"/>
                <w:szCs w:val="20"/>
                <w:lang w:val="de-DE"/>
              </w:rPr>
              <w:t xml:space="preserve"> </w:t>
            </w:r>
            <w:r w:rsidRPr="00190ECB">
              <w:rPr>
                <w:color w:val="58595B"/>
                <w:sz w:val="20"/>
                <w:szCs w:val="20"/>
                <w:lang w:val="de-DE"/>
              </w:rPr>
              <w:t>Sie</w:t>
            </w:r>
            <w:r w:rsidRPr="00190ECB">
              <w:rPr>
                <w:color w:val="58595B"/>
                <w:spacing w:val="-6"/>
                <w:sz w:val="20"/>
                <w:szCs w:val="20"/>
                <w:lang w:val="de-DE"/>
              </w:rPr>
              <w:t xml:space="preserve"> </w:t>
            </w:r>
            <w:r w:rsidRPr="00190ECB">
              <w:rPr>
                <w:color w:val="58595B"/>
                <w:spacing w:val="-3"/>
                <w:sz w:val="20"/>
                <w:szCs w:val="20"/>
                <w:lang w:val="de-DE"/>
              </w:rPr>
              <w:t>werden</w:t>
            </w:r>
            <w:r w:rsidRPr="00190ECB">
              <w:rPr>
                <w:color w:val="58595B"/>
                <w:spacing w:val="-6"/>
                <w:sz w:val="20"/>
                <w:szCs w:val="20"/>
                <w:lang w:val="de-DE"/>
              </w:rPr>
              <w:t xml:space="preserve"> </w:t>
            </w:r>
            <w:r w:rsidRPr="00190ECB">
              <w:rPr>
                <w:color w:val="58595B"/>
                <w:spacing w:val="-3"/>
                <w:sz w:val="20"/>
                <w:szCs w:val="20"/>
                <w:lang w:val="de-DE"/>
              </w:rPr>
              <w:t>nicht</w:t>
            </w:r>
            <w:r w:rsidRPr="00190ECB">
              <w:rPr>
                <w:color w:val="58595B"/>
                <w:spacing w:val="-6"/>
                <w:sz w:val="20"/>
                <w:szCs w:val="20"/>
                <w:lang w:val="de-DE"/>
              </w:rPr>
              <w:t xml:space="preserve"> </w:t>
            </w:r>
            <w:r w:rsidRPr="00190ECB">
              <w:rPr>
                <w:color w:val="58595B"/>
                <w:sz w:val="20"/>
                <w:szCs w:val="20"/>
                <w:lang w:val="de-DE"/>
              </w:rPr>
              <w:t>als</w:t>
            </w:r>
            <w:r w:rsidRPr="00190ECB">
              <w:rPr>
                <w:color w:val="58595B"/>
                <w:spacing w:val="-6"/>
                <w:sz w:val="20"/>
                <w:szCs w:val="20"/>
                <w:lang w:val="de-DE"/>
              </w:rPr>
              <w:t xml:space="preserve"> </w:t>
            </w:r>
            <w:r w:rsidRPr="00190ECB">
              <w:rPr>
                <w:color w:val="58595B"/>
                <w:sz w:val="20"/>
                <w:szCs w:val="20"/>
                <w:lang w:val="de-DE"/>
              </w:rPr>
              <w:t>aggressiv</w:t>
            </w:r>
            <w:r w:rsidRPr="00190ECB">
              <w:rPr>
                <w:color w:val="58595B"/>
                <w:spacing w:val="-6"/>
                <w:sz w:val="20"/>
                <w:szCs w:val="20"/>
                <w:lang w:val="de-DE"/>
              </w:rPr>
              <w:t xml:space="preserve"> </w:t>
            </w:r>
            <w:r w:rsidRPr="00190ECB">
              <w:rPr>
                <w:color w:val="58595B"/>
                <w:sz w:val="20"/>
                <w:szCs w:val="20"/>
                <w:lang w:val="de-DE"/>
              </w:rPr>
              <w:t>oder</w:t>
            </w:r>
            <w:r w:rsidRPr="00190ECB">
              <w:rPr>
                <w:color w:val="58595B"/>
                <w:spacing w:val="-6"/>
                <w:sz w:val="20"/>
                <w:szCs w:val="20"/>
                <w:lang w:val="de-DE"/>
              </w:rPr>
              <w:t xml:space="preserve"> </w:t>
            </w:r>
            <w:r w:rsidRPr="00190ECB">
              <w:rPr>
                <w:color w:val="58595B"/>
                <w:spacing w:val="-3"/>
                <w:sz w:val="20"/>
                <w:szCs w:val="20"/>
                <w:lang w:val="de-DE"/>
              </w:rPr>
              <w:t>aufdringlich</w:t>
            </w:r>
            <w:r w:rsidRPr="00190ECB">
              <w:rPr>
                <w:color w:val="58595B"/>
                <w:spacing w:val="-6"/>
                <w:sz w:val="20"/>
                <w:szCs w:val="20"/>
                <w:lang w:val="de-DE"/>
              </w:rPr>
              <w:t xml:space="preserve"> </w:t>
            </w:r>
            <w:r w:rsidRPr="00190ECB">
              <w:rPr>
                <w:color w:val="58595B"/>
                <w:sz w:val="20"/>
                <w:szCs w:val="20"/>
                <w:lang w:val="de-DE"/>
              </w:rPr>
              <w:t>wahrgenommen,</w:t>
            </w:r>
            <w:r w:rsidRPr="00190ECB">
              <w:rPr>
                <w:color w:val="58595B"/>
                <w:spacing w:val="-21"/>
                <w:sz w:val="20"/>
                <w:szCs w:val="20"/>
                <w:lang w:val="de-DE"/>
              </w:rPr>
              <w:t xml:space="preserve"> </w:t>
            </w:r>
            <w:r w:rsidRPr="00190ECB">
              <w:rPr>
                <w:color w:val="58595B"/>
                <w:spacing w:val="-2"/>
                <w:sz w:val="20"/>
                <w:szCs w:val="20"/>
                <w:lang w:val="de-DE"/>
              </w:rPr>
              <w:t>und</w:t>
            </w:r>
            <w:r w:rsidRPr="00190ECB">
              <w:rPr>
                <w:color w:val="58595B"/>
                <w:spacing w:val="-21"/>
                <w:sz w:val="20"/>
                <w:szCs w:val="20"/>
                <w:lang w:val="de-DE"/>
              </w:rPr>
              <w:t xml:space="preserve"> </w:t>
            </w:r>
            <w:r w:rsidRPr="00190ECB">
              <w:rPr>
                <w:color w:val="58595B"/>
                <w:sz w:val="20"/>
                <w:szCs w:val="20"/>
                <w:lang w:val="de-DE"/>
              </w:rPr>
              <w:t>so</w:t>
            </w:r>
            <w:r w:rsidRPr="00190ECB">
              <w:rPr>
                <w:color w:val="58595B"/>
                <w:spacing w:val="-21"/>
                <w:sz w:val="20"/>
                <w:szCs w:val="20"/>
                <w:lang w:val="de-DE"/>
              </w:rPr>
              <w:t xml:space="preserve"> </w:t>
            </w:r>
            <w:r w:rsidRPr="00190ECB">
              <w:rPr>
                <w:color w:val="58595B"/>
                <w:spacing w:val="-3"/>
                <w:sz w:val="20"/>
                <w:szCs w:val="20"/>
                <w:lang w:val="de-DE"/>
              </w:rPr>
              <w:t>kommen</w:t>
            </w:r>
            <w:r w:rsidRPr="00190ECB">
              <w:rPr>
                <w:color w:val="58595B"/>
                <w:spacing w:val="-21"/>
                <w:sz w:val="20"/>
                <w:szCs w:val="20"/>
                <w:lang w:val="de-DE"/>
              </w:rPr>
              <w:t xml:space="preserve"> </w:t>
            </w:r>
            <w:r w:rsidRPr="00190ECB">
              <w:rPr>
                <w:color w:val="58595B"/>
                <w:sz w:val="20"/>
                <w:szCs w:val="20"/>
                <w:lang w:val="de-DE"/>
              </w:rPr>
              <w:t>sie</w:t>
            </w:r>
            <w:r w:rsidRPr="00190ECB">
              <w:rPr>
                <w:color w:val="58595B"/>
                <w:spacing w:val="-21"/>
                <w:sz w:val="20"/>
                <w:szCs w:val="20"/>
                <w:lang w:val="de-DE"/>
              </w:rPr>
              <w:t xml:space="preserve"> </w:t>
            </w:r>
            <w:r w:rsidRPr="00190ECB">
              <w:rPr>
                <w:color w:val="58595B"/>
                <w:spacing w:val="-3"/>
                <w:sz w:val="20"/>
                <w:szCs w:val="20"/>
                <w:lang w:val="de-DE"/>
              </w:rPr>
              <w:t>sowohl</w:t>
            </w:r>
            <w:r w:rsidRPr="00190ECB">
              <w:rPr>
                <w:color w:val="58595B"/>
                <w:spacing w:val="-21"/>
                <w:sz w:val="20"/>
                <w:szCs w:val="20"/>
                <w:lang w:val="de-DE"/>
              </w:rPr>
              <w:t xml:space="preserve"> </w:t>
            </w:r>
            <w:r w:rsidRPr="00190ECB">
              <w:rPr>
                <w:color w:val="58595B"/>
                <w:spacing w:val="-3"/>
                <w:sz w:val="20"/>
                <w:szCs w:val="20"/>
                <w:lang w:val="de-DE"/>
              </w:rPr>
              <w:t>mit</w:t>
            </w:r>
            <w:r w:rsidRPr="00190ECB">
              <w:rPr>
                <w:color w:val="58595B"/>
                <w:spacing w:val="-21"/>
                <w:sz w:val="20"/>
                <w:szCs w:val="20"/>
                <w:lang w:val="de-DE"/>
              </w:rPr>
              <w:t xml:space="preserve"> </w:t>
            </w:r>
            <w:r w:rsidRPr="00190ECB">
              <w:rPr>
                <w:color w:val="58595B"/>
                <w:spacing w:val="-3"/>
                <w:sz w:val="20"/>
                <w:szCs w:val="20"/>
                <w:lang w:val="de-DE"/>
              </w:rPr>
              <w:t>großen</w:t>
            </w:r>
            <w:r w:rsidRPr="00190ECB">
              <w:rPr>
                <w:color w:val="58595B"/>
                <w:spacing w:val="-21"/>
                <w:sz w:val="20"/>
                <w:szCs w:val="20"/>
                <w:lang w:val="de-DE"/>
              </w:rPr>
              <w:t xml:space="preserve"> </w:t>
            </w:r>
            <w:r w:rsidRPr="00190ECB">
              <w:rPr>
                <w:color w:val="58595B"/>
                <w:sz w:val="20"/>
                <w:szCs w:val="20"/>
                <w:lang w:val="de-DE"/>
              </w:rPr>
              <w:t>als</w:t>
            </w:r>
            <w:r w:rsidRPr="00190ECB">
              <w:rPr>
                <w:color w:val="58595B"/>
                <w:spacing w:val="-21"/>
                <w:sz w:val="20"/>
                <w:szCs w:val="20"/>
                <w:lang w:val="de-DE"/>
              </w:rPr>
              <w:t xml:space="preserve"> </w:t>
            </w:r>
            <w:r w:rsidRPr="00190ECB">
              <w:rPr>
                <w:color w:val="58595B"/>
                <w:sz w:val="20"/>
                <w:szCs w:val="20"/>
                <w:lang w:val="de-DE"/>
              </w:rPr>
              <w:t>auch</w:t>
            </w:r>
            <w:r w:rsidRPr="00190ECB">
              <w:rPr>
                <w:color w:val="58595B"/>
                <w:spacing w:val="-21"/>
                <w:sz w:val="20"/>
                <w:szCs w:val="20"/>
                <w:lang w:val="de-DE"/>
              </w:rPr>
              <w:t xml:space="preserve"> </w:t>
            </w:r>
            <w:r w:rsidRPr="00190ECB">
              <w:rPr>
                <w:color w:val="58595B"/>
                <w:spacing w:val="-3"/>
                <w:sz w:val="20"/>
                <w:szCs w:val="20"/>
                <w:lang w:val="de-DE"/>
              </w:rPr>
              <w:t>mit</w:t>
            </w:r>
            <w:r w:rsidRPr="00190ECB">
              <w:rPr>
                <w:color w:val="58595B"/>
                <w:spacing w:val="-21"/>
                <w:sz w:val="20"/>
                <w:szCs w:val="20"/>
                <w:lang w:val="de-DE"/>
              </w:rPr>
              <w:t xml:space="preserve"> </w:t>
            </w:r>
            <w:r w:rsidRPr="00190ECB">
              <w:rPr>
                <w:color w:val="58595B"/>
                <w:spacing w:val="-3"/>
                <w:sz w:val="20"/>
                <w:szCs w:val="20"/>
                <w:lang w:val="de-DE"/>
              </w:rPr>
              <w:t>kleinen</w:t>
            </w:r>
            <w:r w:rsidRPr="00190ECB">
              <w:rPr>
                <w:color w:val="58595B"/>
                <w:spacing w:val="-21"/>
                <w:sz w:val="20"/>
                <w:szCs w:val="20"/>
                <w:lang w:val="de-DE"/>
              </w:rPr>
              <w:t xml:space="preserve"> </w:t>
            </w:r>
            <w:r w:rsidRPr="00190ECB">
              <w:rPr>
                <w:color w:val="58595B"/>
                <w:sz w:val="20"/>
                <w:szCs w:val="20"/>
                <w:lang w:val="de-DE"/>
              </w:rPr>
              <w:t xml:space="preserve">Menschengruppen </w:t>
            </w:r>
            <w:r w:rsidRPr="00190ECB">
              <w:rPr>
                <w:color w:val="58595B"/>
                <w:spacing w:val="-3"/>
                <w:sz w:val="20"/>
                <w:szCs w:val="20"/>
                <w:lang w:val="de-DE"/>
              </w:rPr>
              <w:t>zurecht.</w:t>
            </w:r>
            <w:r w:rsidRPr="00190ECB">
              <w:rPr>
                <w:color w:val="58595B"/>
                <w:spacing w:val="-21"/>
                <w:sz w:val="20"/>
                <w:szCs w:val="20"/>
                <w:lang w:val="de-DE"/>
              </w:rPr>
              <w:t xml:space="preserve"> </w:t>
            </w:r>
            <w:r w:rsidRPr="00190ECB">
              <w:rPr>
                <w:color w:val="58595B"/>
                <w:sz w:val="20"/>
                <w:szCs w:val="20"/>
                <w:lang w:val="de-DE"/>
              </w:rPr>
              <w:t>Obgleich</w:t>
            </w:r>
            <w:r w:rsidRPr="00190ECB">
              <w:rPr>
                <w:color w:val="58595B"/>
                <w:spacing w:val="-21"/>
                <w:sz w:val="20"/>
                <w:szCs w:val="20"/>
                <w:lang w:val="de-DE"/>
              </w:rPr>
              <w:t xml:space="preserve"> </w:t>
            </w:r>
            <w:r w:rsidRPr="00190ECB">
              <w:rPr>
                <w:color w:val="58595B"/>
                <w:sz w:val="20"/>
                <w:szCs w:val="20"/>
                <w:lang w:val="de-DE"/>
              </w:rPr>
              <w:t>sie</w:t>
            </w:r>
            <w:r w:rsidRPr="00190ECB">
              <w:rPr>
                <w:color w:val="58595B"/>
                <w:spacing w:val="-21"/>
                <w:sz w:val="20"/>
                <w:szCs w:val="20"/>
                <w:lang w:val="de-DE"/>
              </w:rPr>
              <w:t xml:space="preserve"> </w:t>
            </w:r>
            <w:r w:rsidRPr="00190ECB">
              <w:rPr>
                <w:color w:val="58595B"/>
                <w:spacing w:val="-3"/>
                <w:sz w:val="20"/>
                <w:szCs w:val="20"/>
                <w:lang w:val="de-DE"/>
              </w:rPr>
              <w:t>gut</w:t>
            </w:r>
            <w:r w:rsidRPr="00190ECB">
              <w:rPr>
                <w:color w:val="58595B"/>
                <w:spacing w:val="-21"/>
                <w:sz w:val="20"/>
                <w:szCs w:val="20"/>
                <w:lang w:val="de-DE"/>
              </w:rPr>
              <w:t xml:space="preserve"> </w:t>
            </w:r>
            <w:r w:rsidRPr="00190ECB">
              <w:rPr>
                <w:color w:val="58595B"/>
                <w:spacing w:val="-3"/>
                <w:sz w:val="20"/>
                <w:szCs w:val="20"/>
                <w:lang w:val="de-DE"/>
              </w:rPr>
              <w:t>mit</w:t>
            </w:r>
            <w:r w:rsidRPr="00190ECB">
              <w:rPr>
                <w:color w:val="58595B"/>
                <w:spacing w:val="-21"/>
                <w:sz w:val="20"/>
                <w:szCs w:val="20"/>
                <w:lang w:val="de-DE"/>
              </w:rPr>
              <w:t xml:space="preserve"> </w:t>
            </w:r>
            <w:r w:rsidRPr="00190ECB">
              <w:rPr>
                <w:color w:val="58595B"/>
                <w:spacing w:val="-3"/>
                <w:sz w:val="20"/>
                <w:szCs w:val="20"/>
                <w:lang w:val="de-DE"/>
              </w:rPr>
              <w:t>anderen</w:t>
            </w:r>
            <w:r w:rsidRPr="00190ECB">
              <w:rPr>
                <w:color w:val="58595B"/>
                <w:spacing w:val="-21"/>
                <w:sz w:val="20"/>
                <w:szCs w:val="20"/>
                <w:lang w:val="de-DE"/>
              </w:rPr>
              <w:t xml:space="preserve"> </w:t>
            </w:r>
            <w:r w:rsidRPr="00190ECB">
              <w:rPr>
                <w:color w:val="58595B"/>
                <w:spacing w:val="-3"/>
                <w:sz w:val="20"/>
                <w:szCs w:val="20"/>
                <w:lang w:val="de-DE"/>
              </w:rPr>
              <w:t>zusammenarbeiten</w:t>
            </w:r>
            <w:r w:rsidRPr="00190ECB">
              <w:rPr>
                <w:color w:val="58595B"/>
                <w:spacing w:val="-21"/>
                <w:sz w:val="20"/>
                <w:szCs w:val="20"/>
                <w:lang w:val="de-DE"/>
              </w:rPr>
              <w:t xml:space="preserve"> </w:t>
            </w:r>
            <w:r w:rsidRPr="00190ECB">
              <w:rPr>
                <w:color w:val="58595B"/>
                <w:spacing w:val="-3"/>
                <w:sz w:val="20"/>
                <w:szCs w:val="20"/>
                <w:lang w:val="de-DE"/>
              </w:rPr>
              <w:t>können,</w:t>
            </w:r>
            <w:r w:rsidRPr="00190ECB">
              <w:rPr>
                <w:color w:val="58595B"/>
                <w:spacing w:val="-21"/>
                <w:sz w:val="20"/>
                <w:szCs w:val="20"/>
                <w:lang w:val="de-DE"/>
              </w:rPr>
              <w:t xml:space="preserve"> </w:t>
            </w:r>
            <w:r w:rsidRPr="00190ECB">
              <w:rPr>
                <w:color w:val="58595B"/>
                <w:spacing w:val="-4"/>
                <w:sz w:val="20"/>
                <w:szCs w:val="20"/>
                <w:lang w:val="de-DE"/>
              </w:rPr>
              <w:t>reagieren</w:t>
            </w:r>
            <w:r w:rsidRPr="00190ECB">
              <w:rPr>
                <w:color w:val="58595B"/>
                <w:spacing w:val="-21"/>
                <w:sz w:val="20"/>
                <w:szCs w:val="20"/>
                <w:lang w:val="de-DE"/>
              </w:rPr>
              <w:t xml:space="preserve"> </w:t>
            </w:r>
            <w:r w:rsidRPr="00190ECB">
              <w:rPr>
                <w:color w:val="58595B"/>
                <w:sz w:val="20"/>
                <w:szCs w:val="20"/>
                <w:lang w:val="de-DE"/>
              </w:rPr>
              <w:t>sie</w:t>
            </w:r>
            <w:r w:rsidRPr="00190ECB">
              <w:rPr>
                <w:color w:val="58595B"/>
                <w:spacing w:val="-21"/>
                <w:sz w:val="20"/>
                <w:szCs w:val="20"/>
                <w:lang w:val="de-DE"/>
              </w:rPr>
              <w:t xml:space="preserve"> </w:t>
            </w:r>
            <w:r w:rsidRPr="00190ECB">
              <w:rPr>
                <w:color w:val="58595B"/>
                <w:spacing w:val="-3"/>
                <w:sz w:val="20"/>
                <w:szCs w:val="20"/>
                <w:lang w:val="de-DE"/>
              </w:rPr>
              <w:t xml:space="preserve">bisweilen </w:t>
            </w:r>
            <w:r w:rsidRPr="00190ECB">
              <w:rPr>
                <w:color w:val="58595B"/>
                <w:sz w:val="20"/>
                <w:szCs w:val="20"/>
                <w:lang w:val="de-DE"/>
              </w:rPr>
              <w:t xml:space="preserve">zu sensibel </w:t>
            </w:r>
            <w:r w:rsidRPr="00190ECB">
              <w:rPr>
                <w:color w:val="58595B"/>
                <w:spacing w:val="-2"/>
                <w:sz w:val="20"/>
                <w:szCs w:val="20"/>
                <w:lang w:val="de-DE"/>
              </w:rPr>
              <w:t xml:space="preserve">auf </w:t>
            </w:r>
            <w:r w:rsidRPr="00190ECB">
              <w:rPr>
                <w:color w:val="58595B"/>
                <w:sz w:val="20"/>
                <w:szCs w:val="20"/>
                <w:lang w:val="de-DE"/>
              </w:rPr>
              <w:t xml:space="preserve">das, </w:t>
            </w:r>
            <w:r w:rsidRPr="00190ECB">
              <w:rPr>
                <w:color w:val="58595B"/>
                <w:spacing w:val="-3"/>
                <w:sz w:val="20"/>
                <w:szCs w:val="20"/>
                <w:lang w:val="de-DE"/>
              </w:rPr>
              <w:t xml:space="preserve">was andere </w:t>
            </w:r>
            <w:r w:rsidRPr="00190ECB">
              <w:rPr>
                <w:color w:val="58595B"/>
                <w:sz w:val="20"/>
                <w:szCs w:val="20"/>
                <w:lang w:val="de-DE"/>
              </w:rPr>
              <w:t xml:space="preserve">über sie </w:t>
            </w:r>
            <w:r w:rsidRPr="00190ECB">
              <w:rPr>
                <w:color w:val="58595B"/>
                <w:spacing w:val="-2"/>
                <w:sz w:val="20"/>
                <w:szCs w:val="20"/>
                <w:lang w:val="de-DE"/>
              </w:rPr>
              <w:t xml:space="preserve">und </w:t>
            </w:r>
            <w:r w:rsidRPr="00190ECB">
              <w:rPr>
                <w:color w:val="58595B"/>
                <w:spacing w:val="-3"/>
                <w:sz w:val="20"/>
                <w:szCs w:val="20"/>
                <w:lang w:val="de-DE"/>
              </w:rPr>
              <w:t xml:space="preserve">ihre </w:t>
            </w:r>
            <w:r w:rsidRPr="00190ECB">
              <w:rPr>
                <w:color w:val="58595B"/>
                <w:sz w:val="20"/>
                <w:szCs w:val="20"/>
                <w:lang w:val="de-DE"/>
              </w:rPr>
              <w:t xml:space="preserve">Arbeit </w:t>
            </w:r>
            <w:r w:rsidRPr="00190ECB">
              <w:rPr>
                <w:color w:val="58595B"/>
                <w:spacing w:val="-3"/>
                <w:sz w:val="20"/>
                <w:szCs w:val="20"/>
                <w:lang w:val="de-DE"/>
              </w:rPr>
              <w:t xml:space="preserve">denken. Profitieren </w:t>
            </w:r>
            <w:r w:rsidRPr="00190ECB">
              <w:rPr>
                <w:color w:val="58595B"/>
                <w:spacing w:val="-4"/>
                <w:sz w:val="20"/>
                <w:szCs w:val="20"/>
                <w:lang w:val="de-DE"/>
              </w:rPr>
              <w:t xml:space="preserve">könnten </w:t>
            </w:r>
            <w:r w:rsidRPr="00190ECB">
              <w:rPr>
                <w:color w:val="58595B"/>
                <w:sz w:val="20"/>
                <w:szCs w:val="20"/>
                <w:lang w:val="de-DE"/>
              </w:rPr>
              <w:t xml:space="preserve">sie davon, </w:t>
            </w:r>
            <w:r w:rsidRPr="00190ECB">
              <w:rPr>
                <w:color w:val="58595B"/>
                <w:spacing w:val="-3"/>
                <w:sz w:val="20"/>
                <w:szCs w:val="20"/>
                <w:lang w:val="de-DE"/>
              </w:rPr>
              <w:t xml:space="preserve">bestimmter </w:t>
            </w:r>
            <w:r w:rsidRPr="00190ECB">
              <w:rPr>
                <w:color w:val="58595B"/>
                <w:sz w:val="20"/>
                <w:szCs w:val="20"/>
                <w:lang w:val="de-DE"/>
              </w:rPr>
              <w:t xml:space="preserve">und </w:t>
            </w:r>
            <w:r w:rsidRPr="00190ECB">
              <w:rPr>
                <w:color w:val="58595B"/>
                <w:spacing w:val="-2"/>
                <w:sz w:val="20"/>
                <w:szCs w:val="20"/>
                <w:lang w:val="de-DE"/>
              </w:rPr>
              <w:t xml:space="preserve">selbstmotivierter </w:t>
            </w:r>
            <w:r w:rsidRPr="00190ECB">
              <w:rPr>
                <w:color w:val="58595B"/>
                <w:spacing w:val="-3"/>
                <w:sz w:val="20"/>
                <w:szCs w:val="20"/>
                <w:lang w:val="de-DE"/>
              </w:rPr>
              <w:t xml:space="preserve">aufzutreten. </w:t>
            </w:r>
            <w:r w:rsidRPr="00190ECB">
              <w:rPr>
                <w:color w:val="58595B"/>
                <w:sz w:val="20"/>
                <w:szCs w:val="20"/>
                <w:lang w:val="de-DE"/>
              </w:rPr>
              <w:t xml:space="preserve">Häufig </w:t>
            </w:r>
            <w:r w:rsidRPr="00190ECB">
              <w:rPr>
                <w:color w:val="58595B"/>
                <w:spacing w:val="-3"/>
                <w:sz w:val="20"/>
                <w:szCs w:val="20"/>
                <w:lang w:val="de-DE"/>
              </w:rPr>
              <w:t xml:space="preserve">können </w:t>
            </w:r>
            <w:r w:rsidRPr="00190ECB">
              <w:rPr>
                <w:color w:val="58595B"/>
                <w:sz w:val="20"/>
                <w:szCs w:val="20"/>
                <w:lang w:val="de-DE"/>
              </w:rPr>
              <w:t xml:space="preserve">sie den </w:t>
            </w:r>
            <w:r w:rsidRPr="00190ECB">
              <w:rPr>
                <w:color w:val="58595B"/>
                <w:spacing w:val="-3"/>
                <w:sz w:val="20"/>
                <w:szCs w:val="20"/>
                <w:lang w:val="de-DE"/>
              </w:rPr>
              <w:t>Charakter anderer</w:t>
            </w:r>
            <w:r w:rsidRPr="00190ECB">
              <w:rPr>
                <w:color w:val="58595B"/>
                <w:spacing w:val="-15"/>
                <w:sz w:val="20"/>
                <w:szCs w:val="20"/>
                <w:lang w:val="de-DE"/>
              </w:rPr>
              <w:t xml:space="preserve"> </w:t>
            </w:r>
            <w:r w:rsidRPr="00190ECB">
              <w:rPr>
                <w:color w:val="58595B"/>
                <w:spacing w:val="-3"/>
                <w:sz w:val="20"/>
                <w:szCs w:val="20"/>
                <w:lang w:val="de-DE"/>
              </w:rPr>
              <w:t>gut</w:t>
            </w:r>
            <w:r w:rsidRPr="00190ECB">
              <w:rPr>
                <w:color w:val="58595B"/>
                <w:spacing w:val="-15"/>
                <w:sz w:val="20"/>
                <w:szCs w:val="20"/>
                <w:lang w:val="de-DE"/>
              </w:rPr>
              <w:t xml:space="preserve"> </w:t>
            </w:r>
            <w:r w:rsidRPr="00190ECB">
              <w:rPr>
                <w:color w:val="58595B"/>
                <w:spacing w:val="-3"/>
                <w:sz w:val="20"/>
                <w:szCs w:val="20"/>
                <w:lang w:val="de-DE"/>
              </w:rPr>
              <w:t>einschätzen</w:t>
            </w:r>
            <w:r w:rsidRPr="00190ECB">
              <w:rPr>
                <w:color w:val="58595B"/>
                <w:spacing w:val="-15"/>
                <w:sz w:val="20"/>
                <w:szCs w:val="20"/>
                <w:lang w:val="de-DE"/>
              </w:rPr>
              <w:t xml:space="preserve"> </w:t>
            </w:r>
            <w:r w:rsidRPr="00190ECB">
              <w:rPr>
                <w:color w:val="58595B"/>
                <w:spacing w:val="-2"/>
                <w:sz w:val="20"/>
                <w:szCs w:val="20"/>
                <w:lang w:val="de-DE"/>
              </w:rPr>
              <w:t>und</w:t>
            </w:r>
            <w:r w:rsidRPr="00190ECB">
              <w:rPr>
                <w:color w:val="58595B"/>
                <w:spacing w:val="-15"/>
                <w:sz w:val="20"/>
                <w:szCs w:val="20"/>
                <w:lang w:val="de-DE"/>
              </w:rPr>
              <w:t xml:space="preserve"> </w:t>
            </w:r>
            <w:r w:rsidRPr="00190ECB">
              <w:rPr>
                <w:color w:val="58595B"/>
                <w:sz w:val="20"/>
                <w:szCs w:val="20"/>
                <w:lang w:val="de-DE"/>
              </w:rPr>
              <w:t>sie</w:t>
            </w:r>
            <w:r w:rsidRPr="00190ECB">
              <w:rPr>
                <w:color w:val="58595B"/>
                <w:spacing w:val="-15"/>
                <w:sz w:val="20"/>
                <w:szCs w:val="20"/>
                <w:lang w:val="de-DE"/>
              </w:rPr>
              <w:t xml:space="preserve"> </w:t>
            </w:r>
            <w:r w:rsidRPr="00190ECB">
              <w:rPr>
                <w:color w:val="58595B"/>
                <w:sz w:val="20"/>
                <w:szCs w:val="20"/>
                <w:lang w:val="de-DE"/>
              </w:rPr>
              <w:t>fassen</w:t>
            </w:r>
            <w:r w:rsidRPr="00190ECB">
              <w:rPr>
                <w:color w:val="58595B"/>
                <w:spacing w:val="-15"/>
                <w:sz w:val="20"/>
                <w:szCs w:val="20"/>
                <w:lang w:val="de-DE"/>
              </w:rPr>
              <w:t xml:space="preserve"> </w:t>
            </w:r>
            <w:r w:rsidRPr="00190ECB">
              <w:rPr>
                <w:color w:val="58595B"/>
                <w:sz w:val="20"/>
                <w:szCs w:val="20"/>
                <w:lang w:val="de-DE"/>
              </w:rPr>
              <w:t>schnell</w:t>
            </w:r>
            <w:r w:rsidRPr="00190ECB">
              <w:rPr>
                <w:color w:val="58595B"/>
                <w:spacing w:val="-15"/>
                <w:sz w:val="20"/>
                <w:szCs w:val="20"/>
                <w:lang w:val="de-DE"/>
              </w:rPr>
              <w:t xml:space="preserve"> </w:t>
            </w:r>
            <w:r w:rsidRPr="00190ECB">
              <w:rPr>
                <w:color w:val="58595B"/>
                <w:spacing w:val="-3"/>
                <w:sz w:val="20"/>
                <w:szCs w:val="20"/>
                <w:lang w:val="de-DE"/>
              </w:rPr>
              <w:t>vertrauen</w:t>
            </w:r>
            <w:r w:rsidRPr="00190ECB">
              <w:rPr>
                <w:color w:val="58595B"/>
                <w:spacing w:val="-15"/>
                <w:sz w:val="20"/>
                <w:szCs w:val="20"/>
                <w:lang w:val="de-DE"/>
              </w:rPr>
              <w:t xml:space="preserve"> </w:t>
            </w:r>
            <w:r w:rsidRPr="00190ECB">
              <w:rPr>
                <w:color w:val="58595B"/>
                <w:sz w:val="20"/>
                <w:szCs w:val="20"/>
                <w:lang w:val="de-DE"/>
              </w:rPr>
              <w:t>zu</w:t>
            </w:r>
            <w:r w:rsidRPr="00190ECB">
              <w:rPr>
                <w:color w:val="58595B"/>
                <w:spacing w:val="-15"/>
                <w:sz w:val="20"/>
                <w:szCs w:val="20"/>
                <w:lang w:val="de-DE"/>
              </w:rPr>
              <w:t xml:space="preserve"> </w:t>
            </w:r>
            <w:r w:rsidRPr="00190ECB">
              <w:rPr>
                <w:color w:val="58595B"/>
                <w:sz w:val="20"/>
                <w:szCs w:val="20"/>
                <w:lang w:val="de-DE"/>
              </w:rPr>
              <w:t>denen,</w:t>
            </w:r>
            <w:r w:rsidRPr="00190ECB">
              <w:rPr>
                <w:color w:val="58595B"/>
                <w:spacing w:val="-15"/>
                <w:sz w:val="20"/>
                <w:szCs w:val="20"/>
                <w:lang w:val="de-DE"/>
              </w:rPr>
              <w:t xml:space="preserve"> </w:t>
            </w:r>
            <w:r w:rsidRPr="00190ECB">
              <w:rPr>
                <w:color w:val="58595B"/>
                <w:spacing w:val="-3"/>
                <w:sz w:val="20"/>
                <w:szCs w:val="20"/>
                <w:lang w:val="de-DE"/>
              </w:rPr>
              <w:t>die</w:t>
            </w:r>
            <w:r w:rsidRPr="00190ECB">
              <w:rPr>
                <w:color w:val="58595B"/>
                <w:spacing w:val="-15"/>
                <w:sz w:val="20"/>
                <w:szCs w:val="20"/>
                <w:lang w:val="de-DE"/>
              </w:rPr>
              <w:t xml:space="preserve"> </w:t>
            </w:r>
            <w:r w:rsidRPr="00190ECB">
              <w:rPr>
                <w:color w:val="58595B"/>
                <w:spacing w:val="-3"/>
                <w:sz w:val="20"/>
                <w:szCs w:val="20"/>
                <w:lang w:val="de-DE"/>
              </w:rPr>
              <w:t>ihren</w:t>
            </w:r>
            <w:r w:rsidRPr="00190ECB">
              <w:rPr>
                <w:color w:val="58595B"/>
                <w:spacing w:val="-15"/>
                <w:sz w:val="20"/>
                <w:szCs w:val="20"/>
                <w:lang w:val="de-DE"/>
              </w:rPr>
              <w:t xml:space="preserve"> </w:t>
            </w:r>
            <w:r w:rsidRPr="00190ECB">
              <w:rPr>
                <w:color w:val="58595B"/>
                <w:sz w:val="20"/>
                <w:szCs w:val="20"/>
                <w:lang w:val="de-DE"/>
              </w:rPr>
              <w:t xml:space="preserve">Maßstäben </w:t>
            </w:r>
            <w:r w:rsidRPr="00190ECB">
              <w:rPr>
                <w:color w:val="58595B"/>
                <w:spacing w:val="-3"/>
                <w:sz w:val="20"/>
                <w:szCs w:val="20"/>
                <w:lang w:val="de-DE"/>
              </w:rPr>
              <w:t>entsprechen.</w:t>
            </w:r>
            <w:r w:rsidRPr="00190ECB">
              <w:rPr>
                <w:color w:val="58595B"/>
                <w:spacing w:val="-21"/>
                <w:sz w:val="20"/>
                <w:szCs w:val="20"/>
                <w:lang w:val="de-DE"/>
              </w:rPr>
              <w:t xml:space="preserve"> </w:t>
            </w:r>
            <w:r w:rsidRPr="00190ECB">
              <w:rPr>
                <w:color w:val="58595B"/>
                <w:sz w:val="20"/>
                <w:szCs w:val="20"/>
                <w:lang w:val="de-DE"/>
              </w:rPr>
              <w:t>Sie</w:t>
            </w:r>
            <w:r w:rsidRPr="00190ECB">
              <w:rPr>
                <w:color w:val="58595B"/>
                <w:spacing w:val="-21"/>
                <w:sz w:val="20"/>
                <w:szCs w:val="20"/>
                <w:lang w:val="de-DE"/>
              </w:rPr>
              <w:t xml:space="preserve"> </w:t>
            </w:r>
            <w:r w:rsidRPr="00190ECB">
              <w:rPr>
                <w:color w:val="58595B"/>
                <w:spacing w:val="-3"/>
                <w:sz w:val="20"/>
                <w:szCs w:val="20"/>
                <w:lang w:val="de-DE"/>
              </w:rPr>
              <w:t>werden</w:t>
            </w:r>
            <w:r w:rsidRPr="00190ECB">
              <w:rPr>
                <w:color w:val="58595B"/>
                <w:spacing w:val="-21"/>
                <w:sz w:val="20"/>
                <w:szCs w:val="20"/>
                <w:lang w:val="de-DE"/>
              </w:rPr>
              <w:t xml:space="preserve"> </w:t>
            </w:r>
            <w:r w:rsidRPr="00190ECB">
              <w:rPr>
                <w:color w:val="58595B"/>
                <w:spacing w:val="-3"/>
                <w:sz w:val="20"/>
                <w:szCs w:val="20"/>
                <w:lang w:val="de-DE"/>
              </w:rPr>
              <w:t>durch</w:t>
            </w:r>
            <w:r w:rsidRPr="00190ECB">
              <w:rPr>
                <w:color w:val="58595B"/>
                <w:spacing w:val="-21"/>
                <w:sz w:val="20"/>
                <w:szCs w:val="20"/>
                <w:lang w:val="de-DE"/>
              </w:rPr>
              <w:t xml:space="preserve"> </w:t>
            </w:r>
            <w:r w:rsidRPr="00190ECB">
              <w:rPr>
                <w:color w:val="58595B"/>
                <w:spacing w:val="-3"/>
                <w:sz w:val="20"/>
                <w:szCs w:val="20"/>
                <w:lang w:val="de-DE"/>
              </w:rPr>
              <w:t>echte</w:t>
            </w:r>
            <w:r w:rsidRPr="00190ECB">
              <w:rPr>
                <w:color w:val="58595B"/>
                <w:spacing w:val="-21"/>
                <w:sz w:val="20"/>
                <w:szCs w:val="20"/>
                <w:lang w:val="de-DE"/>
              </w:rPr>
              <w:t xml:space="preserve"> </w:t>
            </w:r>
            <w:r w:rsidRPr="00190ECB">
              <w:rPr>
                <w:color w:val="58595B"/>
                <w:spacing w:val="-2"/>
                <w:sz w:val="20"/>
                <w:szCs w:val="20"/>
                <w:lang w:val="de-DE"/>
              </w:rPr>
              <w:t>und</w:t>
            </w:r>
            <w:r w:rsidRPr="00190ECB">
              <w:rPr>
                <w:color w:val="58595B"/>
                <w:spacing w:val="-21"/>
                <w:sz w:val="20"/>
                <w:szCs w:val="20"/>
                <w:lang w:val="de-DE"/>
              </w:rPr>
              <w:t xml:space="preserve"> </w:t>
            </w:r>
            <w:r w:rsidRPr="00190ECB">
              <w:rPr>
                <w:color w:val="58595B"/>
                <w:spacing w:val="-3"/>
                <w:sz w:val="20"/>
                <w:szCs w:val="20"/>
                <w:lang w:val="de-DE"/>
              </w:rPr>
              <w:t>begeisterte</w:t>
            </w:r>
            <w:r w:rsidRPr="00190ECB">
              <w:rPr>
                <w:color w:val="58595B"/>
                <w:spacing w:val="-21"/>
                <w:sz w:val="20"/>
                <w:szCs w:val="20"/>
                <w:lang w:val="de-DE"/>
              </w:rPr>
              <w:t xml:space="preserve"> </w:t>
            </w:r>
            <w:r w:rsidRPr="00190ECB">
              <w:rPr>
                <w:color w:val="58595B"/>
                <w:spacing w:val="-3"/>
                <w:sz w:val="20"/>
                <w:szCs w:val="20"/>
                <w:lang w:val="de-DE"/>
              </w:rPr>
              <w:t>Anerkennung</w:t>
            </w:r>
            <w:r w:rsidRPr="00190ECB">
              <w:rPr>
                <w:color w:val="58595B"/>
                <w:spacing w:val="-21"/>
                <w:sz w:val="20"/>
                <w:szCs w:val="20"/>
                <w:lang w:val="de-DE"/>
              </w:rPr>
              <w:t xml:space="preserve"> </w:t>
            </w:r>
            <w:r w:rsidRPr="00190ECB">
              <w:rPr>
                <w:color w:val="58595B"/>
                <w:sz w:val="20"/>
                <w:szCs w:val="20"/>
                <w:lang w:val="de-DE"/>
              </w:rPr>
              <w:t>bewegt</w:t>
            </w:r>
            <w:r w:rsidRPr="00190ECB">
              <w:rPr>
                <w:color w:val="58595B"/>
                <w:spacing w:val="-21"/>
                <w:sz w:val="20"/>
                <w:szCs w:val="20"/>
                <w:lang w:val="de-DE"/>
              </w:rPr>
              <w:t xml:space="preserve"> </w:t>
            </w:r>
            <w:r w:rsidRPr="00190ECB">
              <w:rPr>
                <w:color w:val="58595B"/>
                <w:sz w:val="20"/>
                <w:szCs w:val="20"/>
                <w:lang w:val="de-DE"/>
              </w:rPr>
              <w:t>sowie</w:t>
            </w:r>
            <w:r w:rsidRPr="00190ECB">
              <w:rPr>
                <w:color w:val="58595B"/>
                <w:spacing w:val="-21"/>
                <w:sz w:val="20"/>
                <w:szCs w:val="20"/>
                <w:lang w:val="de-DE"/>
              </w:rPr>
              <w:t xml:space="preserve"> </w:t>
            </w:r>
            <w:r w:rsidRPr="00190ECB">
              <w:rPr>
                <w:color w:val="58595B"/>
                <w:spacing w:val="-3"/>
                <w:sz w:val="20"/>
                <w:szCs w:val="20"/>
                <w:lang w:val="de-DE"/>
              </w:rPr>
              <w:t xml:space="preserve">durch präzise </w:t>
            </w:r>
            <w:r w:rsidRPr="00190ECB">
              <w:rPr>
                <w:color w:val="58595B"/>
                <w:sz w:val="20"/>
                <w:szCs w:val="20"/>
                <w:lang w:val="de-DE"/>
              </w:rPr>
              <w:t>und logische</w:t>
            </w:r>
            <w:r w:rsidRPr="00190ECB">
              <w:rPr>
                <w:color w:val="58595B"/>
                <w:spacing w:val="-31"/>
                <w:sz w:val="20"/>
                <w:szCs w:val="20"/>
                <w:lang w:val="de-DE"/>
              </w:rPr>
              <w:t xml:space="preserve"> </w:t>
            </w:r>
            <w:r w:rsidRPr="00190ECB">
              <w:rPr>
                <w:color w:val="58595B"/>
                <w:sz w:val="20"/>
                <w:szCs w:val="20"/>
                <w:lang w:val="de-DE"/>
              </w:rPr>
              <w:t>Erklärungen.</w:t>
            </w:r>
          </w:p>
          <w:p w14:paraId="7BA351A4" w14:textId="77777777" w:rsidR="0022314E" w:rsidRPr="002A55D9" w:rsidRDefault="0022314E" w:rsidP="0022314E">
            <w:pPr>
              <w:pStyle w:val="TableParagraph"/>
              <w:spacing w:before="95"/>
              <w:ind w:left="152"/>
              <w:rPr>
                <w:i/>
                <w:color w:val="4684A4"/>
                <w:sz w:val="20"/>
                <w:szCs w:val="20"/>
                <w:lang w:val="de-DE"/>
              </w:rPr>
            </w:pPr>
            <w:r w:rsidRPr="002A55D9">
              <w:rPr>
                <w:i/>
                <w:color w:val="4684A4"/>
                <w:sz w:val="20"/>
                <w:szCs w:val="20"/>
                <w:lang w:val="de-DE"/>
              </w:rPr>
              <w:t>Biblische Beispiele: Miriam (2. Mose 15–21/4. Mose 12,1–15), Esra (Esra 7; 8)</w:t>
            </w:r>
          </w:p>
          <w:p w14:paraId="437FED60" w14:textId="77777777" w:rsidR="0022314E" w:rsidRPr="00407500" w:rsidRDefault="0022314E" w:rsidP="0022314E">
            <w:pPr>
              <w:pStyle w:val="TableParagraph"/>
              <w:spacing w:before="95"/>
              <w:rPr>
                <w:i/>
                <w:sz w:val="18"/>
                <w:lang w:val="de-DE"/>
              </w:rPr>
            </w:pPr>
          </w:p>
        </w:tc>
      </w:tr>
      <w:tr w:rsidR="0022314E" w:rsidRPr="00407500" w14:paraId="4EF45C31" w14:textId="77777777" w:rsidTr="002231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66"/>
        </w:trPr>
        <w:tc>
          <w:tcPr>
            <w:tcW w:w="823" w:type="dxa"/>
          </w:tcPr>
          <w:p w14:paraId="41E3B039" w14:textId="77777777" w:rsidR="0022314E" w:rsidRDefault="0022314E" w:rsidP="0022314E">
            <w:pPr>
              <w:pStyle w:val="TableParagraph"/>
              <w:spacing w:before="180"/>
              <w:ind w:left="200"/>
              <w:rPr>
                <w:rFonts w:ascii="Aileron SemiBold"/>
                <w:b/>
                <w:sz w:val="28"/>
              </w:rPr>
            </w:pPr>
            <w:r>
              <w:rPr>
                <w:rFonts w:ascii="Aileron SemiBold"/>
                <w:b/>
                <w:color w:val="7391A4"/>
                <w:sz w:val="28"/>
              </w:rPr>
              <w:t>G/S</w:t>
            </w:r>
          </w:p>
          <w:p w14:paraId="56EC5AFD" w14:textId="77777777" w:rsidR="0022314E" w:rsidRPr="004C0174" w:rsidRDefault="0022314E" w:rsidP="0022314E"/>
          <w:p w14:paraId="446B8569" w14:textId="77777777" w:rsidR="0022314E" w:rsidRPr="004C0174" w:rsidRDefault="0022314E" w:rsidP="0022314E"/>
          <w:p w14:paraId="6BE9DD64" w14:textId="77777777" w:rsidR="0022314E" w:rsidRPr="004C0174" w:rsidRDefault="0022314E" w:rsidP="0022314E"/>
          <w:p w14:paraId="05DF33C7" w14:textId="77777777" w:rsidR="0022314E" w:rsidRPr="004C0174" w:rsidRDefault="0022314E" w:rsidP="0022314E"/>
          <w:p w14:paraId="5ED202E0" w14:textId="77777777" w:rsidR="0022314E" w:rsidRPr="004C0174" w:rsidRDefault="0022314E" w:rsidP="0022314E"/>
          <w:p w14:paraId="39C5444F" w14:textId="77777777" w:rsidR="0022314E" w:rsidRPr="004C0174" w:rsidRDefault="0022314E" w:rsidP="0022314E"/>
          <w:p w14:paraId="5FDA6AFB" w14:textId="77777777" w:rsidR="0022314E" w:rsidRPr="004C0174" w:rsidRDefault="0022314E" w:rsidP="0022314E"/>
          <w:p w14:paraId="594708AE" w14:textId="77777777" w:rsidR="0022314E" w:rsidRPr="004C0174" w:rsidRDefault="0022314E" w:rsidP="0022314E"/>
          <w:p w14:paraId="1524F1D3" w14:textId="77777777" w:rsidR="0022314E" w:rsidRDefault="0022314E" w:rsidP="0022314E"/>
          <w:p w14:paraId="455DF3BC" w14:textId="77777777" w:rsidR="00727D95" w:rsidRDefault="00727D95" w:rsidP="0022314E"/>
          <w:p w14:paraId="405C4319" w14:textId="77777777" w:rsidR="00727D95" w:rsidRDefault="00727D95" w:rsidP="0022314E"/>
          <w:p w14:paraId="2E86DAB8" w14:textId="77777777" w:rsidR="00727D95" w:rsidRPr="004C0174" w:rsidRDefault="00727D95" w:rsidP="0022314E"/>
          <w:p w14:paraId="06818702" w14:textId="77777777" w:rsidR="0022314E" w:rsidRDefault="0022314E" w:rsidP="0022314E"/>
          <w:p w14:paraId="32251A1D" w14:textId="77777777" w:rsidR="00B72868" w:rsidRDefault="00B72868" w:rsidP="0022314E"/>
          <w:p w14:paraId="5467A1D3" w14:textId="77777777" w:rsidR="00B72868" w:rsidRDefault="00B72868" w:rsidP="0022314E"/>
          <w:p w14:paraId="26B80CF2" w14:textId="77777777" w:rsidR="00B72868" w:rsidRPr="004C0174" w:rsidRDefault="00B72868" w:rsidP="0022314E"/>
          <w:p w14:paraId="7DD56BF6" w14:textId="77777777" w:rsidR="0022314E" w:rsidRPr="004C0174" w:rsidRDefault="0022314E" w:rsidP="0022314E"/>
          <w:p w14:paraId="7F9BCA94" w14:textId="77777777" w:rsidR="0022314E" w:rsidRPr="004C0174" w:rsidRDefault="0022314E" w:rsidP="0022314E"/>
        </w:tc>
        <w:tc>
          <w:tcPr>
            <w:tcW w:w="8773" w:type="dxa"/>
          </w:tcPr>
          <w:p w14:paraId="16B786AE" w14:textId="77777777" w:rsidR="0022314E" w:rsidRPr="00A90001" w:rsidRDefault="0022314E" w:rsidP="0022314E">
            <w:pPr>
              <w:pStyle w:val="TableParagraph"/>
              <w:spacing w:before="192" w:line="254" w:lineRule="auto"/>
              <w:ind w:left="152" w:right="198"/>
              <w:rPr>
                <w:sz w:val="20"/>
                <w:szCs w:val="20"/>
                <w:lang w:val="de-DE"/>
              </w:rPr>
            </w:pPr>
            <w:r w:rsidRPr="00A90001">
              <w:rPr>
                <w:color w:val="58595B"/>
                <w:spacing w:val="-5"/>
                <w:sz w:val="20"/>
                <w:szCs w:val="20"/>
                <w:lang w:val="de-DE"/>
              </w:rPr>
              <w:t>G/S-Typen</w:t>
            </w:r>
            <w:r w:rsidRPr="00A90001">
              <w:rPr>
                <w:color w:val="58595B"/>
                <w:spacing w:val="-14"/>
                <w:sz w:val="20"/>
                <w:szCs w:val="20"/>
                <w:lang w:val="de-DE"/>
              </w:rPr>
              <w:t xml:space="preserve"> </w:t>
            </w:r>
            <w:r w:rsidRPr="00A90001">
              <w:rPr>
                <w:color w:val="58595B"/>
                <w:sz w:val="20"/>
                <w:szCs w:val="20"/>
                <w:lang w:val="de-DE"/>
              </w:rPr>
              <w:t>sind</w:t>
            </w:r>
            <w:r w:rsidRPr="00A90001">
              <w:rPr>
                <w:color w:val="58595B"/>
                <w:spacing w:val="-14"/>
                <w:sz w:val="20"/>
                <w:szCs w:val="20"/>
                <w:lang w:val="de-DE"/>
              </w:rPr>
              <w:t xml:space="preserve"> </w:t>
            </w:r>
            <w:r w:rsidRPr="00A90001">
              <w:rPr>
                <w:color w:val="58595B"/>
                <w:spacing w:val="-3"/>
                <w:sz w:val="20"/>
                <w:szCs w:val="20"/>
                <w:lang w:val="de-DE"/>
              </w:rPr>
              <w:t>systematisch</w:t>
            </w:r>
            <w:r w:rsidRPr="00A90001">
              <w:rPr>
                <w:color w:val="58595B"/>
                <w:spacing w:val="-14"/>
                <w:sz w:val="20"/>
                <w:szCs w:val="20"/>
                <w:lang w:val="de-DE"/>
              </w:rPr>
              <w:t xml:space="preserve"> </w:t>
            </w:r>
            <w:r w:rsidRPr="00A90001">
              <w:rPr>
                <w:color w:val="58595B"/>
                <w:spacing w:val="-2"/>
                <w:sz w:val="20"/>
                <w:szCs w:val="20"/>
                <w:lang w:val="de-DE"/>
              </w:rPr>
              <w:t>und</w:t>
            </w:r>
            <w:r w:rsidRPr="00A90001">
              <w:rPr>
                <w:color w:val="58595B"/>
                <w:spacing w:val="-14"/>
                <w:sz w:val="20"/>
                <w:szCs w:val="20"/>
                <w:lang w:val="de-DE"/>
              </w:rPr>
              <w:t xml:space="preserve"> </w:t>
            </w:r>
            <w:r w:rsidRPr="00A90001">
              <w:rPr>
                <w:color w:val="58595B"/>
                <w:spacing w:val="-3"/>
                <w:sz w:val="20"/>
                <w:szCs w:val="20"/>
                <w:lang w:val="de-DE"/>
              </w:rPr>
              <w:t>gefestigt.</w:t>
            </w:r>
            <w:r w:rsidRPr="00A90001">
              <w:rPr>
                <w:color w:val="58595B"/>
                <w:spacing w:val="-14"/>
                <w:sz w:val="20"/>
                <w:szCs w:val="20"/>
                <w:lang w:val="de-DE"/>
              </w:rPr>
              <w:t xml:space="preserve"> </w:t>
            </w:r>
            <w:r w:rsidRPr="00A90001">
              <w:rPr>
                <w:color w:val="58595B"/>
                <w:sz w:val="20"/>
                <w:szCs w:val="20"/>
                <w:lang w:val="de-DE"/>
              </w:rPr>
              <w:t>Sie</w:t>
            </w:r>
            <w:r w:rsidRPr="00A90001">
              <w:rPr>
                <w:color w:val="58595B"/>
                <w:spacing w:val="-14"/>
                <w:sz w:val="20"/>
                <w:szCs w:val="20"/>
                <w:lang w:val="de-DE"/>
              </w:rPr>
              <w:t xml:space="preserve"> </w:t>
            </w:r>
            <w:r w:rsidRPr="00A90001">
              <w:rPr>
                <w:color w:val="58595B"/>
                <w:sz w:val="20"/>
                <w:szCs w:val="20"/>
                <w:lang w:val="de-DE"/>
              </w:rPr>
              <w:t>neigen</w:t>
            </w:r>
            <w:r w:rsidRPr="00A90001">
              <w:rPr>
                <w:color w:val="58595B"/>
                <w:spacing w:val="-14"/>
                <w:sz w:val="20"/>
                <w:szCs w:val="20"/>
                <w:lang w:val="de-DE"/>
              </w:rPr>
              <w:t xml:space="preserve"> </w:t>
            </w:r>
            <w:r w:rsidRPr="00A90001">
              <w:rPr>
                <w:color w:val="58595B"/>
                <w:sz w:val="20"/>
                <w:szCs w:val="20"/>
                <w:lang w:val="de-DE"/>
              </w:rPr>
              <w:t>dazu,</w:t>
            </w:r>
            <w:r w:rsidRPr="00A90001">
              <w:rPr>
                <w:color w:val="58595B"/>
                <w:spacing w:val="-14"/>
                <w:sz w:val="20"/>
                <w:szCs w:val="20"/>
                <w:lang w:val="de-DE"/>
              </w:rPr>
              <w:t xml:space="preserve"> </w:t>
            </w:r>
            <w:r w:rsidRPr="00A90001">
              <w:rPr>
                <w:color w:val="58595B"/>
                <w:sz w:val="20"/>
                <w:szCs w:val="20"/>
                <w:lang w:val="de-DE"/>
              </w:rPr>
              <w:t>eines</w:t>
            </w:r>
            <w:r w:rsidRPr="00A90001">
              <w:rPr>
                <w:color w:val="58595B"/>
                <w:spacing w:val="-14"/>
                <w:sz w:val="20"/>
                <w:szCs w:val="20"/>
                <w:lang w:val="de-DE"/>
              </w:rPr>
              <w:t xml:space="preserve"> </w:t>
            </w:r>
            <w:r w:rsidRPr="00A90001">
              <w:rPr>
                <w:color w:val="58595B"/>
                <w:sz w:val="20"/>
                <w:szCs w:val="20"/>
                <w:lang w:val="de-DE"/>
              </w:rPr>
              <w:t>nach</w:t>
            </w:r>
            <w:r w:rsidRPr="00A90001">
              <w:rPr>
                <w:color w:val="58595B"/>
                <w:spacing w:val="-14"/>
                <w:sz w:val="20"/>
                <w:szCs w:val="20"/>
                <w:lang w:val="de-DE"/>
              </w:rPr>
              <w:t xml:space="preserve"> </w:t>
            </w:r>
            <w:r w:rsidRPr="00A90001">
              <w:rPr>
                <w:color w:val="58595B"/>
                <w:sz w:val="20"/>
                <w:szCs w:val="20"/>
                <w:lang w:val="de-DE"/>
              </w:rPr>
              <w:t>dem</w:t>
            </w:r>
            <w:r w:rsidRPr="00A90001">
              <w:rPr>
                <w:color w:val="58595B"/>
                <w:spacing w:val="-14"/>
                <w:sz w:val="20"/>
                <w:szCs w:val="20"/>
                <w:lang w:val="de-DE"/>
              </w:rPr>
              <w:t xml:space="preserve"> </w:t>
            </w:r>
            <w:r w:rsidRPr="00A90001">
              <w:rPr>
                <w:color w:val="58595B"/>
                <w:spacing w:val="-3"/>
                <w:sz w:val="20"/>
                <w:szCs w:val="20"/>
                <w:lang w:val="de-DE"/>
              </w:rPr>
              <w:t>anderen</w:t>
            </w:r>
            <w:r w:rsidRPr="00A90001">
              <w:rPr>
                <w:color w:val="58595B"/>
                <w:spacing w:val="-14"/>
                <w:sz w:val="20"/>
                <w:szCs w:val="20"/>
                <w:lang w:val="de-DE"/>
              </w:rPr>
              <w:t xml:space="preserve"> </w:t>
            </w:r>
            <w:r w:rsidRPr="00A90001">
              <w:rPr>
                <w:color w:val="58595B"/>
                <w:sz w:val="20"/>
                <w:szCs w:val="20"/>
                <w:lang w:val="de-DE"/>
              </w:rPr>
              <w:t xml:space="preserve">zu erledigen – und das </w:t>
            </w:r>
            <w:r w:rsidRPr="00A90001">
              <w:rPr>
                <w:color w:val="58595B"/>
                <w:spacing w:val="-3"/>
                <w:sz w:val="20"/>
                <w:szCs w:val="20"/>
                <w:lang w:val="de-DE"/>
              </w:rPr>
              <w:t xml:space="preserve">dann </w:t>
            </w:r>
            <w:r w:rsidRPr="00A90001">
              <w:rPr>
                <w:color w:val="58595B"/>
                <w:sz w:val="20"/>
                <w:szCs w:val="20"/>
                <w:lang w:val="de-DE"/>
              </w:rPr>
              <w:t xml:space="preserve">richtig. Sie sind </w:t>
            </w:r>
            <w:r w:rsidRPr="00A90001">
              <w:rPr>
                <w:color w:val="58595B"/>
                <w:spacing w:val="-3"/>
                <w:sz w:val="20"/>
                <w:szCs w:val="20"/>
                <w:lang w:val="de-DE"/>
              </w:rPr>
              <w:t xml:space="preserve">zurückhaltend </w:t>
            </w:r>
            <w:r w:rsidRPr="00A90001">
              <w:rPr>
                <w:color w:val="58595B"/>
                <w:sz w:val="20"/>
                <w:szCs w:val="20"/>
                <w:lang w:val="de-DE"/>
              </w:rPr>
              <w:t xml:space="preserve">und </w:t>
            </w:r>
            <w:r w:rsidRPr="00A90001">
              <w:rPr>
                <w:color w:val="58595B"/>
                <w:spacing w:val="-3"/>
                <w:sz w:val="20"/>
                <w:szCs w:val="20"/>
                <w:lang w:val="de-DE"/>
              </w:rPr>
              <w:t xml:space="preserve">vorsichtig </w:t>
            </w:r>
            <w:r w:rsidRPr="00A90001">
              <w:rPr>
                <w:color w:val="58595B"/>
                <w:sz w:val="20"/>
                <w:szCs w:val="20"/>
                <w:lang w:val="de-DE"/>
              </w:rPr>
              <w:t xml:space="preserve">und </w:t>
            </w:r>
            <w:r w:rsidRPr="00A90001">
              <w:rPr>
                <w:color w:val="58595B"/>
                <w:spacing w:val="-3"/>
                <w:sz w:val="20"/>
                <w:szCs w:val="20"/>
                <w:lang w:val="de-DE"/>
              </w:rPr>
              <w:t xml:space="preserve">arbeiten </w:t>
            </w:r>
            <w:r w:rsidRPr="00A90001">
              <w:rPr>
                <w:color w:val="58595B"/>
                <w:sz w:val="20"/>
                <w:szCs w:val="20"/>
                <w:lang w:val="de-DE"/>
              </w:rPr>
              <w:t>lieber</w:t>
            </w:r>
            <w:r w:rsidRPr="00A90001">
              <w:rPr>
                <w:color w:val="58595B"/>
                <w:spacing w:val="-15"/>
                <w:sz w:val="20"/>
                <w:szCs w:val="20"/>
                <w:lang w:val="de-DE"/>
              </w:rPr>
              <w:t xml:space="preserve"> </w:t>
            </w:r>
            <w:r w:rsidRPr="00A90001">
              <w:rPr>
                <w:color w:val="58595B"/>
                <w:spacing w:val="-4"/>
                <w:sz w:val="20"/>
                <w:szCs w:val="20"/>
                <w:lang w:val="de-DE"/>
              </w:rPr>
              <w:t>hinter</w:t>
            </w:r>
            <w:r w:rsidRPr="00A90001">
              <w:rPr>
                <w:color w:val="58595B"/>
                <w:spacing w:val="-15"/>
                <w:sz w:val="20"/>
                <w:szCs w:val="20"/>
                <w:lang w:val="de-DE"/>
              </w:rPr>
              <w:t xml:space="preserve"> </w:t>
            </w:r>
            <w:r w:rsidRPr="00A90001">
              <w:rPr>
                <w:color w:val="58595B"/>
                <w:sz w:val="20"/>
                <w:szCs w:val="20"/>
                <w:lang w:val="de-DE"/>
              </w:rPr>
              <w:t>den</w:t>
            </w:r>
            <w:r w:rsidRPr="00A90001">
              <w:rPr>
                <w:color w:val="58595B"/>
                <w:spacing w:val="-15"/>
                <w:sz w:val="20"/>
                <w:szCs w:val="20"/>
                <w:lang w:val="de-DE"/>
              </w:rPr>
              <w:t xml:space="preserve"> </w:t>
            </w:r>
            <w:r w:rsidRPr="00A90001">
              <w:rPr>
                <w:color w:val="58595B"/>
                <w:sz w:val="20"/>
                <w:szCs w:val="20"/>
                <w:lang w:val="de-DE"/>
              </w:rPr>
              <w:t>Kulissen,</w:t>
            </w:r>
            <w:r w:rsidRPr="00A90001">
              <w:rPr>
                <w:color w:val="58595B"/>
                <w:spacing w:val="-15"/>
                <w:sz w:val="20"/>
                <w:szCs w:val="20"/>
                <w:lang w:val="de-DE"/>
              </w:rPr>
              <w:t xml:space="preserve"> </w:t>
            </w:r>
            <w:r w:rsidRPr="00A90001">
              <w:rPr>
                <w:color w:val="58595B"/>
                <w:sz w:val="20"/>
                <w:szCs w:val="20"/>
                <w:lang w:val="de-DE"/>
              </w:rPr>
              <w:t>um</w:t>
            </w:r>
            <w:r w:rsidRPr="00A90001">
              <w:rPr>
                <w:color w:val="58595B"/>
                <w:spacing w:val="-15"/>
                <w:sz w:val="20"/>
                <w:szCs w:val="20"/>
                <w:lang w:val="de-DE"/>
              </w:rPr>
              <w:t xml:space="preserve"> </w:t>
            </w:r>
            <w:r w:rsidRPr="00A90001">
              <w:rPr>
                <w:color w:val="58595B"/>
                <w:sz w:val="20"/>
                <w:szCs w:val="20"/>
                <w:lang w:val="de-DE"/>
              </w:rPr>
              <w:t>bei</w:t>
            </w:r>
            <w:r w:rsidRPr="00A90001">
              <w:rPr>
                <w:color w:val="58595B"/>
                <w:spacing w:val="-15"/>
                <w:sz w:val="20"/>
                <w:szCs w:val="20"/>
                <w:lang w:val="de-DE"/>
              </w:rPr>
              <w:t xml:space="preserve"> </w:t>
            </w:r>
            <w:r w:rsidRPr="00A90001">
              <w:rPr>
                <w:color w:val="58595B"/>
                <w:sz w:val="20"/>
                <w:szCs w:val="20"/>
                <w:lang w:val="de-DE"/>
              </w:rPr>
              <w:t>der</w:t>
            </w:r>
            <w:r w:rsidRPr="00A90001">
              <w:rPr>
                <w:color w:val="58595B"/>
                <w:spacing w:val="-15"/>
                <w:sz w:val="20"/>
                <w:szCs w:val="20"/>
                <w:lang w:val="de-DE"/>
              </w:rPr>
              <w:t xml:space="preserve"> </w:t>
            </w:r>
            <w:r w:rsidRPr="00A90001">
              <w:rPr>
                <w:color w:val="58595B"/>
                <w:sz w:val="20"/>
                <w:szCs w:val="20"/>
                <w:lang w:val="de-DE"/>
              </w:rPr>
              <w:t>Sache</w:t>
            </w:r>
            <w:r w:rsidRPr="00A90001">
              <w:rPr>
                <w:color w:val="58595B"/>
                <w:spacing w:val="-15"/>
                <w:sz w:val="20"/>
                <w:szCs w:val="20"/>
                <w:lang w:val="de-DE"/>
              </w:rPr>
              <w:t xml:space="preserve"> </w:t>
            </w:r>
            <w:r w:rsidRPr="00A90001">
              <w:rPr>
                <w:color w:val="58595B"/>
                <w:sz w:val="20"/>
                <w:szCs w:val="20"/>
                <w:lang w:val="de-DE"/>
              </w:rPr>
              <w:t>zu</w:t>
            </w:r>
            <w:r w:rsidRPr="00A90001">
              <w:rPr>
                <w:color w:val="58595B"/>
                <w:spacing w:val="-15"/>
                <w:sz w:val="20"/>
                <w:szCs w:val="20"/>
                <w:lang w:val="de-DE"/>
              </w:rPr>
              <w:t xml:space="preserve"> </w:t>
            </w:r>
            <w:r w:rsidRPr="00A90001">
              <w:rPr>
                <w:color w:val="58595B"/>
                <w:sz w:val="20"/>
                <w:szCs w:val="20"/>
                <w:lang w:val="de-DE"/>
              </w:rPr>
              <w:t>bleiben.</w:t>
            </w:r>
            <w:r w:rsidRPr="00A90001">
              <w:rPr>
                <w:color w:val="58595B"/>
                <w:spacing w:val="-15"/>
                <w:sz w:val="20"/>
                <w:szCs w:val="20"/>
                <w:lang w:val="de-DE"/>
              </w:rPr>
              <w:t xml:space="preserve"> </w:t>
            </w:r>
            <w:r w:rsidRPr="00A90001">
              <w:rPr>
                <w:color w:val="58595B"/>
                <w:spacing w:val="-3"/>
                <w:sz w:val="20"/>
                <w:szCs w:val="20"/>
                <w:lang w:val="de-DE"/>
              </w:rPr>
              <w:t>Allerdings</w:t>
            </w:r>
            <w:r w:rsidRPr="00A90001">
              <w:rPr>
                <w:color w:val="58595B"/>
                <w:spacing w:val="-15"/>
                <w:sz w:val="20"/>
                <w:szCs w:val="20"/>
                <w:lang w:val="de-DE"/>
              </w:rPr>
              <w:t xml:space="preserve"> </w:t>
            </w:r>
            <w:r w:rsidRPr="00A90001">
              <w:rPr>
                <w:color w:val="58595B"/>
                <w:spacing w:val="-3"/>
                <w:sz w:val="20"/>
                <w:szCs w:val="20"/>
                <w:lang w:val="de-DE"/>
              </w:rPr>
              <w:t>riskieren</w:t>
            </w:r>
            <w:r w:rsidRPr="00A90001">
              <w:rPr>
                <w:color w:val="58595B"/>
                <w:spacing w:val="-15"/>
                <w:sz w:val="20"/>
                <w:szCs w:val="20"/>
                <w:lang w:val="de-DE"/>
              </w:rPr>
              <w:t xml:space="preserve"> </w:t>
            </w:r>
            <w:r w:rsidRPr="00A90001">
              <w:rPr>
                <w:color w:val="58595B"/>
                <w:sz w:val="20"/>
                <w:szCs w:val="20"/>
                <w:lang w:val="de-DE"/>
              </w:rPr>
              <w:t>sie</w:t>
            </w:r>
            <w:r w:rsidRPr="00A90001">
              <w:rPr>
                <w:color w:val="58595B"/>
                <w:spacing w:val="-15"/>
                <w:sz w:val="20"/>
                <w:szCs w:val="20"/>
                <w:lang w:val="de-DE"/>
              </w:rPr>
              <w:t xml:space="preserve"> </w:t>
            </w:r>
            <w:r w:rsidRPr="00A90001">
              <w:rPr>
                <w:color w:val="58595B"/>
                <w:spacing w:val="-3"/>
                <w:sz w:val="20"/>
                <w:szCs w:val="20"/>
                <w:lang w:val="de-DE"/>
              </w:rPr>
              <w:t>nur</w:t>
            </w:r>
            <w:r w:rsidRPr="00A90001">
              <w:rPr>
                <w:color w:val="58595B"/>
                <w:spacing w:val="-15"/>
                <w:sz w:val="20"/>
                <w:szCs w:val="20"/>
                <w:lang w:val="de-DE"/>
              </w:rPr>
              <w:t xml:space="preserve"> </w:t>
            </w:r>
            <w:r w:rsidRPr="00A90001">
              <w:rPr>
                <w:color w:val="58595B"/>
                <w:spacing w:val="-3"/>
                <w:sz w:val="20"/>
                <w:szCs w:val="20"/>
                <w:lang w:val="de-DE"/>
              </w:rPr>
              <w:t xml:space="preserve">selten </w:t>
            </w:r>
            <w:r w:rsidRPr="00A90001">
              <w:rPr>
                <w:color w:val="58595B"/>
                <w:sz w:val="20"/>
                <w:szCs w:val="20"/>
                <w:lang w:val="de-DE"/>
              </w:rPr>
              <w:t>etwas</w:t>
            </w:r>
            <w:r w:rsidRPr="00A90001">
              <w:rPr>
                <w:color w:val="58595B"/>
                <w:spacing w:val="-17"/>
                <w:sz w:val="20"/>
                <w:szCs w:val="20"/>
                <w:lang w:val="de-DE"/>
              </w:rPr>
              <w:t xml:space="preserve"> </w:t>
            </w:r>
            <w:r w:rsidRPr="00A90001">
              <w:rPr>
                <w:color w:val="58595B"/>
                <w:sz w:val="20"/>
                <w:szCs w:val="20"/>
                <w:lang w:val="de-DE"/>
              </w:rPr>
              <w:t>oder</w:t>
            </w:r>
            <w:r w:rsidRPr="00A90001">
              <w:rPr>
                <w:color w:val="58595B"/>
                <w:spacing w:val="-17"/>
                <w:sz w:val="20"/>
                <w:szCs w:val="20"/>
                <w:lang w:val="de-DE"/>
              </w:rPr>
              <w:t xml:space="preserve"> </w:t>
            </w:r>
            <w:r w:rsidRPr="00A90001">
              <w:rPr>
                <w:color w:val="58595B"/>
                <w:spacing w:val="-3"/>
                <w:sz w:val="20"/>
                <w:szCs w:val="20"/>
                <w:lang w:val="de-DE"/>
              </w:rPr>
              <w:t>probieren</w:t>
            </w:r>
            <w:r w:rsidRPr="00A90001">
              <w:rPr>
                <w:color w:val="58595B"/>
                <w:spacing w:val="-17"/>
                <w:sz w:val="20"/>
                <w:szCs w:val="20"/>
                <w:lang w:val="de-DE"/>
              </w:rPr>
              <w:t xml:space="preserve"> </w:t>
            </w:r>
            <w:r w:rsidRPr="00A90001">
              <w:rPr>
                <w:color w:val="58595B"/>
                <w:sz w:val="20"/>
                <w:szCs w:val="20"/>
                <w:lang w:val="de-DE"/>
              </w:rPr>
              <w:t>Neues</w:t>
            </w:r>
            <w:r w:rsidRPr="00A90001">
              <w:rPr>
                <w:color w:val="58595B"/>
                <w:spacing w:val="-17"/>
                <w:sz w:val="20"/>
                <w:szCs w:val="20"/>
                <w:lang w:val="de-DE"/>
              </w:rPr>
              <w:t xml:space="preserve"> </w:t>
            </w:r>
            <w:r w:rsidRPr="00A90001">
              <w:rPr>
                <w:color w:val="58595B"/>
                <w:sz w:val="20"/>
                <w:szCs w:val="20"/>
                <w:lang w:val="de-DE"/>
              </w:rPr>
              <w:t>aus,</w:t>
            </w:r>
            <w:r w:rsidRPr="00A90001">
              <w:rPr>
                <w:color w:val="58595B"/>
                <w:spacing w:val="-17"/>
                <w:sz w:val="20"/>
                <w:szCs w:val="20"/>
                <w:lang w:val="de-DE"/>
              </w:rPr>
              <w:t xml:space="preserve"> </w:t>
            </w:r>
            <w:r w:rsidRPr="00A90001">
              <w:rPr>
                <w:color w:val="58595B"/>
                <w:spacing w:val="-2"/>
                <w:sz w:val="20"/>
                <w:szCs w:val="20"/>
                <w:lang w:val="de-DE"/>
              </w:rPr>
              <w:t>und</w:t>
            </w:r>
            <w:r w:rsidRPr="00A90001">
              <w:rPr>
                <w:color w:val="58595B"/>
                <w:spacing w:val="-17"/>
                <w:sz w:val="20"/>
                <w:szCs w:val="20"/>
                <w:lang w:val="de-DE"/>
              </w:rPr>
              <w:t xml:space="preserve"> </w:t>
            </w:r>
            <w:r w:rsidRPr="00A90001">
              <w:rPr>
                <w:color w:val="58595B"/>
                <w:sz w:val="20"/>
                <w:szCs w:val="20"/>
                <w:lang w:val="de-DE"/>
              </w:rPr>
              <w:t>so</w:t>
            </w:r>
            <w:r w:rsidRPr="00A90001">
              <w:rPr>
                <w:color w:val="58595B"/>
                <w:spacing w:val="-17"/>
                <w:sz w:val="20"/>
                <w:szCs w:val="20"/>
                <w:lang w:val="de-DE"/>
              </w:rPr>
              <w:t xml:space="preserve"> </w:t>
            </w:r>
            <w:r w:rsidRPr="00A90001">
              <w:rPr>
                <w:color w:val="58595B"/>
                <w:spacing w:val="-4"/>
                <w:sz w:val="20"/>
                <w:szCs w:val="20"/>
                <w:lang w:val="de-DE"/>
              </w:rPr>
              <w:t>gefällt</w:t>
            </w:r>
            <w:r w:rsidRPr="00A90001">
              <w:rPr>
                <w:color w:val="58595B"/>
                <w:spacing w:val="-17"/>
                <w:sz w:val="20"/>
                <w:szCs w:val="20"/>
                <w:lang w:val="de-DE"/>
              </w:rPr>
              <w:t xml:space="preserve"> </w:t>
            </w:r>
            <w:r w:rsidRPr="00A90001">
              <w:rPr>
                <w:color w:val="58595B"/>
                <w:sz w:val="20"/>
                <w:szCs w:val="20"/>
                <w:lang w:val="de-DE"/>
              </w:rPr>
              <w:t>es</w:t>
            </w:r>
            <w:r w:rsidRPr="00A90001">
              <w:rPr>
                <w:color w:val="58595B"/>
                <w:spacing w:val="-17"/>
                <w:sz w:val="20"/>
                <w:szCs w:val="20"/>
                <w:lang w:val="de-DE"/>
              </w:rPr>
              <w:t xml:space="preserve"> </w:t>
            </w:r>
            <w:r w:rsidRPr="00A90001">
              <w:rPr>
                <w:color w:val="58595B"/>
                <w:spacing w:val="-3"/>
                <w:sz w:val="20"/>
                <w:szCs w:val="20"/>
                <w:lang w:val="de-DE"/>
              </w:rPr>
              <w:t>ihnen</w:t>
            </w:r>
            <w:r w:rsidRPr="00A90001">
              <w:rPr>
                <w:color w:val="58595B"/>
                <w:spacing w:val="-17"/>
                <w:sz w:val="20"/>
                <w:szCs w:val="20"/>
                <w:lang w:val="de-DE"/>
              </w:rPr>
              <w:t xml:space="preserve"> </w:t>
            </w:r>
            <w:r w:rsidRPr="00A90001">
              <w:rPr>
                <w:color w:val="58595B"/>
                <w:sz w:val="20"/>
                <w:szCs w:val="20"/>
                <w:lang w:val="de-DE"/>
              </w:rPr>
              <w:t>nicht,</w:t>
            </w:r>
            <w:r w:rsidRPr="00A90001">
              <w:rPr>
                <w:color w:val="58595B"/>
                <w:spacing w:val="-17"/>
                <w:sz w:val="20"/>
                <w:szCs w:val="20"/>
                <w:lang w:val="de-DE"/>
              </w:rPr>
              <w:t xml:space="preserve"> </w:t>
            </w:r>
            <w:r w:rsidRPr="00A90001">
              <w:rPr>
                <w:color w:val="58595B"/>
                <w:spacing w:val="-3"/>
                <w:sz w:val="20"/>
                <w:szCs w:val="20"/>
                <w:lang w:val="de-DE"/>
              </w:rPr>
              <w:t>wenn</w:t>
            </w:r>
            <w:r w:rsidRPr="00A90001">
              <w:rPr>
                <w:color w:val="58595B"/>
                <w:spacing w:val="-17"/>
                <w:sz w:val="20"/>
                <w:szCs w:val="20"/>
                <w:lang w:val="de-DE"/>
              </w:rPr>
              <w:t xml:space="preserve"> </w:t>
            </w:r>
            <w:r w:rsidRPr="00A90001">
              <w:rPr>
                <w:color w:val="58595B"/>
                <w:sz w:val="20"/>
                <w:szCs w:val="20"/>
                <w:lang w:val="de-DE"/>
              </w:rPr>
              <w:t>sich</w:t>
            </w:r>
            <w:r w:rsidRPr="00A90001">
              <w:rPr>
                <w:color w:val="58595B"/>
                <w:spacing w:val="-17"/>
                <w:sz w:val="20"/>
                <w:szCs w:val="20"/>
                <w:lang w:val="de-DE"/>
              </w:rPr>
              <w:t xml:space="preserve"> </w:t>
            </w:r>
            <w:r w:rsidRPr="00A90001">
              <w:rPr>
                <w:color w:val="58595B"/>
                <w:sz w:val="20"/>
                <w:szCs w:val="20"/>
                <w:lang w:val="de-DE"/>
              </w:rPr>
              <w:t>in</w:t>
            </w:r>
            <w:r w:rsidRPr="00A90001">
              <w:rPr>
                <w:color w:val="58595B"/>
                <w:spacing w:val="-17"/>
                <w:sz w:val="20"/>
                <w:szCs w:val="20"/>
                <w:lang w:val="de-DE"/>
              </w:rPr>
              <w:t xml:space="preserve"> </w:t>
            </w:r>
            <w:r w:rsidRPr="00A90001">
              <w:rPr>
                <w:color w:val="58595B"/>
                <w:spacing w:val="-3"/>
                <w:sz w:val="20"/>
                <w:szCs w:val="20"/>
                <w:lang w:val="de-DE"/>
              </w:rPr>
              <w:t>ihrem</w:t>
            </w:r>
            <w:r w:rsidRPr="00A90001">
              <w:rPr>
                <w:color w:val="58595B"/>
                <w:spacing w:val="-17"/>
                <w:sz w:val="20"/>
                <w:szCs w:val="20"/>
                <w:lang w:val="de-DE"/>
              </w:rPr>
              <w:t xml:space="preserve"> </w:t>
            </w:r>
            <w:r w:rsidRPr="00A90001">
              <w:rPr>
                <w:color w:val="58595B"/>
                <w:spacing w:val="-3"/>
                <w:sz w:val="20"/>
                <w:szCs w:val="20"/>
                <w:lang w:val="de-DE"/>
              </w:rPr>
              <w:t xml:space="preserve">Umfeld </w:t>
            </w:r>
            <w:r w:rsidRPr="00A90001">
              <w:rPr>
                <w:color w:val="58595B"/>
                <w:sz w:val="20"/>
                <w:szCs w:val="20"/>
                <w:lang w:val="de-DE"/>
              </w:rPr>
              <w:t xml:space="preserve">plötzlich etwas ändert. Sie sind präzise bis </w:t>
            </w:r>
            <w:r w:rsidRPr="00A90001">
              <w:rPr>
                <w:color w:val="58595B"/>
                <w:spacing w:val="-2"/>
                <w:sz w:val="20"/>
                <w:szCs w:val="20"/>
                <w:lang w:val="de-DE"/>
              </w:rPr>
              <w:t xml:space="preserve">auf </w:t>
            </w:r>
            <w:r w:rsidRPr="00A90001">
              <w:rPr>
                <w:color w:val="58595B"/>
                <w:sz w:val="20"/>
                <w:szCs w:val="20"/>
                <w:lang w:val="de-DE"/>
              </w:rPr>
              <w:t xml:space="preserve">Punkt und Komma, brauchen penible </w:t>
            </w:r>
            <w:r w:rsidRPr="00A90001">
              <w:rPr>
                <w:color w:val="58595B"/>
                <w:spacing w:val="-3"/>
                <w:sz w:val="20"/>
                <w:szCs w:val="20"/>
                <w:lang w:val="de-DE"/>
              </w:rPr>
              <w:t xml:space="preserve">Genauigkeit </w:t>
            </w:r>
            <w:r w:rsidRPr="00A90001">
              <w:rPr>
                <w:color w:val="58595B"/>
                <w:sz w:val="20"/>
                <w:szCs w:val="20"/>
                <w:lang w:val="de-DE"/>
              </w:rPr>
              <w:t xml:space="preserve">und </w:t>
            </w:r>
            <w:r w:rsidRPr="00A90001">
              <w:rPr>
                <w:color w:val="58595B"/>
                <w:spacing w:val="-4"/>
                <w:sz w:val="20"/>
                <w:szCs w:val="20"/>
                <w:lang w:val="de-DE"/>
              </w:rPr>
              <w:t xml:space="preserve">fürchten </w:t>
            </w:r>
            <w:r w:rsidRPr="00A90001">
              <w:rPr>
                <w:color w:val="58595B"/>
                <w:sz w:val="20"/>
                <w:szCs w:val="20"/>
                <w:lang w:val="de-DE"/>
              </w:rPr>
              <w:t xml:space="preserve">Kritik, </w:t>
            </w:r>
            <w:r w:rsidRPr="00A90001">
              <w:rPr>
                <w:color w:val="58595B"/>
                <w:spacing w:val="-2"/>
                <w:sz w:val="20"/>
                <w:szCs w:val="20"/>
                <w:lang w:val="de-DE"/>
              </w:rPr>
              <w:t xml:space="preserve">die </w:t>
            </w:r>
            <w:r w:rsidRPr="00A90001">
              <w:rPr>
                <w:color w:val="58595B"/>
                <w:sz w:val="20"/>
                <w:szCs w:val="20"/>
                <w:lang w:val="de-DE"/>
              </w:rPr>
              <w:t xml:space="preserve">sie </w:t>
            </w:r>
            <w:r w:rsidRPr="00A90001">
              <w:rPr>
                <w:color w:val="58595B"/>
                <w:spacing w:val="-3"/>
                <w:sz w:val="20"/>
                <w:szCs w:val="20"/>
                <w:lang w:val="de-DE"/>
              </w:rPr>
              <w:t xml:space="preserve">mit Versagen </w:t>
            </w:r>
            <w:r w:rsidRPr="00A90001">
              <w:rPr>
                <w:color w:val="58595B"/>
                <w:sz w:val="20"/>
                <w:szCs w:val="20"/>
                <w:lang w:val="de-DE"/>
              </w:rPr>
              <w:t xml:space="preserve">gleichsetzen. Als </w:t>
            </w:r>
            <w:r w:rsidRPr="00A90001">
              <w:rPr>
                <w:color w:val="58595B"/>
                <w:spacing w:val="-3"/>
                <w:sz w:val="20"/>
                <w:szCs w:val="20"/>
                <w:lang w:val="de-DE"/>
              </w:rPr>
              <w:t xml:space="preserve">fleißige Arbeiter </w:t>
            </w:r>
            <w:r w:rsidRPr="00A90001">
              <w:rPr>
                <w:color w:val="58595B"/>
                <w:sz w:val="20"/>
                <w:szCs w:val="20"/>
                <w:lang w:val="de-DE"/>
              </w:rPr>
              <w:t xml:space="preserve">schöpfen sie </w:t>
            </w:r>
            <w:r w:rsidRPr="00A90001">
              <w:rPr>
                <w:color w:val="58595B"/>
                <w:spacing w:val="-3"/>
                <w:sz w:val="20"/>
                <w:szCs w:val="20"/>
                <w:lang w:val="de-DE"/>
              </w:rPr>
              <w:t xml:space="preserve">ihre Motivation </w:t>
            </w:r>
            <w:r w:rsidRPr="00A90001">
              <w:rPr>
                <w:color w:val="58595B"/>
                <w:sz w:val="20"/>
                <w:szCs w:val="20"/>
                <w:lang w:val="de-DE"/>
              </w:rPr>
              <w:t xml:space="preserve">daraus, </w:t>
            </w:r>
            <w:r w:rsidRPr="00A90001">
              <w:rPr>
                <w:color w:val="58595B"/>
                <w:spacing w:val="-3"/>
                <w:sz w:val="20"/>
                <w:szCs w:val="20"/>
                <w:lang w:val="de-DE"/>
              </w:rPr>
              <w:t xml:space="preserve">anderen </w:t>
            </w:r>
            <w:r w:rsidRPr="00A90001">
              <w:rPr>
                <w:color w:val="58595B"/>
                <w:sz w:val="20"/>
                <w:szCs w:val="20"/>
                <w:lang w:val="de-DE"/>
              </w:rPr>
              <w:t>zu</w:t>
            </w:r>
            <w:r w:rsidRPr="00A90001">
              <w:rPr>
                <w:color w:val="58595B"/>
                <w:spacing w:val="-27"/>
                <w:sz w:val="20"/>
                <w:szCs w:val="20"/>
                <w:lang w:val="de-DE"/>
              </w:rPr>
              <w:t xml:space="preserve"> </w:t>
            </w:r>
            <w:r w:rsidRPr="00A90001">
              <w:rPr>
                <w:color w:val="58595B"/>
                <w:sz w:val="20"/>
                <w:szCs w:val="20"/>
                <w:lang w:val="de-DE"/>
              </w:rPr>
              <w:t>dienen.</w:t>
            </w:r>
          </w:p>
          <w:p w14:paraId="19B67EE1" w14:textId="77777777" w:rsidR="00727D95" w:rsidRPr="002A55D9" w:rsidRDefault="0022314E" w:rsidP="00727D95">
            <w:pPr>
              <w:pStyle w:val="TableParagraph"/>
              <w:spacing w:before="95"/>
              <w:ind w:left="152"/>
              <w:rPr>
                <w:i/>
                <w:color w:val="4684A4"/>
                <w:sz w:val="20"/>
                <w:szCs w:val="20"/>
                <w:lang w:val="de-DE"/>
              </w:rPr>
            </w:pPr>
            <w:r w:rsidRPr="002A55D9">
              <w:rPr>
                <w:i/>
                <w:color w:val="4684A4"/>
                <w:sz w:val="20"/>
                <w:szCs w:val="20"/>
                <w:lang w:val="de-DE"/>
              </w:rPr>
              <w:t>Biblische Beispiele: Esther (Esther 4), Zacharias (Lukas 1), Josef (Matthäus 1,1–23)</w:t>
            </w:r>
          </w:p>
          <w:p w14:paraId="092E4406" w14:textId="77777777" w:rsidR="00727D95" w:rsidRPr="00407500" w:rsidRDefault="00727D95" w:rsidP="00727D95">
            <w:pPr>
              <w:pStyle w:val="TableParagraph"/>
              <w:spacing w:before="95"/>
              <w:rPr>
                <w:i/>
                <w:sz w:val="18"/>
                <w:lang w:val="de-DE"/>
              </w:rPr>
            </w:pPr>
          </w:p>
        </w:tc>
      </w:tr>
    </w:tbl>
    <w:p w14:paraId="0F819E9E" w14:textId="0740C8A6" w:rsidR="0022314E" w:rsidRPr="0022314E" w:rsidRDefault="0022314E" w:rsidP="0022314E">
      <w:pPr>
        <w:widowControl w:val="0"/>
        <w:autoSpaceDE w:val="0"/>
        <w:autoSpaceDN w:val="0"/>
        <w:spacing w:before="66" w:after="0" w:line="240" w:lineRule="auto"/>
        <w:rPr>
          <w:rFonts w:ascii="Aileron SemiBold" w:eastAsia="Aileron" w:hAnsi="Aileron SemiBold" w:cs="Aileron"/>
          <w:b/>
          <w:color w:val="4684A4"/>
          <w:sz w:val="48"/>
        </w:rPr>
      </w:pPr>
      <w:r w:rsidRPr="0022314E">
        <w:rPr>
          <w:rFonts w:ascii="Aileron SemiBold" w:eastAsia="Aileron" w:hAnsi="Aileron SemiBold" w:cs="Aileron"/>
          <w:b/>
          <w:color w:val="4684A4"/>
          <w:sz w:val="48"/>
        </w:rPr>
        <w:lastRenderedPageBreak/>
        <w:t>Entwickle deine Persönlichkeit</w:t>
      </w:r>
    </w:p>
    <w:p w14:paraId="7AAECC91" w14:textId="77777777" w:rsidR="0022314E" w:rsidRPr="0022314E" w:rsidRDefault="005D4B3B" w:rsidP="0022314E">
      <w:pPr>
        <w:widowControl w:val="0"/>
        <w:autoSpaceDE w:val="0"/>
        <w:autoSpaceDN w:val="0"/>
        <w:spacing w:before="3" w:after="0" w:line="240" w:lineRule="auto"/>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58295" behindDoc="0" locked="0" layoutInCell="1" allowOverlap="1" wp14:anchorId="19E65854" wp14:editId="5700ABF2">
                <wp:simplePos x="0" y="0"/>
                <wp:positionH relativeFrom="page">
                  <wp:posOffset>630604</wp:posOffset>
                </wp:positionH>
                <wp:positionV relativeFrom="paragraph">
                  <wp:posOffset>278130</wp:posOffset>
                </wp:positionV>
                <wp:extent cx="899795" cy="0"/>
                <wp:effectExtent l="0" t="25400" r="40005" b="38100"/>
                <wp:wrapTopAndBottom/>
                <wp:docPr id="38"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B8111" id="Line 437" o:spid="_x0000_s1026" style="position:absolute;z-index:2516582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5pt,21.9pt" to="120.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" strokecolor="#b0bec9" strokeweight="5pt">
                <o:lock v:ext="edit" shapetype="f"/>
                <w10:wrap type="topAndBottom" anchorx="page"/>
              </v:line>
            </w:pict>
          </mc:Fallback>
        </mc:AlternateContent>
      </w:r>
    </w:p>
    <w:p w14:paraId="1EEAC738" w14:textId="2995FCD6" w:rsidR="0022314E" w:rsidRPr="0022314E" w:rsidRDefault="0022314E" w:rsidP="0022314E">
      <w:pPr>
        <w:widowControl w:val="0"/>
        <w:autoSpaceDE w:val="0"/>
        <w:autoSpaceDN w:val="0"/>
        <w:spacing w:before="5" w:after="0" w:line="240" w:lineRule="auto"/>
        <w:rPr>
          <w:rFonts w:ascii="Aileron SemiBold" w:eastAsia="Aileron" w:hAnsi="Aileron" w:cs="Aileron"/>
          <w:b/>
          <w:sz w:val="51"/>
        </w:rPr>
      </w:pPr>
    </w:p>
    <w:p w14:paraId="5C6B0FAC" w14:textId="77777777" w:rsidR="0022314E" w:rsidRPr="002A55D9" w:rsidRDefault="0022314E" w:rsidP="00EE1EA1">
      <w:pPr>
        <w:widowControl w:val="0"/>
        <w:autoSpaceDE w:val="0"/>
        <w:autoSpaceDN w:val="0"/>
        <w:spacing w:after="0" w:line="254" w:lineRule="auto"/>
        <w:ind w:right="36"/>
        <w:rPr>
          <w:rFonts w:ascii="Aileron" w:eastAsia="Aileron" w:hAnsi="Aileron" w:cs="Aileron"/>
          <w:color w:val="4684A4"/>
        </w:rPr>
      </w:pPr>
      <w:r w:rsidRPr="002A55D9">
        <w:rPr>
          <w:rFonts w:ascii="Aileron" w:eastAsia="Aileron" w:hAnsi="Aileron" w:cs="Aileron"/>
          <w:color w:val="4684A4"/>
          <w:spacing w:val="-3"/>
        </w:rPr>
        <w:t xml:space="preserve">Wenn </w:t>
      </w:r>
      <w:r w:rsidRPr="002A55D9">
        <w:rPr>
          <w:rFonts w:ascii="Aileron" w:eastAsia="Aileron" w:hAnsi="Aileron" w:cs="Aileron"/>
          <w:color w:val="4684A4"/>
        </w:rPr>
        <w:t xml:space="preserve">du eher </w:t>
      </w:r>
      <w:r w:rsidRPr="002A55D9">
        <w:rPr>
          <w:rFonts w:ascii="Aileron" w:eastAsia="Aileron" w:hAnsi="Aileron" w:cs="Aileron"/>
          <w:color w:val="4684A4"/>
          <w:spacing w:val="-3"/>
        </w:rPr>
        <w:t xml:space="preserve">ein </w:t>
      </w:r>
      <w:r w:rsidRPr="002A55D9">
        <w:rPr>
          <w:rFonts w:ascii="Aileron SemiBold" w:eastAsia="Aileron" w:hAnsi="Aileron SemiBold" w:cs="Aileron"/>
          <w:b/>
          <w:color w:val="4684A4"/>
          <w:spacing w:val="-9"/>
        </w:rPr>
        <w:t xml:space="preserve">»D«-Typ </w:t>
      </w:r>
      <w:r w:rsidRPr="002A55D9">
        <w:rPr>
          <w:rFonts w:ascii="Aileron" w:eastAsia="Aileron" w:hAnsi="Aileron" w:cs="Aileron"/>
          <w:color w:val="4684A4"/>
        </w:rPr>
        <w:t xml:space="preserve">bist </w:t>
      </w:r>
      <w:r w:rsidRPr="002A55D9">
        <w:rPr>
          <w:rFonts w:ascii="Wingdings 3" w:eastAsia="Aileron" w:hAnsi="Wingdings 3" w:cs="Aileron"/>
          <w:color w:val="4684A4"/>
          <w:lang w:val="en-US"/>
        </w:rPr>
        <w:t></w:t>
      </w:r>
      <w:r w:rsidRPr="002A55D9">
        <w:rPr>
          <w:rFonts w:ascii="Times New Roman" w:eastAsia="Aileron" w:hAnsi="Times New Roman" w:cs="Aileron"/>
          <w:color w:val="4684A4"/>
        </w:rPr>
        <w:t xml:space="preserve"> </w:t>
      </w:r>
      <w:r w:rsidRPr="002A55D9">
        <w:rPr>
          <w:rFonts w:ascii="Aileron" w:eastAsia="Aileron" w:hAnsi="Aileron" w:cs="Aileron"/>
          <w:color w:val="4684A4"/>
        </w:rPr>
        <w:t xml:space="preserve">dominant, direkt, aufgabenorientiert, sich durchsetzend, organisiert, aufgeschlossen, </w:t>
      </w:r>
      <w:r w:rsidRPr="002A55D9">
        <w:rPr>
          <w:rFonts w:ascii="Aileron" w:eastAsia="Aileron" w:hAnsi="Aileron" w:cs="Aileron"/>
          <w:color w:val="4684A4"/>
          <w:spacing w:val="-3"/>
        </w:rPr>
        <w:t>gerade heraus</w:t>
      </w:r>
    </w:p>
    <w:p w14:paraId="12452E9A" w14:textId="77777777" w:rsidR="0022314E" w:rsidRPr="0022314E" w:rsidRDefault="0022314E" w:rsidP="0022314E">
      <w:pPr>
        <w:widowControl w:val="0"/>
        <w:autoSpaceDE w:val="0"/>
        <w:autoSpaceDN w:val="0"/>
        <w:spacing w:before="3" w:after="0" w:line="240" w:lineRule="auto"/>
        <w:rPr>
          <w:rFonts w:ascii="Aileron" w:eastAsia="Aileron" w:hAnsi="Aileron" w:cs="Aileron"/>
          <w:sz w:val="28"/>
        </w:rPr>
      </w:pPr>
    </w:p>
    <w:p w14:paraId="031979C1" w14:textId="77777777" w:rsidR="0022314E" w:rsidRPr="00A25949" w:rsidRDefault="0022314E" w:rsidP="00ED7F2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rPr>
        <w:t>zuhören, ohne zu</w:t>
      </w:r>
      <w:r w:rsidRPr="00A25949">
        <w:rPr>
          <w:rFonts w:ascii="Aileron" w:eastAsia="Aileron" w:hAnsi="Aileron" w:cs="Aileron"/>
          <w:color w:val="58595B"/>
          <w:spacing w:val="-22"/>
        </w:rPr>
        <w:t xml:space="preserve"> </w:t>
      </w:r>
      <w:r w:rsidRPr="00A25949">
        <w:rPr>
          <w:rFonts w:ascii="Aileron" w:eastAsia="Aileron" w:hAnsi="Aileron" w:cs="Aileron"/>
          <w:color w:val="58595B"/>
          <w:spacing w:val="-3"/>
        </w:rPr>
        <w:t>unterbrechen</w:t>
      </w:r>
    </w:p>
    <w:p w14:paraId="0360903F" w14:textId="77777777" w:rsidR="0022314E" w:rsidRPr="00A25949" w:rsidRDefault="0022314E" w:rsidP="0022314E">
      <w:pPr>
        <w:widowControl w:val="0"/>
        <w:autoSpaceDE w:val="0"/>
        <w:autoSpaceDN w:val="0"/>
        <w:spacing w:before="2" w:after="0" w:line="240" w:lineRule="auto"/>
        <w:rPr>
          <w:rFonts w:ascii="Aileron" w:eastAsia="Aileron" w:hAnsi="Aileron" w:cs="Aileron"/>
          <w:sz w:val="20"/>
        </w:rPr>
      </w:pPr>
    </w:p>
    <w:p w14:paraId="2A8A7E08" w14:textId="77777777" w:rsidR="0022314E" w:rsidRPr="00A25949" w:rsidRDefault="0022314E" w:rsidP="00ED7F2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spacing w:val="-3"/>
        </w:rPr>
        <w:t xml:space="preserve">Einfühlungsvermögen </w:t>
      </w:r>
      <w:r w:rsidRPr="00A25949">
        <w:rPr>
          <w:rFonts w:ascii="Aileron" w:eastAsia="Aileron" w:hAnsi="Aileron" w:cs="Aileron"/>
          <w:color w:val="58595B"/>
        </w:rPr>
        <w:t xml:space="preserve">und </w:t>
      </w:r>
      <w:r w:rsidRPr="00A25949">
        <w:rPr>
          <w:rFonts w:ascii="Aileron" w:eastAsia="Aileron" w:hAnsi="Aileron" w:cs="Aileron"/>
          <w:color w:val="58595B"/>
          <w:spacing w:val="-3"/>
        </w:rPr>
        <w:t>Verständnis</w:t>
      </w:r>
      <w:r w:rsidRPr="00A25949">
        <w:rPr>
          <w:rFonts w:ascii="Aileron" w:eastAsia="Aileron" w:hAnsi="Aileron" w:cs="Aileron"/>
          <w:color w:val="58595B"/>
          <w:spacing w:val="13"/>
        </w:rPr>
        <w:t xml:space="preserve"> </w:t>
      </w:r>
      <w:r w:rsidRPr="00A25949">
        <w:rPr>
          <w:rFonts w:ascii="Aileron" w:eastAsia="Aileron" w:hAnsi="Aileron" w:cs="Aileron"/>
          <w:color w:val="58595B"/>
          <w:spacing w:val="-3"/>
        </w:rPr>
        <w:t>zeigen</w:t>
      </w:r>
    </w:p>
    <w:p w14:paraId="1E11CBC5" w14:textId="77777777" w:rsidR="0022314E" w:rsidRPr="00A25949" w:rsidRDefault="0022314E" w:rsidP="0022314E">
      <w:pPr>
        <w:widowControl w:val="0"/>
        <w:autoSpaceDE w:val="0"/>
        <w:autoSpaceDN w:val="0"/>
        <w:spacing w:before="2" w:after="0" w:line="240" w:lineRule="auto"/>
        <w:rPr>
          <w:rFonts w:ascii="Aileron" w:eastAsia="Aileron" w:hAnsi="Aileron" w:cs="Aileron"/>
          <w:sz w:val="20"/>
        </w:rPr>
      </w:pPr>
    </w:p>
    <w:p w14:paraId="2BC30B1D" w14:textId="77777777" w:rsidR="0022314E" w:rsidRPr="00A25949" w:rsidRDefault="0022314E" w:rsidP="00ED7F2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spacing w:val="-3"/>
        </w:rPr>
        <w:t xml:space="preserve">Einwände anderer </w:t>
      </w:r>
      <w:r w:rsidRPr="00A25949">
        <w:rPr>
          <w:rFonts w:ascii="Aileron" w:eastAsia="Aileron" w:hAnsi="Aileron" w:cs="Aileron"/>
          <w:color w:val="58595B"/>
        </w:rPr>
        <w:t>als Chancen</w:t>
      </w:r>
      <w:r w:rsidRPr="00A25949">
        <w:rPr>
          <w:rFonts w:ascii="Aileron" w:eastAsia="Aileron" w:hAnsi="Aileron" w:cs="Aileron"/>
          <w:color w:val="58595B"/>
          <w:spacing w:val="-1"/>
        </w:rPr>
        <w:t xml:space="preserve"> </w:t>
      </w:r>
      <w:r w:rsidRPr="00A25949">
        <w:rPr>
          <w:rFonts w:ascii="Aileron" w:eastAsia="Aileron" w:hAnsi="Aileron" w:cs="Aileron"/>
          <w:color w:val="58595B"/>
          <w:spacing w:val="-3"/>
        </w:rPr>
        <w:t>nutzen</w:t>
      </w:r>
    </w:p>
    <w:p w14:paraId="748E1EC0" w14:textId="77777777" w:rsidR="0022314E" w:rsidRPr="00A25949" w:rsidRDefault="0022314E" w:rsidP="0022314E">
      <w:pPr>
        <w:widowControl w:val="0"/>
        <w:autoSpaceDE w:val="0"/>
        <w:autoSpaceDN w:val="0"/>
        <w:spacing w:before="2" w:after="0" w:line="240" w:lineRule="auto"/>
        <w:rPr>
          <w:rFonts w:ascii="Aileron" w:eastAsia="Aileron" w:hAnsi="Aileron" w:cs="Aileron"/>
          <w:sz w:val="20"/>
        </w:rPr>
      </w:pPr>
    </w:p>
    <w:p w14:paraId="0B3EB1B0" w14:textId="77777777" w:rsidR="0022314E" w:rsidRPr="00A25949" w:rsidRDefault="0022314E" w:rsidP="00ED7F2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rPr>
        <w:t>sich</w:t>
      </w:r>
      <w:r w:rsidRPr="00A25949">
        <w:rPr>
          <w:rFonts w:ascii="Aileron" w:eastAsia="Aileron" w:hAnsi="Aileron" w:cs="Aileron"/>
          <w:color w:val="58595B"/>
          <w:spacing w:val="-6"/>
        </w:rPr>
        <w:t xml:space="preserve"> </w:t>
      </w:r>
      <w:r w:rsidRPr="00A25949">
        <w:rPr>
          <w:rFonts w:ascii="Aileron" w:eastAsia="Aileron" w:hAnsi="Aileron" w:cs="Aileron"/>
          <w:color w:val="58595B"/>
          <w:spacing w:val="-3"/>
        </w:rPr>
        <w:t>nicht</w:t>
      </w:r>
      <w:r w:rsidRPr="00A25949">
        <w:rPr>
          <w:rFonts w:ascii="Aileron" w:eastAsia="Aileron" w:hAnsi="Aileron" w:cs="Aileron"/>
          <w:color w:val="58595B"/>
          <w:spacing w:val="-6"/>
        </w:rPr>
        <w:t xml:space="preserve"> </w:t>
      </w:r>
      <w:r w:rsidRPr="00A25949">
        <w:rPr>
          <w:rFonts w:ascii="Aileron" w:eastAsia="Aileron" w:hAnsi="Aileron" w:cs="Aileron"/>
          <w:color w:val="58595B"/>
          <w:spacing w:val="-2"/>
        </w:rPr>
        <w:t>auf</w:t>
      </w:r>
      <w:r w:rsidRPr="00A25949">
        <w:rPr>
          <w:rFonts w:ascii="Aileron" w:eastAsia="Aileron" w:hAnsi="Aileron" w:cs="Aileron"/>
          <w:color w:val="58595B"/>
          <w:spacing w:val="-6"/>
        </w:rPr>
        <w:t xml:space="preserve"> </w:t>
      </w:r>
      <w:r w:rsidRPr="00A25949">
        <w:rPr>
          <w:rFonts w:ascii="Aileron" w:eastAsia="Aileron" w:hAnsi="Aileron" w:cs="Aileron"/>
          <w:color w:val="58595B"/>
        </w:rPr>
        <w:t>Kriegspfad</w:t>
      </w:r>
      <w:r w:rsidRPr="00A25949">
        <w:rPr>
          <w:rFonts w:ascii="Aileron" w:eastAsia="Aileron" w:hAnsi="Aileron" w:cs="Aileron"/>
          <w:color w:val="58595B"/>
          <w:spacing w:val="-6"/>
        </w:rPr>
        <w:t xml:space="preserve"> </w:t>
      </w:r>
      <w:r w:rsidRPr="00A25949">
        <w:rPr>
          <w:rFonts w:ascii="Aileron" w:eastAsia="Aileron" w:hAnsi="Aileron" w:cs="Aileron"/>
          <w:color w:val="58595B"/>
        </w:rPr>
        <w:t>begeben,</w:t>
      </w:r>
      <w:r w:rsidRPr="00A25949">
        <w:rPr>
          <w:rFonts w:ascii="Aileron" w:eastAsia="Aileron" w:hAnsi="Aileron" w:cs="Aileron"/>
          <w:color w:val="58595B"/>
          <w:spacing w:val="-6"/>
        </w:rPr>
        <w:t xml:space="preserve"> </w:t>
      </w:r>
      <w:r w:rsidRPr="00A25949">
        <w:rPr>
          <w:rFonts w:ascii="Aileron" w:eastAsia="Aileron" w:hAnsi="Aileron" w:cs="Aileron"/>
          <w:color w:val="58595B"/>
        </w:rPr>
        <w:t>um</w:t>
      </w:r>
      <w:r w:rsidRPr="00A25949">
        <w:rPr>
          <w:rFonts w:ascii="Aileron" w:eastAsia="Aileron" w:hAnsi="Aileron" w:cs="Aileron"/>
          <w:color w:val="58595B"/>
          <w:spacing w:val="-6"/>
        </w:rPr>
        <w:t xml:space="preserve"> </w:t>
      </w:r>
      <w:r w:rsidRPr="00A25949">
        <w:rPr>
          <w:rFonts w:ascii="Aileron" w:eastAsia="Aileron" w:hAnsi="Aileron" w:cs="Aileron"/>
          <w:color w:val="58595B"/>
          <w:spacing w:val="-3"/>
        </w:rPr>
        <w:t>andere</w:t>
      </w:r>
      <w:r w:rsidRPr="00A25949">
        <w:rPr>
          <w:rFonts w:ascii="Aileron" w:eastAsia="Aileron" w:hAnsi="Aileron" w:cs="Aileron"/>
          <w:color w:val="58595B"/>
          <w:spacing w:val="-6"/>
        </w:rPr>
        <w:t xml:space="preserve"> </w:t>
      </w:r>
      <w:r w:rsidRPr="00A25949">
        <w:rPr>
          <w:rFonts w:ascii="Aileron" w:eastAsia="Aileron" w:hAnsi="Aileron" w:cs="Aileron"/>
          <w:color w:val="58595B"/>
        </w:rPr>
        <w:t>zu</w:t>
      </w:r>
      <w:r w:rsidRPr="00A25949">
        <w:rPr>
          <w:rFonts w:ascii="Aileron" w:eastAsia="Aileron" w:hAnsi="Aileron" w:cs="Aileron"/>
          <w:color w:val="58595B"/>
          <w:spacing w:val="-6"/>
        </w:rPr>
        <w:t xml:space="preserve"> </w:t>
      </w:r>
      <w:r w:rsidRPr="00A25949">
        <w:rPr>
          <w:rFonts w:ascii="Aileron" w:eastAsia="Aileron" w:hAnsi="Aileron" w:cs="Aileron"/>
          <w:color w:val="58595B"/>
        </w:rPr>
        <w:t>überzeugen</w:t>
      </w:r>
    </w:p>
    <w:p w14:paraId="7F336774" w14:textId="77777777" w:rsidR="0022314E" w:rsidRPr="00A25949" w:rsidRDefault="0022314E" w:rsidP="0022314E">
      <w:pPr>
        <w:widowControl w:val="0"/>
        <w:autoSpaceDE w:val="0"/>
        <w:autoSpaceDN w:val="0"/>
        <w:spacing w:before="2" w:after="0" w:line="240" w:lineRule="auto"/>
        <w:rPr>
          <w:rFonts w:ascii="Aileron" w:eastAsia="Aileron" w:hAnsi="Aileron" w:cs="Aileron"/>
          <w:sz w:val="20"/>
        </w:rPr>
      </w:pPr>
    </w:p>
    <w:p w14:paraId="7214C805" w14:textId="77777777" w:rsidR="0022314E" w:rsidRPr="00A25949" w:rsidRDefault="0022314E" w:rsidP="00ED7F2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spacing w:val="-3"/>
        </w:rPr>
        <w:t xml:space="preserve">andere </w:t>
      </w:r>
      <w:r w:rsidRPr="00A25949">
        <w:rPr>
          <w:rFonts w:ascii="Aileron" w:eastAsia="Aileron" w:hAnsi="Aileron" w:cs="Aileron"/>
          <w:color w:val="58595B"/>
        </w:rPr>
        <w:t>als Partner</w:t>
      </w:r>
      <w:r w:rsidRPr="00A25949">
        <w:rPr>
          <w:rFonts w:ascii="Aileron" w:eastAsia="Aileron" w:hAnsi="Aileron" w:cs="Aileron"/>
          <w:color w:val="58595B"/>
          <w:spacing w:val="-3"/>
        </w:rPr>
        <w:t xml:space="preserve"> einbinden</w:t>
      </w:r>
    </w:p>
    <w:p w14:paraId="224A63D3" w14:textId="77777777" w:rsidR="0022314E" w:rsidRPr="00A25949" w:rsidRDefault="0022314E" w:rsidP="0022314E">
      <w:pPr>
        <w:widowControl w:val="0"/>
        <w:autoSpaceDE w:val="0"/>
        <w:autoSpaceDN w:val="0"/>
        <w:spacing w:before="2" w:after="0" w:line="240" w:lineRule="auto"/>
        <w:rPr>
          <w:rFonts w:ascii="Aileron" w:eastAsia="Aileron" w:hAnsi="Aileron" w:cs="Aileron"/>
          <w:sz w:val="20"/>
        </w:rPr>
      </w:pPr>
    </w:p>
    <w:p w14:paraId="1AE460CF" w14:textId="77777777" w:rsidR="0022314E" w:rsidRPr="00A25949" w:rsidRDefault="0022314E" w:rsidP="00ED7F2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spacing w:val="-3"/>
        </w:rPr>
        <w:t xml:space="preserve">mit </w:t>
      </w:r>
      <w:r w:rsidRPr="00A25949">
        <w:rPr>
          <w:rFonts w:ascii="Aileron" w:eastAsia="Aileron" w:hAnsi="Aileron" w:cs="Aileron"/>
          <w:color w:val="58595B"/>
        </w:rPr>
        <w:t xml:space="preserve">Menschen </w:t>
      </w:r>
      <w:r w:rsidRPr="00A25949">
        <w:rPr>
          <w:rFonts w:ascii="Aileron" w:eastAsia="Aileron" w:hAnsi="Aileron" w:cs="Aileron"/>
          <w:color w:val="58595B"/>
          <w:spacing w:val="-3"/>
        </w:rPr>
        <w:t xml:space="preserve">zusammenarbeiten, </w:t>
      </w:r>
      <w:r w:rsidRPr="00A25949">
        <w:rPr>
          <w:rFonts w:ascii="Aileron" w:eastAsia="Aileron" w:hAnsi="Aileron" w:cs="Aileron"/>
          <w:color w:val="58595B"/>
          <w:spacing w:val="-2"/>
        </w:rPr>
        <w:t xml:space="preserve">die </w:t>
      </w:r>
      <w:r w:rsidRPr="00A25949">
        <w:rPr>
          <w:rFonts w:ascii="Aileron" w:eastAsia="Aileron" w:hAnsi="Aileron" w:cs="Aileron"/>
          <w:color w:val="58595B"/>
        </w:rPr>
        <w:t xml:space="preserve">besser im </w:t>
      </w:r>
      <w:r w:rsidRPr="00A25949">
        <w:rPr>
          <w:rFonts w:ascii="Aileron" w:eastAsia="Aileron" w:hAnsi="Aileron" w:cs="Aileron"/>
          <w:color w:val="58595B"/>
          <w:spacing w:val="-7"/>
        </w:rPr>
        <w:t xml:space="preserve">Team </w:t>
      </w:r>
      <w:r w:rsidRPr="00A25949">
        <w:rPr>
          <w:rFonts w:ascii="Aileron" w:eastAsia="Aileron" w:hAnsi="Aileron" w:cs="Aileron"/>
          <w:color w:val="58595B"/>
          <w:spacing w:val="-3"/>
        </w:rPr>
        <w:t>kooperieren</w:t>
      </w:r>
      <w:r w:rsidRPr="00A25949">
        <w:rPr>
          <w:rFonts w:ascii="Aileron" w:eastAsia="Aileron" w:hAnsi="Aileron" w:cs="Aileron"/>
          <w:color w:val="58595B"/>
          <w:spacing w:val="28"/>
        </w:rPr>
        <w:t xml:space="preserve"> </w:t>
      </w:r>
      <w:r w:rsidRPr="00A25949">
        <w:rPr>
          <w:rFonts w:ascii="Aileron" w:eastAsia="Aileron" w:hAnsi="Aileron" w:cs="Aileron"/>
          <w:color w:val="58595B"/>
          <w:spacing w:val="-3"/>
        </w:rPr>
        <w:t>können</w:t>
      </w:r>
    </w:p>
    <w:p w14:paraId="46629FCB" w14:textId="77777777" w:rsidR="0022314E" w:rsidRPr="00A25949" w:rsidRDefault="0022314E" w:rsidP="0022314E">
      <w:pPr>
        <w:widowControl w:val="0"/>
        <w:autoSpaceDE w:val="0"/>
        <w:autoSpaceDN w:val="0"/>
        <w:spacing w:before="2" w:after="0" w:line="240" w:lineRule="auto"/>
        <w:rPr>
          <w:rFonts w:ascii="Aileron" w:eastAsia="Aileron" w:hAnsi="Aileron" w:cs="Aileron"/>
          <w:sz w:val="20"/>
        </w:rPr>
      </w:pPr>
    </w:p>
    <w:p w14:paraId="50990A3C" w14:textId="77777777" w:rsidR="0022314E" w:rsidRPr="00A25949" w:rsidRDefault="0022314E" w:rsidP="00ED7F2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rPr>
        <w:t xml:space="preserve">in </w:t>
      </w:r>
      <w:r w:rsidRPr="00A25949">
        <w:rPr>
          <w:rFonts w:ascii="Aileron" w:eastAsia="Aileron" w:hAnsi="Aileron" w:cs="Aileron"/>
          <w:color w:val="58595B"/>
          <w:spacing w:val="-3"/>
        </w:rPr>
        <w:t xml:space="preserve">Beziehungen </w:t>
      </w:r>
      <w:r w:rsidRPr="00A25949">
        <w:rPr>
          <w:rFonts w:ascii="Aileron" w:eastAsia="Aileron" w:hAnsi="Aileron" w:cs="Aileron"/>
          <w:color w:val="58595B"/>
          <w:spacing w:val="-2"/>
        </w:rPr>
        <w:t xml:space="preserve">und </w:t>
      </w:r>
      <w:r w:rsidRPr="00A25949">
        <w:rPr>
          <w:rFonts w:ascii="Aileron" w:eastAsia="Aileron" w:hAnsi="Aileron" w:cs="Aileron"/>
          <w:color w:val="58595B"/>
          <w:spacing w:val="-3"/>
        </w:rPr>
        <w:t>Freundschaften</w:t>
      </w:r>
      <w:r w:rsidRPr="00A25949">
        <w:rPr>
          <w:rFonts w:ascii="Aileron" w:eastAsia="Aileron" w:hAnsi="Aileron" w:cs="Aileron"/>
          <w:color w:val="58595B"/>
          <w:spacing w:val="20"/>
        </w:rPr>
        <w:t xml:space="preserve"> </w:t>
      </w:r>
      <w:r w:rsidRPr="00A25949">
        <w:rPr>
          <w:rFonts w:ascii="Aileron" w:eastAsia="Aileron" w:hAnsi="Aileron" w:cs="Aileron"/>
          <w:color w:val="58595B"/>
          <w:spacing w:val="-3"/>
        </w:rPr>
        <w:t>investieren</w:t>
      </w:r>
    </w:p>
    <w:p w14:paraId="1A2A7152" w14:textId="77777777" w:rsidR="0022314E" w:rsidRPr="0022314E" w:rsidRDefault="0022314E" w:rsidP="0022314E">
      <w:pPr>
        <w:widowControl w:val="0"/>
        <w:autoSpaceDE w:val="0"/>
        <w:autoSpaceDN w:val="0"/>
        <w:spacing w:after="0" w:line="240" w:lineRule="auto"/>
        <w:rPr>
          <w:rFonts w:ascii="Aileron" w:eastAsia="Aileron" w:hAnsi="Aileron" w:cs="Aileron"/>
          <w:sz w:val="24"/>
          <w:lang w:val="en-US"/>
        </w:rPr>
      </w:pPr>
    </w:p>
    <w:p w14:paraId="694A223D" w14:textId="77777777" w:rsidR="0022314E" w:rsidRPr="0022314E" w:rsidRDefault="0022314E" w:rsidP="0022314E">
      <w:pPr>
        <w:widowControl w:val="0"/>
        <w:autoSpaceDE w:val="0"/>
        <w:autoSpaceDN w:val="0"/>
        <w:spacing w:after="0" w:line="240" w:lineRule="auto"/>
        <w:rPr>
          <w:rFonts w:ascii="Aileron" w:eastAsia="Aileron" w:hAnsi="Aileron" w:cs="Aileron"/>
          <w:sz w:val="34"/>
          <w:lang w:val="en-US"/>
        </w:rPr>
      </w:pPr>
    </w:p>
    <w:p w14:paraId="5C107AFD" w14:textId="77777777" w:rsidR="0022314E" w:rsidRPr="0022314E" w:rsidRDefault="0022314E" w:rsidP="00EE1EA1">
      <w:pPr>
        <w:widowControl w:val="0"/>
        <w:autoSpaceDE w:val="0"/>
        <w:autoSpaceDN w:val="0"/>
        <w:spacing w:after="0" w:line="254" w:lineRule="auto"/>
        <w:ind w:right="36"/>
        <w:rPr>
          <w:rFonts w:ascii="Aileron" w:eastAsia="Aileron" w:hAnsi="Aileron" w:cs="Aileron"/>
          <w:color w:val="4684A4"/>
        </w:rPr>
      </w:pPr>
      <w:r w:rsidRPr="0022314E">
        <w:rPr>
          <w:rFonts w:ascii="Aileron" w:eastAsia="Aileron" w:hAnsi="Aileron" w:cs="Aileron"/>
          <w:color w:val="4684A4"/>
          <w:spacing w:val="-3"/>
        </w:rPr>
        <w:t xml:space="preserve">Wenn </w:t>
      </w:r>
      <w:r w:rsidRPr="0022314E">
        <w:rPr>
          <w:rFonts w:ascii="Aileron" w:eastAsia="Aileron" w:hAnsi="Aileron" w:cs="Aileron"/>
          <w:color w:val="4684A4"/>
        </w:rPr>
        <w:t xml:space="preserve">du eher </w:t>
      </w:r>
      <w:r w:rsidRPr="0022314E">
        <w:rPr>
          <w:rFonts w:ascii="Aileron" w:eastAsia="Aileron" w:hAnsi="Aileron" w:cs="Aileron"/>
          <w:color w:val="4684A4"/>
          <w:spacing w:val="-3"/>
        </w:rPr>
        <w:t xml:space="preserve">ein </w:t>
      </w:r>
      <w:r w:rsidRPr="0022314E">
        <w:rPr>
          <w:rFonts w:ascii="Aileron SemiBold" w:eastAsia="Aileron" w:hAnsi="Aileron SemiBold" w:cs="Aileron"/>
          <w:b/>
          <w:color w:val="4684A4"/>
          <w:spacing w:val="-9"/>
        </w:rPr>
        <w:t xml:space="preserve">»I«-Typ </w:t>
      </w:r>
      <w:r w:rsidRPr="0022314E">
        <w:rPr>
          <w:rFonts w:ascii="Aileron" w:eastAsia="Aileron" w:hAnsi="Aileron" w:cs="Aileron"/>
          <w:color w:val="4684A4"/>
        </w:rPr>
        <w:t xml:space="preserve">bist </w:t>
      </w:r>
      <w:r w:rsidRPr="0022314E">
        <w:rPr>
          <w:rFonts w:ascii="Wingdings 3" w:eastAsia="Aileron" w:hAnsi="Wingdings 3" w:cs="Aileron"/>
          <w:color w:val="4684A4"/>
          <w:lang w:val="en-US"/>
        </w:rPr>
        <w:t></w:t>
      </w:r>
      <w:r w:rsidRPr="0022314E">
        <w:rPr>
          <w:rFonts w:ascii="Times New Roman" w:eastAsia="Aileron" w:hAnsi="Times New Roman" w:cs="Aileron"/>
          <w:color w:val="4684A4"/>
        </w:rPr>
        <w:t xml:space="preserve"> </w:t>
      </w:r>
      <w:r w:rsidRPr="0022314E">
        <w:rPr>
          <w:rFonts w:ascii="Aileron" w:eastAsia="Aileron" w:hAnsi="Aileron" w:cs="Aileron"/>
          <w:color w:val="4684A4"/>
          <w:spacing w:val="-4"/>
        </w:rPr>
        <w:t xml:space="preserve">initiativ, </w:t>
      </w:r>
      <w:r w:rsidRPr="0022314E">
        <w:rPr>
          <w:rFonts w:ascii="Aileron" w:eastAsia="Aileron" w:hAnsi="Aileron" w:cs="Aileron"/>
          <w:color w:val="4684A4"/>
        </w:rPr>
        <w:t>menschenorientiert, selbstbewusst, aufgeschlossen, eher extrovertiert</w:t>
      </w:r>
    </w:p>
    <w:p w14:paraId="7F4B2D46" w14:textId="77777777" w:rsidR="0022314E" w:rsidRPr="00A25949" w:rsidRDefault="0022314E" w:rsidP="0022314E">
      <w:pPr>
        <w:widowControl w:val="0"/>
        <w:autoSpaceDE w:val="0"/>
        <w:autoSpaceDN w:val="0"/>
        <w:spacing w:before="3" w:after="0" w:line="240" w:lineRule="auto"/>
        <w:rPr>
          <w:rFonts w:ascii="Aileron" w:eastAsia="Aileron" w:hAnsi="Aileron" w:cs="Aileron"/>
          <w:sz w:val="28"/>
        </w:rPr>
      </w:pPr>
    </w:p>
    <w:p w14:paraId="0214CFD1" w14:textId="77777777" w:rsidR="0022314E" w:rsidRPr="00A25949" w:rsidRDefault="0022314E" w:rsidP="00ED7F2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rPr>
        <w:t xml:space="preserve">sich an der </w:t>
      </w:r>
      <w:r w:rsidRPr="00A25949">
        <w:rPr>
          <w:rFonts w:ascii="Aileron" w:eastAsia="Aileron" w:hAnsi="Aileron" w:cs="Aileron"/>
          <w:color w:val="58595B"/>
          <w:spacing w:val="-3"/>
        </w:rPr>
        <w:t>Aufgabe</w:t>
      </w:r>
      <w:r w:rsidRPr="00A25949">
        <w:rPr>
          <w:rFonts w:ascii="Aileron" w:eastAsia="Aileron" w:hAnsi="Aileron" w:cs="Aileron"/>
          <w:color w:val="58595B"/>
          <w:spacing w:val="-4"/>
        </w:rPr>
        <w:t xml:space="preserve"> </w:t>
      </w:r>
      <w:r w:rsidRPr="00A25949">
        <w:rPr>
          <w:rFonts w:ascii="Aileron" w:eastAsia="Aileron" w:hAnsi="Aileron" w:cs="Aileron"/>
          <w:color w:val="58595B"/>
          <w:spacing w:val="-3"/>
        </w:rPr>
        <w:t>orientieren</w:t>
      </w:r>
    </w:p>
    <w:p w14:paraId="7375424A" w14:textId="77777777" w:rsidR="0022314E" w:rsidRPr="00A25949" w:rsidRDefault="0022314E" w:rsidP="0022314E">
      <w:pPr>
        <w:widowControl w:val="0"/>
        <w:autoSpaceDE w:val="0"/>
        <w:autoSpaceDN w:val="0"/>
        <w:spacing w:before="2" w:after="0" w:line="240" w:lineRule="auto"/>
        <w:rPr>
          <w:rFonts w:ascii="Aileron" w:eastAsia="Aileron" w:hAnsi="Aileron" w:cs="Aileron"/>
          <w:sz w:val="20"/>
        </w:rPr>
      </w:pPr>
    </w:p>
    <w:p w14:paraId="747D0805" w14:textId="77777777" w:rsidR="0022314E" w:rsidRPr="00A25949" w:rsidRDefault="0022314E" w:rsidP="00ED7F2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spacing w:val="-5"/>
        </w:rPr>
        <w:t>Termine</w:t>
      </w:r>
      <w:r w:rsidRPr="00A25949">
        <w:rPr>
          <w:rFonts w:ascii="Aileron" w:eastAsia="Aileron" w:hAnsi="Aileron" w:cs="Aileron"/>
          <w:color w:val="58595B"/>
          <w:spacing w:val="9"/>
        </w:rPr>
        <w:t xml:space="preserve"> </w:t>
      </w:r>
      <w:r w:rsidRPr="00A25949">
        <w:rPr>
          <w:rFonts w:ascii="Aileron" w:eastAsia="Aileron" w:hAnsi="Aileron" w:cs="Aileron"/>
          <w:color w:val="58595B"/>
          <w:spacing w:val="-4"/>
        </w:rPr>
        <w:t>einhalten</w:t>
      </w:r>
    </w:p>
    <w:p w14:paraId="7BA99163" w14:textId="77777777" w:rsidR="0022314E" w:rsidRPr="00A25949" w:rsidRDefault="0022314E" w:rsidP="0022314E">
      <w:pPr>
        <w:widowControl w:val="0"/>
        <w:autoSpaceDE w:val="0"/>
        <w:autoSpaceDN w:val="0"/>
        <w:spacing w:before="2" w:after="0" w:line="240" w:lineRule="auto"/>
        <w:rPr>
          <w:rFonts w:ascii="Aileron" w:eastAsia="Aileron" w:hAnsi="Aileron" w:cs="Aileron"/>
          <w:sz w:val="20"/>
        </w:rPr>
      </w:pPr>
    </w:p>
    <w:p w14:paraId="333B809F" w14:textId="77777777" w:rsidR="0022314E" w:rsidRPr="00A25949" w:rsidRDefault="0022314E" w:rsidP="00ED7F2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rPr>
        <w:t xml:space="preserve">bei der </w:t>
      </w:r>
      <w:r w:rsidRPr="00A25949">
        <w:rPr>
          <w:rFonts w:ascii="Aileron" w:eastAsia="Aileron" w:hAnsi="Aileron" w:cs="Aileron"/>
          <w:color w:val="58595B"/>
          <w:spacing w:val="-3"/>
        </w:rPr>
        <w:t xml:space="preserve">Entscheidungsfindung </w:t>
      </w:r>
      <w:r w:rsidRPr="00A25949">
        <w:rPr>
          <w:rFonts w:ascii="Aileron" w:eastAsia="Aileron" w:hAnsi="Aileron" w:cs="Aileron"/>
          <w:color w:val="58595B"/>
        </w:rPr>
        <w:t xml:space="preserve">Objektivität </w:t>
      </w:r>
      <w:r w:rsidRPr="00A25949">
        <w:rPr>
          <w:rFonts w:ascii="Aileron" w:eastAsia="Aileron" w:hAnsi="Aileron" w:cs="Aileron"/>
          <w:color w:val="58595B"/>
          <w:spacing w:val="-4"/>
        </w:rPr>
        <w:t>walten</w:t>
      </w:r>
      <w:r w:rsidRPr="00A25949">
        <w:rPr>
          <w:rFonts w:ascii="Aileron" w:eastAsia="Aileron" w:hAnsi="Aileron" w:cs="Aileron"/>
          <w:color w:val="58595B"/>
          <w:spacing w:val="-16"/>
        </w:rPr>
        <w:t xml:space="preserve"> </w:t>
      </w:r>
      <w:r w:rsidRPr="00A25949">
        <w:rPr>
          <w:rFonts w:ascii="Aileron" w:eastAsia="Aileron" w:hAnsi="Aileron" w:cs="Aileron"/>
          <w:color w:val="58595B"/>
        </w:rPr>
        <w:t>lassen</w:t>
      </w:r>
    </w:p>
    <w:p w14:paraId="0CC21EC5" w14:textId="77777777" w:rsidR="0022314E" w:rsidRPr="00A25949" w:rsidRDefault="0022314E" w:rsidP="0022314E">
      <w:pPr>
        <w:widowControl w:val="0"/>
        <w:autoSpaceDE w:val="0"/>
        <w:autoSpaceDN w:val="0"/>
        <w:spacing w:before="2" w:after="0" w:line="240" w:lineRule="auto"/>
        <w:rPr>
          <w:rFonts w:ascii="Aileron" w:eastAsia="Aileron" w:hAnsi="Aileron" w:cs="Aileron"/>
          <w:sz w:val="20"/>
        </w:rPr>
      </w:pPr>
    </w:p>
    <w:p w14:paraId="0E23183A" w14:textId="77777777" w:rsidR="0022314E" w:rsidRPr="00A25949" w:rsidRDefault="0022314E" w:rsidP="00ED7F2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spacing w:val="-3"/>
        </w:rPr>
        <w:t xml:space="preserve">Einwänden </w:t>
      </w:r>
      <w:r w:rsidRPr="00A25949">
        <w:rPr>
          <w:rFonts w:ascii="Aileron" w:eastAsia="Aileron" w:hAnsi="Aileron" w:cs="Aileron"/>
          <w:color w:val="58595B"/>
        </w:rPr>
        <w:t>direkt</w:t>
      </w:r>
      <w:r w:rsidRPr="00A25949">
        <w:rPr>
          <w:rFonts w:ascii="Aileron" w:eastAsia="Aileron" w:hAnsi="Aileron" w:cs="Aileron"/>
          <w:color w:val="58595B"/>
          <w:spacing w:val="-14"/>
        </w:rPr>
        <w:t xml:space="preserve"> </w:t>
      </w:r>
      <w:r w:rsidRPr="00A25949">
        <w:rPr>
          <w:rFonts w:ascii="Aileron" w:eastAsia="Aileron" w:hAnsi="Aileron" w:cs="Aileron"/>
          <w:color w:val="58595B"/>
        </w:rPr>
        <w:t>begegnen</w:t>
      </w:r>
    </w:p>
    <w:p w14:paraId="7365266F" w14:textId="77777777" w:rsidR="0022314E" w:rsidRPr="00A25949" w:rsidRDefault="0022314E" w:rsidP="0022314E">
      <w:pPr>
        <w:widowControl w:val="0"/>
        <w:autoSpaceDE w:val="0"/>
        <w:autoSpaceDN w:val="0"/>
        <w:spacing w:before="2" w:after="0" w:line="240" w:lineRule="auto"/>
        <w:rPr>
          <w:rFonts w:ascii="Aileron" w:eastAsia="Aileron" w:hAnsi="Aileron" w:cs="Aileron"/>
          <w:sz w:val="20"/>
        </w:rPr>
      </w:pPr>
    </w:p>
    <w:p w14:paraId="0A806777" w14:textId="77777777" w:rsidR="0022314E" w:rsidRPr="00A25949" w:rsidRDefault="0022314E" w:rsidP="00ED7F2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spacing w:val="-3"/>
        </w:rPr>
        <w:t xml:space="preserve">mit </w:t>
      </w:r>
      <w:r w:rsidRPr="00A25949">
        <w:rPr>
          <w:rFonts w:ascii="Aileron" w:eastAsia="Aileron" w:hAnsi="Aileron" w:cs="Aileron"/>
          <w:color w:val="58595B"/>
        </w:rPr>
        <w:t xml:space="preserve">Menschen </w:t>
      </w:r>
      <w:r w:rsidRPr="00A25949">
        <w:rPr>
          <w:rFonts w:ascii="Aileron" w:eastAsia="Aileron" w:hAnsi="Aileron" w:cs="Aileron"/>
          <w:color w:val="58595B"/>
          <w:spacing w:val="-3"/>
        </w:rPr>
        <w:t xml:space="preserve">zusammenarbeiten, </w:t>
      </w:r>
      <w:r w:rsidRPr="00A25949">
        <w:rPr>
          <w:rFonts w:ascii="Aileron" w:eastAsia="Aileron" w:hAnsi="Aileron" w:cs="Aileron"/>
          <w:color w:val="58595B"/>
          <w:spacing w:val="-2"/>
        </w:rPr>
        <w:t xml:space="preserve">die </w:t>
      </w:r>
      <w:r w:rsidRPr="00A25949">
        <w:rPr>
          <w:rFonts w:ascii="Aileron" w:eastAsia="Aileron" w:hAnsi="Aileron" w:cs="Aileron"/>
          <w:color w:val="58595B"/>
        </w:rPr>
        <w:t xml:space="preserve">besser </w:t>
      </w:r>
      <w:r w:rsidRPr="00A25949">
        <w:rPr>
          <w:rFonts w:ascii="Aileron" w:eastAsia="Aileron" w:hAnsi="Aileron" w:cs="Aileron"/>
          <w:color w:val="58595B"/>
          <w:spacing w:val="-3"/>
        </w:rPr>
        <w:t>organisiert</w:t>
      </w:r>
      <w:r w:rsidRPr="00A25949">
        <w:rPr>
          <w:rFonts w:ascii="Aileron" w:eastAsia="Aileron" w:hAnsi="Aileron" w:cs="Aileron"/>
          <w:color w:val="58595B"/>
          <w:spacing w:val="15"/>
        </w:rPr>
        <w:t xml:space="preserve"> </w:t>
      </w:r>
      <w:r w:rsidRPr="00A25949">
        <w:rPr>
          <w:rFonts w:ascii="Aileron" w:eastAsia="Aileron" w:hAnsi="Aileron" w:cs="Aileron"/>
          <w:color w:val="58595B"/>
        </w:rPr>
        <w:t>sind</w:t>
      </w:r>
    </w:p>
    <w:p w14:paraId="7B0DEC83" w14:textId="77777777" w:rsidR="0022314E" w:rsidRPr="00A25949" w:rsidRDefault="0022314E" w:rsidP="0022314E">
      <w:pPr>
        <w:widowControl w:val="0"/>
        <w:autoSpaceDE w:val="0"/>
        <w:autoSpaceDN w:val="0"/>
        <w:spacing w:before="2" w:after="0" w:line="240" w:lineRule="auto"/>
        <w:rPr>
          <w:rFonts w:ascii="Aileron" w:eastAsia="Aileron" w:hAnsi="Aileron" w:cs="Aileron"/>
          <w:sz w:val="20"/>
        </w:rPr>
      </w:pPr>
    </w:p>
    <w:p w14:paraId="603744D7" w14:textId="77777777" w:rsidR="0022314E" w:rsidRPr="00A25949" w:rsidRDefault="0022314E" w:rsidP="00ED7F2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spacing w:val="-3"/>
        </w:rPr>
        <w:t xml:space="preserve">anderen </w:t>
      </w:r>
      <w:r w:rsidRPr="00A25949">
        <w:rPr>
          <w:rFonts w:ascii="Aileron" w:eastAsia="Aileron" w:hAnsi="Aileron" w:cs="Aileron"/>
          <w:color w:val="58595B"/>
        </w:rPr>
        <w:t>mehr</w:t>
      </w:r>
      <w:r w:rsidRPr="00A25949">
        <w:rPr>
          <w:rFonts w:ascii="Aileron" w:eastAsia="Aileron" w:hAnsi="Aileron" w:cs="Aileron"/>
          <w:color w:val="58595B"/>
          <w:spacing w:val="3"/>
        </w:rPr>
        <w:t xml:space="preserve"> </w:t>
      </w:r>
      <w:r w:rsidRPr="00A25949">
        <w:rPr>
          <w:rFonts w:ascii="Aileron" w:eastAsia="Aileron" w:hAnsi="Aileron" w:cs="Aileron"/>
          <w:color w:val="58595B"/>
          <w:spacing w:val="-3"/>
        </w:rPr>
        <w:t>zuhören</w:t>
      </w:r>
    </w:p>
    <w:p w14:paraId="4358D1A2" w14:textId="77777777" w:rsidR="0022314E" w:rsidRPr="00A25949" w:rsidRDefault="0022314E" w:rsidP="0022314E">
      <w:pPr>
        <w:widowControl w:val="0"/>
        <w:autoSpaceDE w:val="0"/>
        <w:autoSpaceDN w:val="0"/>
        <w:spacing w:before="2" w:after="0" w:line="240" w:lineRule="auto"/>
        <w:rPr>
          <w:rFonts w:ascii="Aileron" w:eastAsia="Aileron" w:hAnsi="Aileron" w:cs="Aileron"/>
          <w:sz w:val="20"/>
        </w:rPr>
      </w:pPr>
    </w:p>
    <w:p w14:paraId="44B584D5" w14:textId="57B1FC57" w:rsidR="006D6419" w:rsidRDefault="0022314E" w:rsidP="006D6419">
      <w:pPr>
        <w:widowControl w:val="0"/>
        <w:numPr>
          <w:ilvl w:val="0"/>
          <w:numId w:val="13"/>
        </w:numPr>
        <w:tabs>
          <w:tab w:val="left" w:pos="513"/>
          <w:tab w:val="left" w:pos="514"/>
        </w:tabs>
        <w:autoSpaceDE w:val="0"/>
        <w:autoSpaceDN w:val="0"/>
        <w:spacing w:before="1" w:after="0" w:line="240" w:lineRule="auto"/>
        <w:rPr>
          <w:rFonts w:ascii="Aileron" w:eastAsia="Aileron" w:hAnsi="Aileron" w:cs="Aileron"/>
        </w:rPr>
      </w:pPr>
      <w:r w:rsidRPr="00A25949">
        <w:rPr>
          <w:rFonts w:ascii="Aileron" w:eastAsia="Aileron" w:hAnsi="Aileron" w:cs="Aileron"/>
          <w:color w:val="58595B"/>
          <w:spacing w:val="-3"/>
        </w:rPr>
        <w:t xml:space="preserve">Selbstkontrolle </w:t>
      </w:r>
      <w:r w:rsidRPr="00A25949">
        <w:rPr>
          <w:rFonts w:ascii="Aileron" w:eastAsia="Aileron" w:hAnsi="Aileron" w:cs="Aileron"/>
          <w:color w:val="58595B"/>
        </w:rPr>
        <w:t xml:space="preserve">über Emotionen, Worte und </w:t>
      </w:r>
      <w:r w:rsidRPr="00A25949">
        <w:rPr>
          <w:rFonts w:ascii="Aileron" w:eastAsia="Aileron" w:hAnsi="Aileron" w:cs="Aileron"/>
          <w:color w:val="58595B"/>
          <w:spacing w:val="-3"/>
        </w:rPr>
        <w:t>Handlungen</w:t>
      </w:r>
      <w:r w:rsidRPr="00A25949">
        <w:rPr>
          <w:rFonts w:ascii="Aileron" w:eastAsia="Aileron" w:hAnsi="Aileron" w:cs="Aileron"/>
          <w:color w:val="58595B"/>
          <w:spacing w:val="-25"/>
        </w:rPr>
        <w:t xml:space="preserve"> </w:t>
      </w:r>
      <w:r w:rsidRPr="00A25949">
        <w:rPr>
          <w:rFonts w:ascii="Aileron" w:eastAsia="Aileron" w:hAnsi="Aileron" w:cs="Aileron"/>
          <w:color w:val="58595B"/>
        </w:rPr>
        <w:t>üben</w:t>
      </w:r>
    </w:p>
    <w:p w14:paraId="02B5B374" w14:textId="77777777" w:rsidR="00727D95" w:rsidRPr="00B72868" w:rsidRDefault="00727D95" w:rsidP="006D6419">
      <w:pPr>
        <w:rPr>
          <w:rFonts w:ascii="Aileron SemiBold" w:eastAsia="Aileron SemiBold" w:hAnsi="Aileron SemiBold" w:cs="Aileron SemiBold"/>
          <w:sz w:val="28"/>
          <w:szCs w:val="28"/>
        </w:rPr>
      </w:pPr>
    </w:p>
    <w:p w14:paraId="0FB22BFB" w14:textId="77777777" w:rsidR="009C7F39" w:rsidRPr="00A25949" w:rsidRDefault="009C7F39" w:rsidP="00EE1EA1">
      <w:pPr>
        <w:widowControl w:val="0"/>
        <w:autoSpaceDE w:val="0"/>
        <w:autoSpaceDN w:val="0"/>
        <w:spacing w:before="91" w:after="0" w:line="254" w:lineRule="auto"/>
        <w:ind w:right="11"/>
        <w:rPr>
          <w:rFonts w:ascii="Aileron" w:eastAsia="Aileron" w:hAnsi="Aileron" w:cs="Aileron"/>
          <w:color w:val="4684A4"/>
        </w:rPr>
      </w:pPr>
      <w:r w:rsidRPr="00A25949">
        <w:rPr>
          <w:rFonts w:ascii="Aileron" w:eastAsia="Aileron" w:hAnsi="Aileron" w:cs="Aileron"/>
          <w:color w:val="4684A4"/>
          <w:spacing w:val="-3"/>
        </w:rPr>
        <w:t xml:space="preserve">Wenn </w:t>
      </w:r>
      <w:r w:rsidRPr="00A25949">
        <w:rPr>
          <w:rFonts w:ascii="Aileron" w:eastAsia="Aileron" w:hAnsi="Aileron" w:cs="Aileron"/>
          <w:color w:val="4684A4"/>
        </w:rPr>
        <w:t xml:space="preserve">du eher </w:t>
      </w:r>
      <w:r w:rsidRPr="00A25949">
        <w:rPr>
          <w:rFonts w:ascii="Aileron" w:eastAsia="Aileron" w:hAnsi="Aileron" w:cs="Aileron"/>
          <w:color w:val="4684A4"/>
          <w:spacing w:val="-3"/>
        </w:rPr>
        <w:t xml:space="preserve">ein </w:t>
      </w:r>
      <w:r w:rsidRPr="00A25949">
        <w:rPr>
          <w:rFonts w:ascii="Aileron SemiBold" w:eastAsia="Aileron" w:hAnsi="Aileron SemiBold" w:cs="Aileron"/>
          <w:b/>
          <w:color w:val="4684A4"/>
          <w:spacing w:val="-9"/>
        </w:rPr>
        <w:t xml:space="preserve">»S«-Typ </w:t>
      </w:r>
      <w:r w:rsidRPr="00A25949">
        <w:rPr>
          <w:rFonts w:ascii="Aileron" w:eastAsia="Aileron" w:hAnsi="Aileron" w:cs="Aileron"/>
          <w:color w:val="4684A4"/>
        </w:rPr>
        <w:t xml:space="preserve">bist </w:t>
      </w:r>
      <w:r w:rsidRPr="00A25949">
        <w:rPr>
          <w:rFonts w:ascii="Wingdings 3" w:eastAsia="Aileron" w:hAnsi="Wingdings 3" w:cs="Aileron"/>
          <w:color w:val="4684A4"/>
        </w:rPr>
        <w:t></w:t>
      </w:r>
      <w:r w:rsidRPr="00A25949">
        <w:rPr>
          <w:rFonts w:ascii="Times New Roman" w:eastAsia="Aileron" w:hAnsi="Times New Roman" w:cs="Aileron"/>
          <w:color w:val="4684A4"/>
        </w:rPr>
        <w:t xml:space="preserve"> </w:t>
      </w:r>
      <w:r w:rsidRPr="00A25949">
        <w:rPr>
          <w:rFonts w:ascii="Aileron" w:eastAsia="Aileron" w:hAnsi="Aileron" w:cs="Aileron"/>
          <w:color w:val="4684A4"/>
          <w:spacing w:val="-3"/>
        </w:rPr>
        <w:t xml:space="preserve">stetig, </w:t>
      </w:r>
      <w:r w:rsidRPr="00A25949">
        <w:rPr>
          <w:rFonts w:ascii="Aileron" w:eastAsia="Aileron" w:hAnsi="Aileron" w:cs="Aileron"/>
          <w:color w:val="4684A4"/>
        </w:rPr>
        <w:t xml:space="preserve">beständig, </w:t>
      </w:r>
      <w:r w:rsidRPr="00A25949">
        <w:rPr>
          <w:rFonts w:ascii="Aileron" w:eastAsia="Aileron" w:hAnsi="Aileron" w:cs="Aileron"/>
          <w:color w:val="4684A4"/>
          <w:spacing w:val="-3"/>
        </w:rPr>
        <w:t xml:space="preserve">analysierend, </w:t>
      </w:r>
      <w:r w:rsidRPr="00A25949">
        <w:rPr>
          <w:rFonts w:ascii="Aileron" w:eastAsia="Aileron" w:hAnsi="Aileron" w:cs="Aileron"/>
          <w:color w:val="4684A4"/>
        </w:rPr>
        <w:t xml:space="preserve">menschenorientiert, eher </w:t>
      </w:r>
      <w:r w:rsidRPr="00A25949">
        <w:rPr>
          <w:rFonts w:ascii="Aileron" w:eastAsia="Aileron" w:hAnsi="Aileron" w:cs="Aileron"/>
          <w:color w:val="4684A4"/>
          <w:spacing w:val="-3"/>
        </w:rPr>
        <w:t>introvertiert</w:t>
      </w:r>
    </w:p>
    <w:p w14:paraId="414DF090" w14:textId="77777777" w:rsidR="009C7F39" w:rsidRPr="00A25949" w:rsidRDefault="009C7F39" w:rsidP="009C7F39">
      <w:pPr>
        <w:widowControl w:val="0"/>
        <w:autoSpaceDE w:val="0"/>
        <w:autoSpaceDN w:val="0"/>
        <w:spacing w:before="4" w:after="0" w:line="240" w:lineRule="auto"/>
        <w:rPr>
          <w:rFonts w:ascii="Aileron" w:eastAsia="Aileron" w:hAnsi="Aileron" w:cs="Aileron"/>
          <w:sz w:val="28"/>
        </w:rPr>
      </w:pPr>
    </w:p>
    <w:p w14:paraId="66128D84" w14:textId="77777777" w:rsidR="009C7F39" w:rsidRPr="00A25949" w:rsidRDefault="009C7F39" w:rsidP="00ED7F29">
      <w:pPr>
        <w:widowControl w:val="0"/>
        <w:numPr>
          <w:ilvl w:val="0"/>
          <w:numId w:val="13"/>
        </w:numPr>
        <w:tabs>
          <w:tab w:val="left" w:pos="517"/>
          <w:tab w:val="left" w:pos="518"/>
        </w:tabs>
        <w:autoSpaceDE w:val="0"/>
        <w:autoSpaceDN w:val="0"/>
        <w:spacing w:after="0" w:line="240" w:lineRule="auto"/>
        <w:ind w:left="517"/>
        <w:rPr>
          <w:rFonts w:ascii="Aileron" w:eastAsia="Aileron" w:hAnsi="Aileron" w:cs="Aileron"/>
        </w:rPr>
      </w:pPr>
      <w:r w:rsidRPr="00A25949">
        <w:rPr>
          <w:rFonts w:ascii="Aileron" w:eastAsia="Aileron" w:hAnsi="Aileron" w:cs="Aileron"/>
          <w:color w:val="58595B"/>
        </w:rPr>
        <w:t xml:space="preserve">auch </w:t>
      </w:r>
      <w:r w:rsidRPr="00A25949">
        <w:rPr>
          <w:rFonts w:ascii="Aileron" w:eastAsia="Aileron" w:hAnsi="Aileron" w:cs="Aileron"/>
          <w:color w:val="58595B"/>
          <w:spacing w:val="-4"/>
        </w:rPr>
        <w:t xml:space="preserve">unter </w:t>
      </w:r>
      <w:r w:rsidRPr="00A25949">
        <w:rPr>
          <w:rFonts w:ascii="Aileron" w:eastAsia="Aileron" w:hAnsi="Aileron" w:cs="Aileron"/>
          <w:color w:val="58595B"/>
        </w:rPr>
        <w:t xml:space="preserve">Druck </w:t>
      </w:r>
      <w:r w:rsidRPr="00A25949">
        <w:rPr>
          <w:rFonts w:ascii="Aileron" w:eastAsia="Aileron" w:hAnsi="Aileron" w:cs="Aileron"/>
          <w:color w:val="58595B"/>
          <w:spacing w:val="-2"/>
        </w:rPr>
        <w:t xml:space="preserve">die </w:t>
      </w:r>
      <w:r w:rsidRPr="00A25949">
        <w:rPr>
          <w:rFonts w:ascii="Aileron" w:eastAsia="Aileron" w:hAnsi="Aileron" w:cs="Aileron"/>
          <w:color w:val="58595B"/>
          <w:spacing w:val="-4"/>
        </w:rPr>
        <w:t>Kontrolle</w:t>
      </w:r>
      <w:r w:rsidRPr="00A25949">
        <w:rPr>
          <w:rFonts w:ascii="Aileron" w:eastAsia="Aileron" w:hAnsi="Aileron" w:cs="Aileron"/>
          <w:color w:val="58595B"/>
          <w:spacing w:val="5"/>
        </w:rPr>
        <w:t xml:space="preserve"> </w:t>
      </w:r>
      <w:r w:rsidRPr="00A25949">
        <w:rPr>
          <w:rFonts w:ascii="Aileron" w:eastAsia="Aileron" w:hAnsi="Aileron" w:cs="Aileron"/>
          <w:color w:val="58595B"/>
          <w:spacing w:val="-3"/>
        </w:rPr>
        <w:t>bewahren</w:t>
      </w:r>
    </w:p>
    <w:p w14:paraId="70CBEC8C" w14:textId="77777777" w:rsidR="009C7F39" w:rsidRPr="00A25949" w:rsidRDefault="009C7F39" w:rsidP="009C7F39">
      <w:pPr>
        <w:widowControl w:val="0"/>
        <w:autoSpaceDE w:val="0"/>
        <w:autoSpaceDN w:val="0"/>
        <w:spacing w:before="2" w:after="0" w:line="240" w:lineRule="auto"/>
        <w:rPr>
          <w:rFonts w:ascii="Aileron" w:eastAsia="Aileron" w:hAnsi="Aileron" w:cs="Aileron"/>
          <w:sz w:val="20"/>
        </w:rPr>
      </w:pPr>
    </w:p>
    <w:p w14:paraId="5A3EB0C4" w14:textId="77777777" w:rsidR="009C7F39" w:rsidRPr="00A25949" w:rsidRDefault="009C7F39" w:rsidP="00ED7F29">
      <w:pPr>
        <w:widowControl w:val="0"/>
        <w:numPr>
          <w:ilvl w:val="0"/>
          <w:numId w:val="13"/>
        </w:numPr>
        <w:tabs>
          <w:tab w:val="left" w:pos="517"/>
          <w:tab w:val="left" w:pos="518"/>
        </w:tabs>
        <w:autoSpaceDE w:val="0"/>
        <w:autoSpaceDN w:val="0"/>
        <w:spacing w:after="0" w:line="240" w:lineRule="auto"/>
        <w:ind w:left="517"/>
        <w:rPr>
          <w:rFonts w:ascii="Aileron" w:eastAsia="Aileron" w:hAnsi="Aileron" w:cs="Aileron"/>
        </w:rPr>
      </w:pPr>
      <w:r w:rsidRPr="00A25949">
        <w:rPr>
          <w:rFonts w:ascii="Aileron" w:eastAsia="Aileron" w:hAnsi="Aileron" w:cs="Aileron"/>
          <w:color w:val="58595B"/>
          <w:spacing w:val="-2"/>
        </w:rPr>
        <w:t xml:space="preserve">verantwortungslose </w:t>
      </w:r>
      <w:r w:rsidRPr="00A25949">
        <w:rPr>
          <w:rFonts w:ascii="Aileron" w:eastAsia="Aileron" w:hAnsi="Aileron" w:cs="Aileron"/>
          <w:color w:val="58595B"/>
        </w:rPr>
        <w:t>Menschen</w:t>
      </w:r>
      <w:r w:rsidRPr="00A25949">
        <w:rPr>
          <w:rFonts w:ascii="Aileron" w:eastAsia="Aileron" w:hAnsi="Aileron" w:cs="Aileron"/>
          <w:color w:val="58595B"/>
          <w:spacing w:val="3"/>
        </w:rPr>
        <w:t xml:space="preserve"> </w:t>
      </w:r>
      <w:r w:rsidRPr="00A25949">
        <w:rPr>
          <w:rFonts w:ascii="Aileron" w:eastAsia="Aileron" w:hAnsi="Aileron" w:cs="Aileron"/>
          <w:color w:val="58595B"/>
          <w:spacing w:val="-4"/>
        </w:rPr>
        <w:t>konfrontieren</w:t>
      </w:r>
    </w:p>
    <w:p w14:paraId="32103D6C" w14:textId="77777777" w:rsidR="009C7F39" w:rsidRPr="00A25949" w:rsidRDefault="009C7F39" w:rsidP="009C7F39">
      <w:pPr>
        <w:widowControl w:val="0"/>
        <w:autoSpaceDE w:val="0"/>
        <w:autoSpaceDN w:val="0"/>
        <w:spacing w:before="2" w:after="0" w:line="240" w:lineRule="auto"/>
        <w:rPr>
          <w:rFonts w:ascii="Aileron" w:eastAsia="Aileron" w:hAnsi="Aileron" w:cs="Aileron"/>
          <w:sz w:val="20"/>
        </w:rPr>
      </w:pPr>
    </w:p>
    <w:p w14:paraId="3411397E" w14:textId="77777777" w:rsidR="009C7F39" w:rsidRPr="00A25949" w:rsidRDefault="009C7F39" w:rsidP="00ED7F29">
      <w:pPr>
        <w:widowControl w:val="0"/>
        <w:numPr>
          <w:ilvl w:val="0"/>
          <w:numId w:val="13"/>
        </w:numPr>
        <w:tabs>
          <w:tab w:val="left" w:pos="517"/>
          <w:tab w:val="left" w:pos="518"/>
        </w:tabs>
        <w:autoSpaceDE w:val="0"/>
        <w:autoSpaceDN w:val="0"/>
        <w:spacing w:after="0" w:line="240" w:lineRule="auto"/>
        <w:ind w:left="517"/>
        <w:rPr>
          <w:rFonts w:ascii="Aileron" w:eastAsia="Aileron" w:hAnsi="Aileron" w:cs="Aileron"/>
        </w:rPr>
      </w:pPr>
      <w:r w:rsidRPr="00A25949">
        <w:rPr>
          <w:rFonts w:ascii="Aileron" w:eastAsia="Aileron" w:hAnsi="Aileron" w:cs="Aileron"/>
          <w:color w:val="58595B"/>
          <w:spacing w:val="-2"/>
        </w:rPr>
        <w:t xml:space="preserve">die </w:t>
      </w:r>
      <w:r w:rsidRPr="00A25949">
        <w:rPr>
          <w:rFonts w:ascii="Aileron" w:eastAsia="Aileron" w:hAnsi="Aileron" w:cs="Aileron"/>
          <w:color w:val="58595B"/>
          <w:spacing w:val="-4"/>
        </w:rPr>
        <w:t xml:space="preserve">Initiative </w:t>
      </w:r>
      <w:r w:rsidRPr="00A25949">
        <w:rPr>
          <w:rFonts w:ascii="Aileron" w:eastAsia="Aileron" w:hAnsi="Aileron" w:cs="Aileron"/>
          <w:color w:val="58595B"/>
          <w:spacing w:val="-3"/>
        </w:rPr>
        <w:t xml:space="preserve">ergreifen, anstatt </w:t>
      </w:r>
      <w:r w:rsidRPr="00A25949">
        <w:rPr>
          <w:rFonts w:ascii="Aileron" w:eastAsia="Aileron" w:hAnsi="Aileron" w:cs="Aileron"/>
          <w:color w:val="58595B"/>
          <w:spacing w:val="-2"/>
        </w:rPr>
        <w:t xml:space="preserve">auf </w:t>
      </w:r>
      <w:r w:rsidRPr="00A25949">
        <w:rPr>
          <w:rFonts w:ascii="Aileron" w:eastAsia="Aileron" w:hAnsi="Aileron" w:cs="Aileron"/>
          <w:color w:val="58595B"/>
          <w:spacing w:val="-3"/>
        </w:rPr>
        <w:t xml:space="preserve">andere </w:t>
      </w:r>
      <w:r w:rsidRPr="00A25949">
        <w:rPr>
          <w:rFonts w:ascii="Aileron" w:eastAsia="Aileron" w:hAnsi="Aileron" w:cs="Aileron"/>
          <w:color w:val="58595B"/>
        </w:rPr>
        <w:t xml:space="preserve">Menschen oder </w:t>
      </w:r>
      <w:r w:rsidRPr="00A25949">
        <w:rPr>
          <w:rFonts w:ascii="Aileron" w:eastAsia="Aileron" w:hAnsi="Aileron" w:cs="Aileron"/>
          <w:color w:val="58595B"/>
          <w:spacing w:val="-3"/>
        </w:rPr>
        <w:t xml:space="preserve">Ereignisse </w:t>
      </w:r>
      <w:r w:rsidRPr="00A25949">
        <w:rPr>
          <w:rFonts w:ascii="Aileron" w:eastAsia="Aileron" w:hAnsi="Aileron" w:cs="Aileron"/>
          <w:color w:val="58595B"/>
        </w:rPr>
        <w:t>zu</w:t>
      </w:r>
      <w:r w:rsidRPr="00A25949">
        <w:rPr>
          <w:rFonts w:ascii="Aileron" w:eastAsia="Aileron" w:hAnsi="Aileron" w:cs="Aileron"/>
          <w:color w:val="58595B"/>
          <w:spacing w:val="32"/>
        </w:rPr>
        <w:t xml:space="preserve"> </w:t>
      </w:r>
      <w:r w:rsidRPr="00A25949">
        <w:rPr>
          <w:rFonts w:ascii="Aileron" w:eastAsia="Aileron" w:hAnsi="Aileron" w:cs="Aileron"/>
          <w:color w:val="58595B"/>
          <w:spacing w:val="-3"/>
        </w:rPr>
        <w:t>reagieren</w:t>
      </w:r>
    </w:p>
    <w:p w14:paraId="13D767C6" w14:textId="77777777" w:rsidR="009C7F39" w:rsidRPr="00A25949" w:rsidRDefault="009C7F39" w:rsidP="009C7F39">
      <w:pPr>
        <w:widowControl w:val="0"/>
        <w:autoSpaceDE w:val="0"/>
        <w:autoSpaceDN w:val="0"/>
        <w:spacing w:before="2" w:after="0" w:line="240" w:lineRule="auto"/>
        <w:rPr>
          <w:rFonts w:ascii="Aileron" w:eastAsia="Aileron" w:hAnsi="Aileron" w:cs="Aileron"/>
          <w:sz w:val="20"/>
        </w:rPr>
      </w:pPr>
    </w:p>
    <w:p w14:paraId="49B4D7F8" w14:textId="77777777" w:rsidR="009C7F39" w:rsidRPr="00A25949" w:rsidRDefault="009C7F39" w:rsidP="00ED7F29">
      <w:pPr>
        <w:widowControl w:val="0"/>
        <w:numPr>
          <w:ilvl w:val="0"/>
          <w:numId w:val="13"/>
        </w:numPr>
        <w:tabs>
          <w:tab w:val="left" w:pos="517"/>
          <w:tab w:val="left" w:pos="518"/>
        </w:tabs>
        <w:autoSpaceDE w:val="0"/>
        <w:autoSpaceDN w:val="0"/>
        <w:spacing w:after="0" w:line="240" w:lineRule="auto"/>
        <w:ind w:left="517"/>
        <w:rPr>
          <w:rFonts w:ascii="Aileron" w:eastAsia="Aileron" w:hAnsi="Aileron" w:cs="Aileron"/>
        </w:rPr>
      </w:pPr>
      <w:r w:rsidRPr="00A25949">
        <w:rPr>
          <w:rFonts w:ascii="Aileron" w:eastAsia="Aileron" w:hAnsi="Aileron" w:cs="Aileron"/>
          <w:color w:val="58595B"/>
        </w:rPr>
        <w:t xml:space="preserve">persönliche </w:t>
      </w:r>
      <w:r w:rsidRPr="00A25949">
        <w:rPr>
          <w:rFonts w:ascii="Aileron" w:eastAsia="Aileron" w:hAnsi="Aileron" w:cs="Aileron"/>
          <w:color w:val="58595B"/>
          <w:spacing w:val="-4"/>
        </w:rPr>
        <w:t xml:space="preserve">Fähigkeiten </w:t>
      </w:r>
      <w:r w:rsidRPr="00A25949">
        <w:rPr>
          <w:rFonts w:ascii="Aileron" w:eastAsia="Aileron" w:hAnsi="Aileron" w:cs="Aileron"/>
          <w:color w:val="58595B"/>
          <w:spacing w:val="-3"/>
        </w:rPr>
        <w:t xml:space="preserve">nicht herunterspielen </w:t>
      </w:r>
      <w:r w:rsidRPr="00A25949">
        <w:rPr>
          <w:rFonts w:ascii="Aileron" w:eastAsia="Aileron" w:hAnsi="Aileron" w:cs="Aileron"/>
          <w:color w:val="58595B"/>
        </w:rPr>
        <w:t xml:space="preserve">und sich selbst </w:t>
      </w:r>
      <w:r w:rsidRPr="00A25949">
        <w:rPr>
          <w:rFonts w:ascii="Aileron" w:eastAsia="Aileron" w:hAnsi="Aileron" w:cs="Aileron"/>
          <w:color w:val="58595B"/>
          <w:spacing w:val="-3"/>
        </w:rPr>
        <w:t>nicht</w:t>
      </w:r>
      <w:r w:rsidRPr="00A25949">
        <w:rPr>
          <w:rFonts w:ascii="Aileron" w:eastAsia="Aileron" w:hAnsi="Aileron" w:cs="Aileron"/>
          <w:color w:val="58595B"/>
          <w:spacing w:val="-4"/>
        </w:rPr>
        <w:t xml:space="preserve"> </w:t>
      </w:r>
      <w:r w:rsidRPr="00A25949">
        <w:rPr>
          <w:rFonts w:ascii="Aileron" w:eastAsia="Aileron" w:hAnsi="Aileron" w:cs="Aileron"/>
          <w:color w:val="58595B"/>
          <w:spacing w:val="-3"/>
        </w:rPr>
        <w:t>unterschätzen</w:t>
      </w:r>
    </w:p>
    <w:p w14:paraId="39CE120C" w14:textId="77777777" w:rsidR="009C7F39" w:rsidRPr="00A25949" w:rsidRDefault="009C7F39" w:rsidP="009C7F39">
      <w:pPr>
        <w:widowControl w:val="0"/>
        <w:autoSpaceDE w:val="0"/>
        <w:autoSpaceDN w:val="0"/>
        <w:spacing w:before="2" w:after="0" w:line="240" w:lineRule="auto"/>
        <w:rPr>
          <w:rFonts w:ascii="Aileron" w:eastAsia="Aileron" w:hAnsi="Aileron" w:cs="Aileron"/>
          <w:sz w:val="20"/>
        </w:rPr>
      </w:pPr>
    </w:p>
    <w:p w14:paraId="31971EBE" w14:textId="77777777" w:rsidR="009C7F39" w:rsidRPr="00A25949" w:rsidRDefault="009C7F39" w:rsidP="00ED7F29">
      <w:pPr>
        <w:widowControl w:val="0"/>
        <w:numPr>
          <w:ilvl w:val="0"/>
          <w:numId w:val="13"/>
        </w:numPr>
        <w:tabs>
          <w:tab w:val="left" w:pos="517"/>
          <w:tab w:val="left" w:pos="518"/>
        </w:tabs>
        <w:autoSpaceDE w:val="0"/>
        <w:autoSpaceDN w:val="0"/>
        <w:spacing w:after="0" w:line="240" w:lineRule="auto"/>
        <w:ind w:left="517"/>
        <w:rPr>
          <w:rFonts w:ascii="Aileron" w:eastAsia="Aileron" w:hAnsi="Aileron" w:cs="Aileron"/>
        </w:rPr>
      </w:pPr>
      <w:r w:rsidRPr="00A25949">
        <w:rPr>
          <w:rFonts w:ascii="Aileron" w:eastAsia="Aileron" w:hAnsi="Aileron" w:cs="Aileron"/>
          <w:color w:val="58595B"/>
        </w:rPr>
        <w:lastRenderedPageBreak/>
        <w:t xml:space="preserve">sich </w:t>
      </w:r>
      <w:r w:rsidRPr="00A25949">
        <w:rPr>
          <w:rFonts w:ascii="Aileron" w:eastAsia="Aileron" w:hAnsi="Aileron" w:cs="Aileron"/>
          <w:color w:val="58595B"/>
          <w:spacing w:val="-2"/>
        </w:rPr>
        <w:t xml:space="preserve">für </w:t>
      </w:r>
      <w:r w:rsidRPr="00A25949">
        <w:rPr>
          <w:rFonts w:ascii="Aileron" w:eastAsia="Aileron" w:hAnsi="Aileron" w:cs="Aileron"/>
          <w:color w:val="58595B"/>
        </w:rPr>
        <w:t>Neues</w:t>
      </w:r>
      <w:r w:rsidRPr="00A25949">
        <w:rPr>
          <w:rFonts w:ascii="Aileron" w:eastAsia="Aileron" w:hAnsi="Aileron" w:cs="Aileron"/>
          <w:color w:val="58595B"/>
          <w:spacing w:val="-14"/>
        </w:rPr>
        <w:t xml:space="preserve"> </w:t>
      </w:r>
      <w:r w:rsidRPr="00A25949">
        <w:rPr>
          <w:rFonts w:ascii="Aileron" w:eastAsia="Aileron" w:hAnsi="Aileron" w:cs="Aileron"/>
          <w:color w:val="58595B"/>
        </w:rPr>
        <w:t>öffnen</w:t>
      </w:r>
    </w:p>
    <w:p w14:paraId="0D832456" w14:textId="77777777" w:rsidR="009C7F39" w:rsidRPr="00A25949" w:rsidRDefault="009C7F39" w:rsidP="009C7F39">
      <w:pPr>
        <w:widowControl w:val="0"/>
        <w:autoSpaceDE w:val="0"/>
        <w:autoSpaceDN w:val="0"/>
        <w:spacing w:before="2" w:after="0" w:line="240" w:lineRule="auto"/>
        <w:rPr>
          <w:rFonts w:ascii="Aileron" w:eastAsia="Aileron" w:hAnsi="Aileron" w:cs="Aileron"/>
          <w:sz w:val="20"/>
        </w:rPr>
      </w:pPr>
    </w:p>
    <w:p w14:paraId="7B15AB64" w14:textId="77777777" w:rsidR="009C7F39" w:rsidRPr="00A25949" w:rsidRDefault="009C7F39" w:rsidP="00ED7F29">
      <w:pPr>
        <w:widowControl w:val="0"/>
        <w:numPr>
          <w:ilvl w:val="0"/>
          <w:numId w:val="13"/>
        </w:numPr>
        <w:tabs>
          <w:tab w:val="left" w:pos="517"/>
          <w:tab w:val="left" w:pos="518"/>
        </w:tabs>
        <w:autoSpaceDE w:val="0"/>
        <w:autoSpaceDN w:val="0"/>
        <w:spacing w:after="0" w:line="240" w:lineRule="auto"/>
        <w:ind w:left="517"/>
        <w:rPr>
          <w:rFonts w:ascii="Aileron" w:eastAsia="Aileron" w:hAnsi="Aileron" w:cs="Aileron"/>
        </w:rPr>
      </w:pPr>
      <w:r w:rsidRPr="00A25949">
        <w:rPr>
          <w:rFonts w:ascii="Aileron" w:eastAsia="Aileron" w:hAnsi="Aileron" w:cs="Aileron"/>
          <w:color w:val="58595B"/>
        </w:rPr>
        <w:t>sich</w:t>
      </w:r>
      <w:r w:rsidRPr="00A25949">
        <w:rPr>
          <w:rFonts w:ascii="Aileron" w:eastAsia="Aileron" w:hAnsi="Aileron" w:cs="Aileron"/>
          <w:color w:val="58595B"/>
          <w:spacing w:val="-6"/>
        </w:rPr>
        <w:t xml:space="preserve"> </w:t>
      </w:r>
      <w:r w:rsidRPr="00A25949">
        <w:rPr>
          <w:rFonts w:ascii="Aileron" w:eastAsia="Aileron" w:hAnsi="Aileron" w:cs="Aileron"/>
          <w:color w:val="58595B"/>
        </w:rPr>
        <w:t>bewusst</w:t>
      </w:r>
      <w:r w:rsidRPr="00A25949">
        <w:rPr>
          <w:rFonts w:ascii="Aileron" w:eastAsia="Aileron" w:hAnsi="Aileron" w:cs="Aileron"/>
          <w:color w:val="58595B"/>
          <w:spacing w:val="-6"/>
        </w:rPr>
        <w:t xml:space="preserve"> </w:t>
      </w:r>
      <w:r w:rsidRPr="00A25949">
        <w:rPr>
          <w:rFonts w:ascii="Aileron" w:eastAsia="Aileron" w:hAnsi="Aileron" w:cs="Aileron"/>
          <w:color w:val="58595B"/>
        </w:rPr>
        <w:t>machen,</w:t>
      </w:r>
      <w:r w:rsidRPr="00A25949">
        <w:rPr>
          <w:rFonts w:ascii="Aileron" w:eastAsia="Aileron" w:hAnsi="Aileron" w:cs="Aileron"/>
          <w:color w:val="58595B"/>
          <w:spacing w:val="-6"/>
        </w:rPr>
        <w:t xml:space="preserve"> </w:t>
      </w:r>
      <w:r w:rsidRPr="00A25949">
        <w:rPr>
          <w:rFonts w:ascii="Aileron" w:eastAsia="Aileron" w:hAnsi="Aileron" w:cs="Aileron"/>
          <w:color w:val="58595B"/>
        </w:rPr>
        <w:t>dass</w:t>
      </w:r>
      <w:r w:rsidRPr="00A25949">
        <w:rPr>
          <w:rFonts w:ascii="Aileron" w:eastAsia="Aileron" w:hAnsi="Aileron" w:cs="Aileron"/>
          <w:color w:val="58595B"/>
          <w:spacing w:val="-6"/>
        </w:rPr>
        <w:t xml:space="preserve"> </w:t>
      </w:r>
      <w:r w:rsidRPr="00A25949">
        <w:rPr>
          <w:rFonts w:ascii="Aileron" w:eastAsia="Aileron" w:hAnsi="Aileron" w:cs="Aileron"/>
          <w:color w:val="58595B"/>
          <w:spacing w:val="-3"/>
        </w:rPr>
        <w:t>Veränderung</w:t>
      </w:r>
      <w:r w:rsidRPr="00A25949">
        <w:rPr>
          <w:rFonts w:ascii="Aileron" w:eastAsia="Aileron" w:hAnsi="Aileron" w:cs="Aileron"/>
          <w:color w:val="58595B"/>
          <w:spacing w:val="-6"/>
        </w:rPr>
        <w:t xml:space="preserve"> </w:t>
      </w:r>
      <w:r w:rsidRPr="00A25949">
        <w:rPr>
          <w:rFonts w:ascii="Aileron" w:eastAsia="Aileron" w:hAnsi="Aileron" w:cs="Aileron"/>
          <w:color w:val="58595B"/>
        </w:rPr>
        <w:t>positiv</w:t>
      </w:r>
      <w:r w:rsidRPr="00A25949">
        <w:rPr>
          <w:rFonts w:ascii="Aileron" w:eastAsia="Aileron" w:hAnsi="Aileron" w:cs="Aileron"/>
          <w:color w:val="58595B"/>
          <w:spacing w:val="-6"/>
        </w:rPr>
        <w:t xml:space="preserve"> </w:t>
      </w:r>
      <w:r w:rsidRPr="00A25949">
        <w:rPr>
          <w:rFonts w:ascii="Aileron" w:eastAsia="Aileron" w:hAnsi="Aileron" w:cs="Aileron"/>
          <w:color w:val="58595B"/>
        </w:rPr>
        <w:t>sein</w:t>
      </w:r>
      <w:r w:rsidRPr="00A25949">
        <w:rPr>
          <w:rFonts w:ascii="Aileron" w:eastAsia="Aileron" w:hAnsi="Aileron" w:cs="Aileron"/>
          <w:color w:val="58595B"/>
          <w:spacing w:val="-6"/>
        </w:rPr>
        <w:t xml:space="preserve"> </w:t>
      </w:r>
      <w:r w:rsidRPr="00A25949">
        <w:rPr>
          <w:rFonts w:ascii="Aileron" w:eastAsia="Aileron" w:hAnsi="Aileron" w:cs="Aileron"/>
          <w:color w:val="58595B"/>
          <w:spacing w:val="-3"/>
        </w:rPr>
        <w:t>kann</w:t>
      </w:r>
    </w:p>
    <w:p w14:paraId="095D055B" w14:textId="77777777" w:rsidR="009C7F39" w:rsidRPr="00A25949" w:rsidRDefault="009C7F39" w:rsidP="009C7F39">
      <w:pPr>
        <w:widowControl w:val="0"/>
        <w:autoSpaceDE w:val="0"/>
        <w:autoSpaceDN w:val="0"/>
        <w:spacing w:after="0" w:line="240" w:lineRule="auto"/>
        <w:rPr>
          <w:rFonts w:ascii="Aileron" w:eastAsia="Aileron" w:hAnsi="Aileron" w:cs="Aileron"/>
          <w:sz w:val="24"/>
        </w:rPr>
      </w:pPr>
    </w:p>
    <w:p w14:paraId="50A3286F" w14:textId="77777777" w:rsidR="009C7F39" w:rsidRPr="00A25949" w:rsidRDefault="009C7F39" w:rsidP="009C7F39">
      <w:pPr>
        <w:widowControl w:val="0"/>
        <w:autoSpaceDE w:val="0"/>
        <w:autoSpaceDN w:val="0"/>
        <w:spacing w:before="11" w:after="0" w:line="240" w:lineRule="auto"/>
        <w:rPr>
          <w:rFonts w:ascii="Aileron" w:eastAsia="Aileron" w:hAnsi="Aileron" w:cs="Aileron"/>
          <w:sz w:val="33"/>
        </w:rPr>
      </w:pPr>
    </w:p>
    <w:p w14:paraId="1E5302E4" w14:textId="77777777" w:rsidR="009C7F39" w:rsidRPr="00A25949" w:rsidRDefault="009C7F39" w:rsidP="00EE1EA1">
      <w:pPr>
        <w:widowControl w:val="0"/>
        <w:autoSpaceDE w:val="0"/>
        <w:autoSpaceDN w:val="0"/>
        <w:spacing w:before="1" w:after="0" w:line="254" w:lineRule="auto"/>
        <w:ind w:right="11"/>
        <w:rPr>
          <w:rFonts w:ascii="Aileron" w:eastAsia="Aileron" w:hAnsi="Aileron" w:cs="Aileron"/>
          <w:color w:val="4684A4"/>
        </w:rPr>
      </w:pPr>
      <w:r w:rsidRPr="00A25949">
        <w:rPr>
          <w:rFonts w:ascii="Aileron" w:eastAsia="Aileron" w:hAnsi="Aileron" w:cs="Aileron"/>
          <w:color w:val="4684A4"/>
          <w:spacing w:val="-3"/>
        </w:rPr>
        <w:t xml:space="preserve">Wenn </w:t>
      </w:r>
      <w:r w:rsidRPr="00A25949">
        <w:rPr>
          <w:rFonts w:ascii="Aileron" w:eastAsia="Aileron" w:hAnsi="Aileron" w:cs="Aileron"/>
          <w:color w:val="4684A4"/>
        </w:rPr>
        <w:t xml:space="preserve">du eher </w:t>
      </w:r>
      <w:r w:rsidRPr="00A25949">
        <w:rPr>
          <w:rFonts w:ascii="Aileron" w:eastAsia="Aileron" w:hAnsi="Aileron" w:cs="Aileron"/>
          <w:color w:val="4684A4"/>
          <w:spacing w:val="-3"/>
        </w:rPr>
        <w:t xml:space="preserve">ein </w:t>
      </w:r>
      <w:r w:rsidRPr="00A25949">
        <w:rPr>
          <w:rFonts w:ascii="Aileron SemiBold" w:eastAsia="Aileron" w:hAnsi="Aileron SemiBold" w:cs="Aileron"/>
          <w:b/>
          <w:color w:val="4684A4"/>
          <w:spacing w:val="-9"/>
        </w:rPr>
        <w:t xml:space="preserve">»G«-Typ </w:t>
      </w:r>
      <w:r w:rsidRPr="00A25949">
        <w:rPr>
          <w:rFonts w:ascii="Aileron" w:eastAsia="Aileron" w:hAnsi="Aileron" w:cs="Aileron"/>
          <w:color w:val="4684A4"/>
        </w:rPr>
        <w:t xml:space="preserve">bist </w:t>
      </w:r>
      <w:r w:rsidRPr="00A25949">
        <w:rPr>
          <w:rFonts w:ascii="Wingdings 3" w:eastAsia="Aileron" w:hAnsi="Wingdings 3" w:cs="Aileron"/>
          <w:color w:val="4684A4"/>
        </w:rPr>
        <w:t></w:t>
      </w:r>
      <w:r w:rsidRPr="00A25949">
        <w:rPr>
          <w:rFonts w:ascii="Times New Roman" w:eastAsia="Aileron" w:hAnsi="Times New Roman" w:cs="Aileron"/>
          <w:color w:val="4684A4"/>
        </w:rPr>
        <w:t xml:space="preserve"> </w:t>
      </w:r>
      <w:r w:rsidRPr="00A25949">
        <w:rPr>
          <w:rFonts w:ascii="Aileron" w:eastAsia="Aileron" w:hAnsi="Aileron" w:cs="Aileron"/>
          <w:color w:val="4684A4"/>
        </w:rPr>
        <w:t xml:space="preserve">gewissenhaft, </w:t>
      </w:r>
      <w:r w:rsidRPr="00A25949">
        <w:rPr>
          <w:rFonts w:ascii="Aileron" w:eastAsia="Aileron" w:hAnsi="Aileron" w:cs="Aileron"/>
          <w:color w:val="4684A4"/>
          <w:spacing w:val="-3"/>
        </w:rPr>
        <w:t xml:space="preserve">kompetent, </w:t>
      </w:r>
      <w:r w:rsidRPr="00A25949">
        <w:rPr>
          <w:rFonts w:ascii="Aileron" w:eastAsia="Aileron" w:hAnsi="Aileron" w:cs="Aileron"/>
          <w:color w:val="4684A4"/>
        </w:rPr>
        <w:t xml:space="preserve">aufgabenorientiert, zielorientiert, eher </w:t>
      </w:r>
      <w:r w:rsidRPr="00A25949">
        <w:rPr>
          <w:rFonts w:ascii="Aileron" w:eastAsia="Aileron" w:hAnsi="Aileron" w:cs="Aileron"/>
          <w:color w:val="4684A4"/>
          <w:spacing w:val="-3"/>
        </w:rPr>
        <w:t>introvertiert</w:t>
      </w:r>
    </w:p>
    <w:p w14:paraId="71A2B320" w14:textId="77777777" w:rsidR="009C7F39" w:rsidRPr="00A25949" w:rsidRDefault="009C7F39" w:rsidP="009C7F39">
      <w:pPr>
        <w:widowControl w:val="0"/>
        <w:autoSpaceDE w:val="0"/>
        <w:autoSpaceDN w:val="0"/>
        <w:spacing w:before="4" w:after="0" w:line="240" w:lineRule="auto"/>
        <w:rPr>
          <w:rFonts w:ascii="Aileron" w:eastAsia="Aileron" w:hAnsi="Aileron" w:cs="Aileron"/>
          <w:sz w:val="28"/>
        </w:rPr>
      </w:pPr>
    </w:p>
    <w:p w14:paraId="09BECBB6" w14:textId="77777777" w:rsidR="009C7F39" w:rsidRPr="00A25949" w:rsidRDefault="009C7F39" w:rsidP="00ED7F29">
      <w:pPr>
        <w:widowControl w:val="0"/>
        <w:numPr>
          <w:ilvl w:val="0"/>
          <w:numId w:val="13"/>
        </w:numPr>
        <w:tabs>
          <w:tab w:val="left" w:pos="517"/>
          <w:tab w:val="left" w:pos="518"/>
        </w:tabs>
        <w:autoSpaceDE w:val="0"/>
        <w:autoSpaceDN w:val="0"/>
        <w:spacing w:after="0" w:line="240" w:lineRule="auto"/>
        <w:ind w:left="517"/>
        <w:rPr>
          <w:rFonts w:ascii="Aileron" w:eastAsia="Aileron" w:hAnsi="Aileron" w:cs="Aileron"/>
        </w:rPr>
      </w:pPr>
      <w:r w:rsidRPr="00A25949">
        <w:rPr>
          <w:rFonts w:ascii="Aileron" w:eastAsia="Aileron" w:hAnsi="Aileron" w:cs="Aileron"/>
          <w:color w:val="58595B"/>
        </w:rPr>
        <w:t xml:space="preserve">neue </w:t>
      </w:r>
      <w:r w:rsidRPr="00A25949">
        <w:rPr>
          <w:rFonts w:ascii="Aileron" w:eastAsia="Aileron" w:hAnsi="Aileron" w:cs="Aileron"/>
          <w:color w:val="58595B"/>
          <w:spacing w:val="-3"/>
        </w:rPr>
        <w:t xml:space="preserve">Beziehungen </w:t>
      </w:r>
      <w:r w:rsidRPr="00A25949">
        <w:rPr>
          <w:rFonts w:ascii="Aileron" w:eastAsia="Aileron" w:hAnsi="Aileron" w:cs="Aileron"/>
          <w:color w:val="58595B"/>
        </w:rPr>
        <w:t xml:space="preserve">zu </w:t>
      </w:r>
      <w:r w:rsidRPr="00A25949">
        <w:rPr>
          <w:rFonts w:ascii="Aileron" w:eastAsia="Aileron" w:hAnsi="Aileron" w:cs="Aileron"/>
          <w:color w:val="58595B"/>
          <w:spacing w:val="-3"/>
        </w:rPr>
        <w:t>anderen</w:t>
      </w:r>
      <w:r w:rsidRPr="00A25949">
        <w:rPr>
          <w:rFonts w:ascii="Aileron" w:eastAsia="Aileron" w:hAnsi="Aileron" w:cs="Aileron"/>
          <w:color w:val="58595B"/>
          <w:spacing w:val="10"/>
        </w:rPr>
        <w:t xml:space="preserve"> </w:t>
      </w:r>
      <w:r w:rsidRPr="00A25949">
        <w:rPr>
          <w:rFonts w:ascii="Aileron" w:eastAsia="Aileron" w:hAnsi="Aileron" w:cs="Aileron"/>
          <w:color w:val="58595B"/>
          <w:spacing w:val="-3"/>
        </w:rPr>
        <w:t>knüpfen</w:t>
      </w:r>
    </w:p>
    <w:p w14:paraId="7799CCF8" w14:textId="77777777" w:rsidR="009C7F39" w:rsidRPr="00A25949" w:rsidRDefault="009C7F39" w:rsidP="009C7F39">
      <w:pPr>
        <w:widowControl w:val="0"/>
        <w:autoSpaceDE w:val="0"/>
        <w:autoSpaceDN w:val="0"/>
        <w:spacing w:before="2" w:after="0" w:line="240" w:lineRule="auto"/>
        <w:rPr>
          <w:rFonts w:ascii="Aileron" w:eastAsia="Aileron" w:hAnsi="Aileron" w:cs="Aileron"/>
          <w:sz w:val="20"/>
        </w:rPr>
      </w:pPr>
    </w:p>
    <w:p w14:paraId="62594DB6" w14:textId="77777777" w:rsidR="009C7F39" w:rsidRPr="00A25949" w:rsidRDefault="009C7F39" w:rsidP="00ED7F29">
      <w:pPr>
        <w:widowControl w:val="0"/>
        <w:numPr>
          <w:ilvl w:val="0"/>
          <w:numId w:val="13"/>
        </w:numPr>
        <w:tabs>
          <w:tab w:val="left" w:pos="517"/>
          <w:tab w:val="left" w:pos="518"/>
        </w:tabs>
        <w:autoSpaceDE w:val="0"/>
        <w:autoSpaceDN w:val="0"/>
        <w:spacing w:after="0" w:line="240" w:lineRule="auto"/>
        <w:ind w:left="517"/>
        <w:rPr>
          <w:rFonts w:ascii="Aileron" w:eastAsia="Aileron" w:hAnsi="Aileron" w:cs="Aileron"/>
        </w:rPr>
      </w:pPr>
      <w:r w:rsidRPr="00A25949">
        <w:rPr>
          <w:rFonts w:ascii="Aileron" w:eastAsia="Aileron" w:hAnsi="Aileron" w:cs="Aileron"/>
          <w:color w:val="58595B"/>
          <w:spacing w:val="-2"/>
        </w:rPr>
        <w:t xml:space="preserve">Konflikte </w:t>
      </w:r>
      <w:r w:rsidRPr="00A25949">
        <w:rPr>
          <w:rFonts w:ascii="Aileron" w:eastAsia="Aileron" w:hAnsi="Aileron" w:cs="Aileron"/>
          <w:color w:val="58595B"/>
        </w:rPr>
        <w:t>ertragen</w:t>
      </w:r>
      <w:r w:rsidRPr="00A25949">
        <w:rPr>
          <w:rFonts w:ascii="Aileron" w:eastAsia="Aileron" w:hAnsi="Aileron" w:cs="Aileron"/>
          <w:color w:val="58595B"/>
          <w:spacing w:val="-15"/>
        </w:rPr>
        <w:t xml:space="preserve"> </w:t>
      </w:r>
      <w:r w:rsidRPr="00A25949">
        <w:rPr>
          <w:rFonts w:ascii="Aileron" w:eastAsia="Aileron" w:hAnsi="Aileron" w:cs="Aileron"/>
          <w:color w:val="58595B"/>
          <w:spacing w:val="-3"/>
        </w:rPr>
        <w:t>lernen</w:t>
      </w:r>
    </w:p>
    <w:p w14:paraId="170736A1" w14:textId="77777777" w:rsidR="009C7F39" w:rsidRPr="00A25949" w:rsidRDefault="009C7F39" w:rsidP="009C7F39">
      <w:pPr>
        <w:widowControl w:val="0"/>
        <w:autoSpaceDE w:val="0"/>
        <w:autoSpaceDN w:val="0"/>
        <w:spacing w:before="2" w:after="0" w:line="240" w:lineRule="auto"/>
        <w:rPr>
          <w:rFonts w:ascii="Aileron" w:eastAsia="Aileron" w:hAnsi="Aileron" w:cs="Aileron"/>
          <w:sz w:val="20"/>
        </w:rPr>
      </w:pPr>
    </w:p>
    <w:p w14:paraId="0AC78D77" w14:textId="77777777" w:rsidR="009C7F39" w:rsidRPr="00A25949" w:rsidRDefault="009C7F39" w:rsidP="00ED7F29">
      <w:pPr>
        <w:widowControl w:val="0"/>
        <w:numPr>
          <w:ilvl w:val="0"/>
          <w:numId w:val="13"/>
        </w:numPr>
        <w:tabs>
          <w:tab w:val="left" w:pos="517"/>
          <w:tab w:val="left" w:pos="518"/>
        </w:tabs>
        <w:autoSpaceDE w:val="0"/>
        <w:autoSpaceDN w:val="0"/>
        <w:spacing w:after="0" w:line="240" w:lineRule="auto"/>
        <w:ind w:left="517"/>
        <w:rPr>
          <w:rFonts w:ascii="Aileron" w:eastAsia="Aileron" w:hAnsi="Aileron" w:cs="Aileron"/>
        </w:rPr>
      </w:pPr>
      <w:r w:rsidRPr="00A25949">
        <w:rPr>
          <w:rFonts w:ascii="Aileron" w:eastAsia="Aileron" w:hAnsi="Aileron" w:cs="Aileron"/>
          <w:color w:val="58595B"/>
          <w:spacing w:val="-3"/>
        </w:rPr>
        <w:t>Entscheidungsfindung</w:t>
      </w:r>
      <w:r w:rsidRPr="00A25949">
        <w:rPr>
          <w:rFonts w:ascii="Aileron" w:eastAsia="Aileron" w:hAnsi="Aileron" w:cs="Aileron"/>
          <w:color w:val="58595B"/>
          <w:spacing w:val="-10"/>
        </w:rPr>
        <w:t xml:space="preserve"> </w:t>
      </w:r>
      <w:r w:rsidRPr="00A25949">
        <w:rPr>
          <w:rFonts w:ascii="Aileron" w:eastAsia="Aileron" w:hAnsi="Aileron" w:cs="Aileron"/>
          <w:color w:val="58595B"/>
        </w:rPr>
        <w:t>beschleunigen</w:t>
      </w:r>
    </w:p>
    <w:p w14:paraId="248AD2F1" w14:textId="77777777" w:rsidR="009C7F39" w:rsidRPr="00A25949" w:rsidRDefault="009C7F39" w:rsidP="009C7F39">
      <w:pPr>
        <w:widowControl w:val="0"/>
        <w:autoSpaceDE w:val="0"/>
        <w:autoSpaceDN w:val="0"/>
        <w:spacing w:before="2" w:after="0" w:line="240" w:lineRule="auto"/>
        <w:rPr>
          <w:rFonts w:ascii="Aileron" w:eastAsia="Aileron" w:hAnsi="Aileron" w:cs="Aileron"/>
          <w:sz w:val="20"/>
        </w:rPr>
      </w:pPr>
    </w:p>
    <w:p w14:paraId="7CCB30AD" w14:textId="77777777" w:rsidR="009C7F39" w:rsidRPr="00A25949" w:rsidRDefault="009C7F39" w:rsidP="00ED7F29">
      <w:pPr>
        <w:widowControl w:val="0"/>
        <w:numPr>
          <w:ilvl w:val="0"/>
          <w:numId w:val="13"/>
        </w:numPr>
        <w:tabs>
          <w:tab w:val="left" w:pos="517"/>
          <w:tab w:val="left" w:pos="518"/>
        </w:tabs>
        <w:autoSpaceDE w:val="0"/>
        <w:autoSpaceDN w:val="0"/>
        <w:spacing w:after="0" w:line="240" w:lineRule="auto"/>
        <w:ind w:left="517"/>
        <w:rPr>
          <w:rFonts w:ascii="Aileron" w:eastAsia="Aileron" w:hAnsi="Aileron" w:cs="Aileron"/>
        </w:rPr>
      </w:pPr>
      <w:r w:rsidRPr="00A25949">
        <w:rPr>
          <w:rFonts w:ascii="Aileron" w:eastAsia="Aileron" w:hAnsi="Aileron" w:cs="Aileron"/>
          <w:color w:val="58595B"/>
          <w:spacing w:val="-3"/>
        </w:rPr>
        <w:t>erkennen,</w:t>
      </w:r>
      <w:r w:rsidRPr="00A25949">
        <w:rPr>
          <w:rFonts w:ascii="Aileron" w:eastAsia="Aileron" w:hAnsi="Aileron" w:cs="Aileron"/>
          <w:color w:val="58595B"/>
          <w:spacing w:val="-18"/>
        </w:rPr>
        <w:t xml:space="preserve"> </w:t>
      </w:r>
      <w:r w:rsidRPr="00A25949">
        <w:rPr>
          <w:rFonts w:ascii="Aileron" w:eastAsia="Aileron" w:hAnsi="Aileron" w:cs="Aileron"/>
          <w:color w:val="58595B"/>
        </w:rPr>
        <w:t>dass</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nicht</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alle</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Probleme</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kompliziert</w:t>
      </w:r>
      <w:r w:rsidRPr="00A25949">
        <w:rPr>
          <w:rFonts w:ascii="Aileron" w:eastAsia="Aileron" w:hAnsi="Aileron" w:cs="Aileron"/>
          <w:color w:val="58595B"/>
          <w:spacing w:val="-18"/>
        </w:rPr>
        <w:t xml:space="preserve"> </w:t>
      </w:r>
      <w:r w:rsidRPr="00A25949">
        <w:rPr>
          <w:rFonts w:ascii="Aileron" w:eastAsia="Aileron" w:hAnsi="Aileron" w:cs="Aileron"/>
          <w:color w:val="58595B"/>
        </w:rPr>
        <w:t>sind,</w:t>
      </w:r>
      <w:r w:rsidRPr="00A25949">
        <w:rPr>
          <w:rFonts w:ascii="Aileron" w:eastAsia="Aileron" w:hAnsi="Aileron" w:cs="Aileron"/>
          <w:color w:val="58595B"/>
          <w:spacing w:val="-18"/>
        </w:rPr>
        <w:t xml:space="preserve"> </w:t>
      </w:r>
      <w:r w:rsidRPr="00A25949">
        <w:rPr>
          <w:rFonts w:ascii="Aileron" w:eastAsia="Aileron" w:hAnsi="Aileron" w:cs="Aileron"/>
          <w:color w:val="58595B"/>
        </w:rPr>
        <w:t>besonders</w:t>
      </w:r>
      <w:r w:rsidRPr="00A25949">
        <w:rPr>
          <w:rFonts w:ascii="Aileron" w:eastAsia="Aileron" w:hAnsi="Aileron" w:cs="Aileron"/>
          <w:color w:val="58595B"/>
          <w:spacing w:val="-18"/>
        </w:rPr>
        <w:t xml:space="preserve"> </w:t>
      </w:r>
      <w:r w:rsidRPr="00A25949">
        <w:rPr>
          <w:rFonts w:ascii="Aileron" w:eastAsia="Aileron" w:hAnsi="Aileron" w:cs="Aileron"/>
          <w:color w:val="58595B"/>
        </w:rPr>
        <w:t>in</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weniger</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wichtigen</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Bereichen</w:t>
      </w:r>
    </w:p>
    <w:p w14:paraId="1A1767D8" w14:textId="77777777" w:rsidR="009C7F39" w:rsidRPr="00A25949" w:rsidRDefault="009C7F39" w:rsidP="009C7F39">
      <w:pPr>
        <w:widowControl w:val="0"/>
        <w:autoSpaceDE w:val="0"/>
        <w:autoSpaceDN w:val="0"/>
        <w:spacing w:before="2" w:after="0" w:line="240" w:lineRule="auto"/>
        <w:rPr>
          <w:rFonts w:ascii="Aileron" w:eastAsia="Aileron" w:hAnsi="Aileron" w:cs="Aileron"/>
          <w:sz w:val="20"/>
        </w:rPr>
      </w:pPr>
    </w:p>
    <w:p w14:paraId="0EF77ADA" w14:textId="77777777" w:rsidR="009C7F39" w:rsidRPr="00A25949" w:rsidRDefault="009C7F39" w:rsidP="00ED7F29">
      <w:pPr>
        <w:widowControl w:val="0"/>
        <w:numPr>
          <w:ilvl w:val="0"/>
          <w:numId w:val="13"/>
        </w:numPr>
        <w:tabs>
          <w:tab w:val="left" w:pos="517"/>
          <w:tab w:val="left" w:pos="518"/>
        </w:tabs>
        <w:autoSpaceDE w:val="0"/>
        <w:autoSpaceDN w:val="0"/>
        <w:spacing w:after="0" w:line="240" w:lineRule="auto"/>
        <w:ind w:left="517"/>
        <w:rPr>
          <w:rFonts w:ascii="Aileron" w:eastAsia="Aileron" w:hAnsi="Aileron" w:cs="Aileron"/>
        </w:rPr>
      </w:pPr>
      <w:r w:rsidRPr="00A25949">
        <w:rPr>
          <w:rFonts w:ascii="Aileron" w:eastAsia="Aileron" w:hAnsi="Aileron" w:cs="Aileron"/>
          <w:color w:val="58595B"/>
          <w:spacing w:val="-3"/>
        </w:rPr>
        <w:t xml:space="preserve">mit </w:t>
      </w:r>
      <w:r w:rsidRPr="00A25949">
        <w:rPr>
          <w:rFonts w:ascii="Aileron" w:eastAsia="Aileron" w:hAnsi="Aileron" w:cs="Aileron"/>
          <w:color w:val="58595B"/>
        </w:rPr>
        <w:t xml:space="preserve">Menschen </w:t>
      </w:r>
      <w:r w:rsidRPr="00A25949">
        <w:rPr>
          <w:rFonts w:ascii="Aileron" w:eastAsia="Aileron" w:hAnsi="Aileron" w:cs="Aileron"/>
          <w:color w:val="58595B"/>
          <w:spacing w:val="-3"/>
        </w:rPr>
        <w:t xml:space="preserve">zusammenarbeiten, </w:t>
      </w:r>
      <w:r w:rsidRPr="00A25949">
        <w:rPr>
          <w:rFonts w:ascii="Aileron" w:eastAsia="Aileron" w:hAnsi="Aileron" w:cs="Aileron"/>
          <w:color w:val="58595B"/>
          <w:spacing w:val="-2"/>
        </w:rPr>
        <w:t xml:space="preserve">die </w:t>
      </w:r>
      <w:r w:rsidRPr="00A25949">
        <w:rPr>
          <w:rFonts w:ascii="Aileron" w:eastAsia="Aileron" w:hAnsi="Aileron" w:cs="Aileron"/>
          <w:color w:val="58595B"/>
        </w:rPr>
        <w:t xml:space="preserve">besser persönliche </w:t>
      </w:r>
      <w:r w:rsidRPr="00A25949">
        <w:rPr>
          <w:rFonts w:ascii="Aileron" w:eastAsia="Aileron" w:hAnsi="Aileron" w:cs="Aileron"/>
          <w:color w:val="58595B"/>
          <w:spacing w:val="-3"/>
        </w:rPr>
        <w:t>Kontakte knüpfen</w:t>
      </w:r>
      <w:r w:rsidRPr="00A25949">
        <w:rPr>
          <w:rFonts w:ascii="Aileron" w:eastAsia="Aileron" w:hAnsi="Aileron" w:cs="Aileron"/>
          <w:color w:val="58595B"/>
          <w:spacing w:val="7"/>
        </w:rPr>
        <w:t xml:space="preserve"> </w:t>
      </w:r>
      <w:r w:rsidRPr="00A25949">
        <w:rPr>
          <w:rFonts w:ascii="Aileron" w:eastAsia="Aileron" w:hAnsi="Aileron" w:cs="Aileron"/>
          <w:color w:val="58595B"/>
          <w:spacing w:val="-3"/>
        </w:rPr>
        <w:t>können</w:t>
      </w:r>
    </w:p>
    <w:p w14:paraId="4730A535" w14:textId="77777777" w:rsidR="009C7F39" w:rsidRPr="00A25949" w:rsidRDefault="009C7F39" w:rsidP="009C7F39">
      <w:pPr>
        <w:widowControl w:val="0"/>
        <w:autoSpaceDE w:val="0"/>
        <w:autoSpaceDN w:val="0"/>
        <w:spacing w:before="2" w:after="0" w:line="240" w:lineRule="auto"/>
        <w:rPr>
          <w:rFonts w:ascii="Aileron" w:eastAsia="Aileron" w:hAnsi="Aileron" w:cs="Aileron"/>
          <w:sz w:val="20"/>
        </w:rPr>
      </w:pPr>
    </w:p>
    <w:p w14:paraId="303EBBF2" w14:textId="77777777" w:rsidR="009C7F39" w:rsidRPr="00A25949" w:rsidRDefault="009C7F39" w:rsidP="00ED7F29">
      <w:pPr>
        <w:widowControl w:val="0"/>
        <w:numPr>
          <w:ilvl w:val="0"/>
          <w:numId w:val="13"/>
        </w:numPr>
        <w:tabs>
          <w:tab w:val="left" w:pos="517"/>
          <w:tab w:val="left" w:pos="518"/>
        </w:tabs>
        <w:autoSpaceDE w:val="0"/>
        <w:autoSpaceDN w:val="0"/>
        <w:spacing w:after="0" w:line="240" w:lineRule="auto"/>
        <w:ind w:left="517"/>
        <w:rPr>
          <w:rFonts w:ascii="Aileron" w:eastAsia="Aileron" w:hAnsi="Aileron" w:cs="Aileron"/>
        </w:rPr>
      </w:pPr>
      <w:r w:rsidRPr="00A25949">
        <w:rPr>
          <w:rFonts w:ascii="Aileron" w:eastAsia="Aileron" w:hAnsi="Aileron" w:cs="Aileron"/>
          <w:color w:val="58595B"/>
        </w:rPr>
        <w:t>lernen,</w:t>
      </w:r>
      <w:r w:rsidRPr="00A25949">
        <w:rPr>
          <w:rFonts w:ascii="Aileron" w:eastAsia="Aileron" w:hAnsi="Aileron" w:cs="Aileron"/>
          <w:color w:val="58595B"/>
          <w:spacing w:val="-12"/>
        </w:rPr>
        <w:t xml:space="preserve"> </w:t>
      </w:r>
      <w:r w:rsidRPr="00A25949">
        <w:rPr>
          <w:rFonts w:ascii="Aileron" w:eastAsia="Aileron" w:hAnsi="Aileron" w:cs="Aileron"/>
          <w:color w:val="58595B"/>
        </w:rPr>
        <w:t>spontan</w:t>
      </w:r>
      <w:r w:rsidRPr="00A25949">
        <w:rPr>
          <w:rFonts w:ascii="Aileron" w:eastAsia="Aileron" w:hAnsi="Aileron" w:cs="Aileron"/>
          <w:color w:val="58595B"/>
          <w:spacing w:val="-12"/>
        </w:rPr>
        <w:t xml:space="preserve"> </w:t>
      </w:r>
      <w:r w:rsidRPr="00A25949">
        <w:rPr>
          <w:rFonts w:ascii="Aileron" w:eastAsia="Aileron" w:hAnsi="Aileron" w:cs="Aileron"/>
          <w:color w:val="58595B"/>
        </w:rPr>
        <w:t>Pläne</w:t>
      </w:r>
      <w:r w:rsidRPr="00A25949">
        <w:rPr>
          <w:rFonts w:ascii="Aileron" w:eastAsia="Aileron" w:hAnsi="Aileron" w:cs="Aileron"/>
          <w:color w:val="58595B"/>
          <w:spacing w:val="-12"/>
        </w:rPr>
        <w:t xml:space="preserve"> </w:t>
      </w:r>
      <w:r w:rsidRPr="00A25949">
        <w:rPr>
          <w:rFonts w:ascii="Aileron" w:eastAsia="Aileron" w:hAnsi="Aileron" w:cs="Aileron"/>
          <w:color w:val="58595B"/>
        </w:rPr>
        <w:t>zu</w:t>
      </w:r>
      <w:r w:rsidRPr="00A25949">
        <w:rPr>
          <w:rFonts w:ascii="Aileron" w:eastAsia="Aileron" w:hAnsi="Aileron" w:cs="Aileron"/>
          <w:color w:val="58595B"/>
          <w:spacing w:val="-12"/>
        </w:rPr>
        <w:t xml:space="preserve"> </w:t>
      </w:r>
      <w:r w:rsidRPr="00A25949">
        <w:rPr>
          <w:rFonts w:ascii="Aileron" w:eastAsia="Aileron" w:hAnsi="Aileron" w:cs="Aileron"/>
          <w:color w:val="58595B"/>
        </w:rPr>
        <w:t>ändern</w:t>
      </w:r>
    </w:p>
    <w:p w14:paraId="71BCF6A6" w14:textId="77777777" w:rsidR="009C7F39" w:rsidRPr="00A25949" w:rsidRDefault="009C7F39" w:rsidP="009C7F39">
      <w:pPr>
        <w:widowControl w:val="0"/>
        <w:autoSpaceDE w:val="0"/>
        <w:autoSpaceDN w:val="0"/>
        <w:spacing w:after="0" w:line="240" w:lineRule="auto"/>
        <w:rPr>
          <w:rFonts w:ascii="Aileron" w:eastAsia="Aileron" w:hAnsi="Aileron" w:cs="Aileron"/>
          <w:sz w:val="20"/>
        </w:rPr>
      </w:pPr>
    </w:p>
    <w:p w14:paraId="794F1FEF" w14:textId="77777777" w:rsidR="009C7F39" w:rsidRPr="00A25949" w:rsidRDefault="009C7F39" w:rsidP="009C7F39">
      <w:pPr>
        <w:widowControl w:val="0"/>
        <w:autoSpaceDE w:val="0"/>
        <w:autoSpaceDN w:val="0"/>
        <w:spacing w:after="0" w:line="240" w:lineRule="auto"/>
        <w:rPr>
          <w:rFonts w:ascii="Aileron" w:eastAsia="Aileron" w:hAnsi="Aileron" w:cs="Aileron"/>
          <w:sz w:val="20"/>
        </w:rPr>
      </w:pPr>
    </w:p>
    <w:p w14:paraId="6B8907BC" w14:textId="670D74F9" w:rsidR="009C7F39" w:rsidRPr="00A25949" w:rsidRDefault="00491815" w:rsidP="009C7F39">
      <w:pPr>
        <w:widowControl w:val="0"/>
        <w:autoSpaceDE w:val="0"/>
        <w:autoSpaceDN w:val="0"/>
        <w:spacing w:before="2" w:after="0" w:line="240" w:lineRule="auto"/>
        <w:rPr>
          <w:rFonts w:ascii="Aileron" w:eastAsia="Aileron" w:hAnsi="Aileron" w:cs="Aileron"/>
          <w:sz w:val="25"/>
        </w:rPr>
      </w:pPr>
      <w:r>
        <w:rPr>
          <w:rFonts w:ascii="Aileron" w:eastAsia="Aileron" w:hAnsi="Aileron" w:cs="Aileron"/>
          <w:noProof/>
          <w:lang w:eastAsia="de-DE"/>
        </w:rPr>
        <mc:AlternateContent>
          <mc:Choice Requires="wps">
            <w:drawing>
              <wp:anchor distT="0" distB="0" distL="0" distR="0" simplePos="0" relativeHeight="251656194" behindDoc="0" locked="0" layoutInCell="1" allowOverlap="1" wp14:anchorId="3246F9D7" wp14:editId="4FD13496">
                <wp:simplePos x="0" y="0"/>
                <wp:positionH relativeFrom="page">
                  <wp:posOffset>631923</wp:posOffset>
                </wp:positionH>
                <wp:positionV relativeFrom="paragraph">
                  <wp:posOffset>306705</wp:posOffset>
                </wp:positionV>
                <wp:extent cx="1007110" cy="0"/>
                <wp:effectExtent l="0" t="25400" r="34290" b="38100"/>
                <wp:wrapTopAndBottom/>
                <wp:docPr id="37"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7110" cy="0"/>
                        </a:xfrm>
                        <a:prstGeom prst="line">
                          <a:avLst/>
                        </a:prstGeom>
                        <a:noFill/>
                        <a:ln w="63500">
                          <a:solidFill>
                            <a:srgbClr val="BEC8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966E6" id="Line 436" o:spid="_x0000_s1026" style="position:absolute;z-index:251656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75pt,24.15pt" to="129.0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" strokecolor="#bec8d2" strokeweight="5pt">
                <o:lock v:ext="edit" shapetype="f"/>
                <w10:wrap type="topAndBottom" anchorx="page"/>
              </v:line>
            </w:pict>
          </mc:Fallback>
        </mc:AlternateContent>
      </w:r>
    </w:p>
    <w:p w14:paraId="02FAB781" w14:textId="635FA36D" w:rsidR="009C7F39" w:rsidRPr="00EE1EA1" w:rsidRDefault="009C7F39" w:rsidP="009C7F39">
      <w:pPr>
        <w:widowControl w:val="0"/>
        <w:autoSpaceDE w:val="0"/>
        <w:autoSpaceDN w:val="0"/>
        <w:spacing w:before="11" w:after="0" w:line="240" w:lineRule="auto"/>
        <w:rPr>
          <w:rFonts w:ascii="Aileron" w:eastAsia="Aileron" w:hAnsi="Aileron" w:cs="Aileron"/>
          <w:color w:val="6B707A"/>
          <w:sz w:val="24"/>
        </w:rPr>
      </w:pPr>
    </w:p>
    <w:p w14:paraId="71F80B11" w14:textId="77777777" w:rsidR="0032799B" w:rsidRDefault="0032799B" w:rsidP="0032799B">
      <w:pPr>
        <w:widowControl w:val="0"/>
        <w:autoSpaceDE w:val="0"/>
        <w:autoSpaceDN w:val="0"/>
        <w:spacing w:after="0"/>
        <w:rPr>
          <w:rFonts w:ascii="Aileron Thin" w:eastAsia="Aileron" w:hAnsi="Aileron Thin" w:cs="Aileron"/>
          <w:i/>
          <w:color w:val="6B707A"/>
          <w:spacing w:val="10"/>
          <w:sz w:val="36"/>
          <w:szCs w:val="10"/>
        </w:rPr>
      </w:pPr>
      <w:r w:rsidRPr="00EE1EA1">
        <w:rPr>
          <w:rFonts w:ascii="Aileron Thin" w:eastAsia="Aileron" w:hAnsi="Aileron Thin" w:cs="Aileron"/>
          <w:i/>
          <w:color w:val="6B707A"/>
          <w:spacing w:val="10"/>
          <w:sz w:val="36"/>
          <w:szCs w:val="10"/>
        </w:rPr>
        <w:t>»</w:t>
      </w:r>
      <w:r w:rsidRPr="009001B4">
        <w:rPr>
          <w:rFonts w:ascii="Aileron Thin" w:eastAsia="Aileron" w:hAnsi="Aileron Thin" w:cs="Aileron"/>
          <w:i/>
          <w:color w:val="6B707A"/>
          <w:spacing w:val="10"/>
          <w:sz w:val="36"/>
          <w:szCs w:val="10"/>
        </w:rPr>
        <w:t>Denn wir sind Gottes Schöpfung. Er hat uns in Christus Jesus neu geschaffen, damit wir die guten Taten ausführen, die er für unser Leben vorbereitet ha</w:t>
      </w:r>
      <w:r>
        <w:rPr>
          <w:rFonts w:ascii="Aileron Thin" w:eastAsia="Aileron" w:hAnsi="Aileron Thin" w:cs="Aileron"/>
          <w:i/>
          <w:color w:val="6B707A"/>
          <w:spacing w:val="10"/>
          <w:sz w:val="36"/>
          <w:szCs w:val="10"/>
        </w:rPr>
        <w:t>t</w:t>
      </w:r>
      <w:r w:rsidRPr="00EE1EA1">
        <w:rPr>
          <w:rFonts w:ascii="Aileron Thin" w:eastAsia="Aileron" w:hAnsi="Aileron Thin" w:cs="Aileron"/>
          <w:i/>
          <w:color w:val="6B707A"/>
          <w:spacing w:val="10"/>
          <w:sz w:val="36"/>
          <w:szCs w:val="10"/>
        </w:rPr>
        <w:t>.«</w:t>
      </w:r>
    </w:p>
    <w:p w14:paraId="53CD8409" w14:textId="77777777" w:rsidR="0032799B" w:rsidRPr="00EE1EA1" w:rsidRDefault="0032799B" w:rsidP="0032799B">
      <w:pPr>
        <w:widowControl w:val="0"/>
        <w:autoSpaceDE w:val="0"/>
        <w:autoSpaceDN w:val="0"/>
        <w:spacing w:before="120" w:after="0"/>
        <w:rPr>
          <w:rFonts w:ascii="Aileron" w:eastAsia="Aileron" w:hAnsi="Aileron" w:cs="Aileron"/>
          <w:color w:val="7391A4"/>
          <w:sz w:val="24"/>
          <w:szCs w:val="24"/>
        </w:rPr>
      </w:pPr>
      <w:r>
        <w:rPr>
          <w:rFonts w:ascii="Aileron" w:eastAsia="Aileron" w:hAnsi="Aileron" w:cs="Aileron"/>
          <w:color w:val="4684A4"/>
          <w:sz w:val="24"/>
          <w:szCs w:val="24"/>
        </w:rPr>
        <w:t>Epheser</w:t>
      </w:r>
      <w:r w:rsidRPr="002A55D9">
        <w:rPr>
          <w:rFonts w:ascii="Aileron" w:eastAsia="Aileron" w:hAnsi="Aileron" w:cs="Aileron"/>
          <w:color w:val="4684A4"/>
          <w:sz w:val="24"/>
          <w:szCs w:val="24"/>
        </w:rPr>
        <w:t xml:space="preserve"> 2,10 (</w:t>
      </w:r>
      <w:r>
        <w:rPr>
          <w:rFonts w:ascii="Aileron" w:eastAsia="Aileron" w:hAnsi="Aileron" w:cs="Aileron"/>
          <w:color w:val="4684A4"/>
          <w:sz w:val="24"/>
          <w:szCs w:val="24"/>
        </w:rPr>
        <w:t>Neues Leben</w:t>
      </w:r>
      <w:r w:rsidRPr="002A55D9">
        <w:rPr>
          <w:rFonts w:ascii="Aileron" w:eastAsia="Aileron" w:hAnsi="Aileron" w:cs="Aileron"/>
          <w:color w:val="4684A4"/>
          <w:sz w:val="24"/>
          <w:szCs w:val="24"/>
        </w:rPr>
        <w:t>)</w:t>
      </w:r>
    </w:p>
    <w:p w14:paraId="3C4BAA62" w14:textId="076BF2D2" w:rsidR="006D6419" w:rsidRPr="00B72868" w:rsidRDefault="00491815" w:rsidP="006D6419">
      <w:pPr>
        <w:rPr>
          <w:rFonts w:ascii="Aileron SemiBold" w:eastAsia="Aileron SemiBold" w:hAnsi="Aileron SemiBold" w:cs="Aileron SemiBold"/>
          <w:sz w:val="28"/>
          <w:szCs w:val="28"/>
        </w:rPr>
      </w:pPr>
      <w:r>
        <w:rPr>
          <w:rFonts w:ascii="Aileron" w:eastAsia="Aileron" w:hAnsi="Aileron" w:cs="Aileron"/>
          <w:noProof/>
          <w:lang w:eastAsia="de-DE"/>
        </w:rPr>
        <mc:AlternateContent>
          <mc:Choice Requires="wps">
            <w:drawing>
              <wp:anchor distT="0" distB="0" distL="0" distR="0" simplePos="0" relativeHeight="251656195" behindDoc="0" locked="0" layoutInCell="1" allowOverlap="1" wp14:anchorId="3226F322" wp14:editId="27DB37E2">
                <wp:simplePos x="0" y="0"/>
                <wp:positionH relativeFrom="page">
                  <wp:posOffset>631825</wp:posOffset>
                </wp:positionH>
                <wp:positionV relativeFrom="paragraph">
                  <wp:posOffset>259178</wp:posOffset>
                </wp:positionV>
                <wp:extent cx="1007110" cy="0"/>
                <wp:effectExtent l="0" t="25400" r="34290" b="38100"/>
                <wp:wrapTopAndBottom/>
                <wp:docPr id="3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7110" cy="0"/>
                        </a:xfrm>
                        <a:prstGeom prst="line">
                          <a:avLst/>
                        </a:prstGeom>
                        <a:noFill/>
                        <a:ln w="63500">
                          <a:solidFill>
                            <a:srgbClr val="BEC8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EAD82" id="Line 33" o:spid="_x0000_s1026" style="position:absolute;z-index:2516561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75pt,20.4pt" to="129.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" strokecolor="#bec8d2" strokeweight="5pt">
                <o:lock v:ext="edit" shapetype="f"/>
                <w10:wrap type="topAndBottom" anchorx="page"/>
              </v:line>
            </w:pict>
          </mc:Fallback>
        </mc:AlternateContent>
      </w:r>
    </w:p>
    <w:p w14:paraId="3DD444C6" w14:textId="77777777" w:rsidR="009C7F39" w:rsidRPr="00B72868" w:rsidRDefault="009C7F39" w:rsidP="006D6419">
      <w:pPr>
        <w:rPr>
          <w:rFonts w:ascii="Aileron SemiBold" w:eastAsia="Aileron SemiBold" w:hAnsi="Aileron SemiBold" w:cs="Aileron SemiBold"/>
          <w:sz w:val="28"/>
          <w:szCs w:val="28"/>
        </w:rPr>
      </w:pPr>
    </w:p>
    <w:p w14:paraId="135F2B3C" w14:textId="5790CC36" w:rsidR="009C7F39" w:rsidRDefault="009C7F39" w:rsidP="006D6419">
      <w:pPr>
        <w:rPr>
          <w:rFonts w:ascii="Aileron SemiBold" w:eastAsia="Aileron SemiBold" w:hAnsi="Aileron SemiBold" w:cs="Aileron SemiBold"/>
          <w:sz w:val="28"/>
          <w:szCs w:val="28"/>
        </w:rPr>
      </w:pPr>
    </w:p>
    <w:p w14:paraId="68F722F5" w14:textId="6C050E0F" w:rsidR="009D213E" w:rsidRDefault="009D213E" w:rsidP="006D6419">
      <w:pPr>
        <w:rPr>
          <w:rFonts w:ascii="Aileron SemiBold" w:eastAsia="Aileron SemiBold" w:hAnsi="Aileron SemiBold" w:cs="Aileron SemiBold"/>
          <w:sz w:val="28"/>
          <w:szCs w:val="28"/>
        </w:rPr>
      </w:pPr>
    </w:p>
    <w:p w14:paraId="18F9355C" w14:textId="05FCB869" w:rsidR="009D213E" w:rsidRDefault="009D213E" w:rsidP="006D6419">
      <w:pPr>
        <w:rPr>
          <w:rFonts w:ascii="Aileron SemiBold" w:eastAsia="Aileron SemiBold" w:hAnsi="Aileron SemiBold" w:cs="Aileron SemiBold"/>
          <w:sz w:val="28"/>
          <w:szCs w:val="28"/>
        </w:rPr>
      </w:pPr>
    </w:p>
    <w:p w14:paraId="4B3B3CB8" w14:textId="77777777" w:rsidR="00491815" w:rsidRDefault="00491815" w:rsidP="006D6419">
      <w:pPr>
        <w:rPr>
          <w:rFonts w:ascii="Aileron SemiBold" w:eastAsia="Aileron SemiBold" w:hAnsi="Aileron SemiBold" w:cs="Aileron SemiBold"/>
          <w:sz w:val="28"/>
          <w:szCs w:val="28"/>
        </w:rPr>
      </w:pPr>
    </w:p>
    <w:p w14:paraId="07E1D11F" w14:textId="7D205877" w:rsidR="009D213E" w:rsidRDefault="009D213E" w:rsidP="006D6419">
      <w:pPr>
        <w:rPr>
          <w:rFonts w:ascii="Aileron SemiBold" w:eastAsia="Aileron SemiBold" w:hAnsi="Aileron SemiBold" w:cs="Aileron SemiBold"/>
          <w:sz w:val="28"/>
          <w:szCs w:val="28"/>
        </w:rPr>
      </w:pPr>
    </w:p>
    <w:p w14:paraId="5CEED500" w14:textId="213DB465" w:rsidR="009D213E" w:rsidRDefault="009D213E" w:rsidP="006D6419">
      <w:pPr>
        <w:rPr>
          <w:rFonts w:ascii="Aileron SemiBold" w:eastAsia="Aileron SemiBold" w:hAnsi="Aileron SemiBold" w:cs="Aileron SemiBold"/>
          <w:sz w:val="28"/>
          <w:szCs w:val="28"/>
        </w:rPr>
      </w:pPr>
    </w:p>
    <w:p w14:paraId="573E3D8A" w14:textId="77777777" w:rsidR="00491815" w:rsidRDefault="00491815" w:rsidP="006D6419">
      <w:pPr>
        <w:rPr>
          <w:rFonts w:ascii="Aileron SemiBold" w:eastAsia="Aileron SemiBold" w:hAnsi="Aileron SemiBold" w:cs="Aileron SemiBold"/>
          <w:sz w:val="28"/>
          <w:szCs w:val="28"/>
        </w:rPr>
      </w:pPr>
    </w:p>
    <w:p w14:paraId="0D9792FD" w14:textId="77777777" w:rsidR="009D213E" w:rsidRPr="00B72868" w:rsidRDefault="009D213E" w:rsidP="006D6419">
      <w:pPr>
        <w:rPr>
          <w:rFonts w:ascii="Aileron SemiBold" w:eastAsia="Aileron SemiBold" w:hAnsi="Aileron SemiBold" w:cs="Aileron SemiBold"/>
          <w:sz w:val="28"/>
          <w:szCs w:val="28"/>
        </w:rPr>
      </w:pPr>
    </w:p>
    <w:p w14:paraId="450A6554" w14:textId="23FEC894" w:rsidR="009C7F39" w:rsidRPr="00160DF9" w:rsidRDefault="009C7F39" w:rsidP="009C7F39">
      <w:pPr>
        <w:widowControl w:val="0"/>
        <w:autoSpaceDE w:val="0"/>
        <w:autoSpaceDN w:val="0"/>
        <w:spacing w:before="4" w:after="0" w:line="240" w:lineRule="auto"/>
        <w:rPr>
          <w:rFonts w:ascii="Aileron SemiBold" w:eastAsia="Aileron" w:hAnsi="Aileron SemiBold" w:cs="Aileron"/>
          <w:b/>
          <w:color w:val="FF0000"/>
          <w:sz w:val="48"/>
        </w:rPr>
      </w:pPr>
      <w:r w:rsidRPr="009C7F39">
        <w:rPr>
          <w:rFonts w:ascii="Aileron SemiBold" w:eastAsia="Aileron" w:hAnsi="Aileron SemiBold" w:cs="Aileron"/>
          <w:b/>
          <w:color w:val="4684A4"/>
          <w:sz w:val="48"/>
        </w:rPr>
        <w:lastRenderedPageBreak/>
        <w:t>Entdecke deine Gaben</w:t>
      </w:r>
      <w:r w:rsidR="000C2E24">
        <w:rPr>
          <w:rFonts w:ascii="Aileron SemiBold" w:eastAsia="Aileron" w:hAnsi="Aileron SemiBold" w:cs="Aileron"/>
          <w:b/>
          <w:color w:val="4684A4"/>
          <w:sz w:val="48"/>
        </w:rPr>
        <w:t xml:space="preserve"> – </w:t>
      </w:r>
      <w:r w:rsidR="007748E1">
        <w:rPr>
          <w:rFonts w:ascii="Aileron SemiBold" w:eastAsia="Aileron" w:hAnsi="Aileron SemiBold" w:cs="Aileron"/>
          <w:b/>
          <w:color w:val="4684A4"/>
          <w:sz w:val="48"/>
        </w:rPr>
        <w:t>lass uns reden!</w:t>
      </w:r>
    </w:p>
    <w:p w14:paraId="3ADE1AC3" w14:textId="77777777" w:rsidR="009C7F39" w:rsidRPr="009C7F39" w:rsidRDefault="005D4B3B" w:rsidP="009C7F39">
      <w:pPr>
        <w:widowControl w:val="0"/>
        <w:autoSpaceDE w:val="0"/>
        <w:autoSpaceDN w:val="0"/>
        <w:spacing w:before="3" w:after="0" w:line="240" w:lineRule="auto"/>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58296" behindDoc="0" locked="0" layoutInCell="1" allowOverlap="1" wp14:anchorId="785D8722" wp14:editId="1FFBA754">
                <wp:simplePos x="0" y="0"/>
                <wp:positionH relativeFrom="page">
                  <wp:posOffset>632069</wp:posOffset>
                </wp:positionH>
                <wp:positionV relativeFrom="paragraph">
                  <wp:posOffset>248285</wp:posOffset>
                </wp:positionV>
                <wp:extent cx="900430" cy="0"/>
                <wp:effectExtent l="0" t="25400" r="39370" b="38100"/>
                <wp:wrapTopAndBottom/>
                <wp:docPr id="3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D23F3" id="Line 32" o:spid="_x0000_s1026" style="position:absolute;z-index:251658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75pt,19.55pt" to="120.6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" strokecolor="#b0bec9" strokeweight="5pt">
                <o:lock v:ext="edit" shapetype="f"/>
                <w10:wrap type="topAndBottom" anchorx="page"/>
              </v:line>
            </w:pict>
          </mc:Fallback>
        </mc:AlternateContent>
      </w:r>
    </w:p>
    <w:p w14:paraId="75B57D1C" w14:textId="3D642CF3" w:rsidR="009C7F39" w:rsidRPr="00D9473B" w:rsidRDefault="009C7F39" w:rsidP="005D3BD6">
      <w:pPr>
        <w:widowControl w:val="0"/>
        <w:autoSpaceDE w:val="0"/>
        <w:autoSpaceDN w:val="0"/>
        <w:spacing w:before="391" w:after="0" w:line="240" w:lineRule="auto"/>
        <w:rPr>
          <w:rFonts w:ascii="Aileron" w:eastAsia="Aileron" w:hAnsi="Aileron" w:cs="Aileron"/>
          <w:i/>
          <w:color w:val="58595B"/>
          <w:spacing w:val="-4"/>
        </w:rPr>
      </w:pPr>
      <w:r w:rsidRPr="00EE1EA1">
        <w:rPr>
          <w:rFonts w:ascii="Aileron" w:eastAsia="Aileron" w:hAnsi="Aileron" w:cs="Aileron"/>
          <w:i/>
          <w:color w:val="6B707A"/>
        </w:rPr>
        <w:t>»Jeder soll den anderen mit der Gabe dienen, die er ´von Gott` bekommen hat.</w:t>
      </w:r>
      <w:r w:rsidR="00491815">
        <w:rPr>
          <w:rFonts w:ascii="Aileron" w:eastAsia="Aileron" w:hAnsi="Aileron" w:cs="Aileron"/>
          <w:i/>
          <w:color w:val="6B707A"/>
        </w:rPr>
        <w:t xml:space="preserve"> </w:t>
      </w:r>
      <w:r w:rsidRPr="00EE1EA1">
        <w:rPr>
          <w:rFonts w:ascii="Aileron" w:eastAsia="Aileron" w:hAnsi="Aileron" w:cs="Aileron"/>
          <w:i/>
          <w:color w:val="6B707A"/>
        </w:rPr>
        <w:t>Wenn ihr das tut, erweist ihr euc</w:t>
      </w:r>
      <w:r w:rsidR="00491815">
        <w:rPr>
          <w:rFonts w:ascii="Aileron" w:eastAsia="Aileron" w:hAnsi="Aileron" w:cs="Aileron"/>
          <w:i/>
          <w:color w:val="6B707A"/>
        </w:rPr>
        <w:t>h</w:t>
      </w:r>
      <w:r w:rsidRPr="00EE1EA1">
        <w:rPr>
          <w:rFonts w:ascii="Aileron" w:eastAsia="Aileron" w:hAnsi="Aileron" w:cs="Aileron"/>
          <w:i/>
          <w:color w:val="6B707A"/>
        </w:rPr>
        <w:t xml:space="preserve"> als gute Verwalter der Gnade, die Gott uns in so vielfältiger Weise schenkt.</w:t>
      </w:r>
      <w:r w:rsidRPr="00EE1EA1">
        <w:rPr>
          <w:rFonts w:ascii="Aileron" w:eastAsia="Aileron" w:hAnsi="Aileron" w:cs="Aileron"/>
          <w:i/>
          <w:color w:val="6B707A"/>
          <w:spacing w:val="-4"/>
        </w:rPr>
        <w:t>«</w:t>
      </w:r>
      <w:r w:rsidR="00D9473B">
        <w:rPr>
          <w:rFonts w:ascii="Aileron" w:eastAsia="Aileron" w:hAnsi="Aileron" w:cs="Aileron"/>
          <w:i/>
          <w:color w:val="58595B"/>
          <w:spacing w:val="-4"/>
        </w:rPr>
        <w:br/>
      </w:r>
      <w:r w:rsidR="00D9473B">
        <w:rPr>
          <w:rFonts w:ascii="Aileron" w:eastAsia="Aileron" w:hAnsi="Aileron" w:cs="Aileron"/>
          <w:i/>
          <w:color w:val="58595B"/>
          <w:spacing w:val="-4"/>
        </w:rPr>
        <w:br/>
      </w:r>
      <w:r w:rsidRPr="002A55D9">
        <w:rPr>
          <w:rFonts w:ascii="Aileron" w:eastAsia="Aileron" w:hAnsi="Aileron" w:cs="Aileron"/>
          <w:i/>
          <w:iCs/>
          <w:color w:val="4684A4"/>
        </w:rPr>
        <w:t>1.P</w:t>
      </w:r>
      <w:r w:rsidRPr="002A55D9">
        <w:rPr>
          <w:rFonts w:ascii="Aileron" w:eastAsia="Aileron" w:hAnsi="Aileron" w:cs="Aileron"/>
          <w:i/>
          <w:color w:val="4684A4"/>
        </w:rPr>
        <w:t>etr</w:t>
      </w:r>
      <w:r w:rsidRPr="002A55D9">
        <w:rPr>
          <w:rFonts w:ascii="Aileron" w:eastAsia="Aileron" w:hAnsi="Aileron" w:cs="Aileron"/>
          <w:i/>
          <w:iCs/>
          <w:color w:val="4684A4"/>
        </w:rPr>
        <w:t>us 4,10</w:t>
      </w:r>
    </w:p>
    <w:p w14:paraId="4E8D85F2" w14:textId="0E907C99" w:rsidR="009C7F39" w:rsidRDefault="009C7F39" w:rsidP="009C7F39">
      <w:pPr>
        <w:widowControl w:val="0"/>
        <w:autoSpaceDE w:val="0"/>
        <w:autoSpaceDN w:val="0"/>
        <w:spacing w:after="0" w:line="240" w:lineRule="auto"/>
        <w:rPr>
          <w:rFonts w:ascii="Aileron" w:eastAsia="Aileron" w:hAnsi="Aileron" w:cs="Aileron"/>
          <w:i/>
          <w:sz w:val="24"/>
        </w:rPr>
      </w:pPr>
    </w:p>
    <w:p w14:paraId="58089FB8" w14:textId="1A47D6F4" w:rsidR="00B942F4" w:rsidRDefault="00B942F4" w:rsidP="009C7F39">
      <w:pPr>
        <w:widowControl w:val="0"/>
        <w:autoSpaceDE w:val="0"/>
        <w:autoSpaceDN w:val="0"/>
        <w:spacing w:after="0" w:line="240" w:lineRule="auto"/>
        <w:rPr>
          <w:rFonts w:ascii="Aileron" w:eastAsia="Aileron" w:hAnsi="Aileron" w:cs="Aileron"/>
          <w:i/>
          <w:sz w:val="24"/>
        </w:rPr>
      </w:pPr>
    </w:p>
    <w:p w14:paraId="710CB6BE" w14:textId="77777777" w:rsidR="00FB1638" w:rsidRPr="001F2B57" w:rsidRDefault="00FB1638" w:rsidP="00FB1638">
      <w:pPr>
        <w:rPr>
          <w:color w:val="FFC000"/>
        </w:rPr>
      </w:pPr>
    </w:p>
    <w:p w14:paraId="7F94248D" w14:textId="153B6E84" w:rsidR="00FB1638" w:rsidRPr="00BC1EB9" w:rsidRDefault="00FB1638" w:rsidP="00FB1638">
      <w:pPr>
        <w:rPr>
          <w:rFonts w:ascii="Aileron" w:eastAsia="Aileron" w:hAnsi="Aileron" w:cs="Aileron"/>
          <w:b/>
          <w:bCs/>
          <w:color w:val="4584A4"/>
          <w:sz w:val="28"/>
          <w:szCs w:val="28"/>
        </w:rPr>
      </w:pPr>
      <w:r>
        <w:rPr>
          <w:rFonts w:ascii="Aileron" w:eastAsia="Aileron" w:hAnsi="Aileron" w:cs="Aileron"/>
          <w:b/>
          <w:bCs/>
          <w:color w:val="4584A4"/>
          <w:sz w:val="28"/>
          <w:szCs w:val="28"/>
        </w:rPr>
        <w:t xml:space="preserve">Noch </w:t>
      </w:r>
      <w:r w:rsidR="00836E3C">
        <w:rPr>
          <w:rFonts w:ascii="Aileron" w:eastAsia="Aileron" w:hAnsi="Aileron" w:cs="Aileron"/>
          <w:b/>
          <w:bCs/>
          <w:color w:val="4584A4"/>
          <w:sz w:val="28"/>
          <w:szCs w:val="28"/>
        </w:rPr>
        <w:t>nicht genug</w:t>
      </w:r>
      <w:r>
        <w:rPr>
          <w:rFonts w:ascii="Aileron" w:eastAsia="Aileron" w:hAnsi="Aileron" w:cs="Aileron"/>
          <w:b/>
          <w:bCs/>
          <w:color w:val="4584A4"/>
          <w:sz w:val="28"/>
          <w:szCs w:val="28"/>
        </w:rPr>
        <w:t>?</w:t>
      </w:r>
    </w:p>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1843"/>
        <w:gridCol w:w="7371"/>
      </w:tblGrid>
      <w:tr w:rsidR="00FB1638" w:rsidRPr="001F2B57" w14:paraId="1C08C41F" w14:textId="77777777" w:rsidTr="00BC1EB9">
        <w:trPr>
          <w:trHeight w:val="1311"/>
        </w:trPr>
        <w:tc>
          <w:tcPr>
            <w:tcW w:w="1843" w:type="dxa"/>
          </w:tcPr>
          <w:p w14:paraId="714B44C8" w14:textId="23C730B6" w:rsidR="00FB1638" w:rsidRPr="00BC1EB9" w:rsidRDefault="0045506F" w:rsidP="00BC1EB9">
            <w:pPr>
              <w:jc w:val="left"/>
              <w:rPr>
                <w:rFonts w:ascii="Aileron" w:eastAsia="Aileron" w:hAnsi="Aileron" w:cs="Aileron"/>
                <w:b/>
                <w:bCs/>
                <w:sz w:val="28"/>
                <w:szCs w:val="28"/>
              </w:rPr>
            </w:pPr>
            <w:r>
              <w:rPr>
                <w:rFonts w:ascii="Aileron" w:eastAsia="Aileron" w:hAnsi="Aileron" w:cs="Aileron"/>
                <w:iCs/>
                <w:noProof/>
                <w:color w:val="FF0000"/>
                <w:sz w:val="24"/>
              </w:rPr>
              <w:drawing>
                <wp:inline distT="0" distB="0" distL="0" distR="0" wp14:anchorId="29F45F30" wp14:editId="144F0D45">
                  <wp:extent cx="866383" cy="871671"/>
                  <wp:effectExtent l="0" t="0" r="0" b="5080"/>
                  <wp:docPr id="29" name="Grafik 29" descr="Ein Bild, das dunkel,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dunkel, Nachthimmel enthält.&#10;&#10;Automatisch generierte Beschreibung"/>
                          <pic:cNvPicPr/>
                        </pic:nvPicPr>
                        <pic:blipFill rotWithShape="1">
                          <a:blip r:embed="rId32" cstate="print">
                            <a:extLst>
                              <a:ext uri="{28A0092B-C50C-407E-A947-70E740481C1C}">
                                <a14:useLocalDpi xmlns:a14="http://schemas.microsoft.com/office/drawing/2010/main" val="0"/>
                              </a:ext>
                            </a:extLst>
                          </a:blip>
                          <a:srcRect l="12338" t="12112" r="12523" b="12290"/>
                          <a:stretch/>
                        </pic:blipFill>
                        <pic:spPr bwMode="auto">
                          <a:xfrm>
                            <a:off x="0" y="0"/>
                            <a:ext cx="889417" cy="894846"/>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592422C9" w14:textId="77777777" w:rsidR="00FB1638" w:rsidRDefault="00FB1638" w:rsidP="00BC1EB9">
            <w:pPr>
              <w:jc w:val="left"/>
              <w:rPr>
                <w:rFonts w:ascii="Aileron" w:eastAsia="Aileron" w:hAnsi="Aileron" w:cs="Aileron"/>
                <w:b/>
                <w:bCs/>
                <w:sz w:val="28"/>
                <w:szCs w:val="28"/>
              </w:rPr>
            </w:pPr>
          </w:p>
          <w:p w14:paraId="6F9AADC1" w14:textId="7C09E4B5" w:rsidR="00FB1638" w:rsidRPr="00BC1EB9" w:rsidRDefault="00FB1638" w:rsidP="00BC1EB9">
            <w:pPr>
              <w:jc w:val="left"/>
              <w:rPr>
                <w:rFonts w:ascii="Aileron" w:eastAsia="Aileron" w:hAnsi="Aileron" w:cs="Aileron"/>
                <w:b/>
                <w:bCs/>
                <w:sz w:val="28"/>
                <w:szCs w:val="28"/>
              </w:rPr>
            </w:pPr>
            <w:r>
              <w:rPr>
                <w:rFonts w:ascii="Aileron" w:eastAsia="Aileron" w:hAnsi="Aileron" w:cs="Aileron"/>
                <w:b/>
                <w:bCs/>
                <w:sz w:val="28"/>
                <w:szCs w:val="28"/>
              </w:rPr>
              <w:t xml:space="preserve">Auf </w:t>
            </w:r>
            <w:proofErr w:type="spellStart"/>
            <w:proofErr w:type="gramStart"/>
            <w:r>
              <w:rPr>
                <w:rFonts w:ascii="Aileron" w:eastAsia="Aileron" w:hAnsi="Aileron" w:cs="Aileron"/>
                <w:b/>
                <w:bCs/>
                <w:i/>
                <w:iCs/>
                <w:sz w:val="28"/>
                <w:szCs w:val="28"/>
                <w:u w:val="single"/>
              </w:rPr>
              <w:t>nxs</w:t>
            </w:r>
            <w:r w:rsidRPr="00BC1EB9">
              <w:rPr>
                <w:rFonts w:ascii="Aileron" w:eastAsia="Aileron" w:hAnsi="Aileron" w:cs="Aileron"/>
                <w:b/>
                <w:bCs/>
                <w:i/>
                <w:iCs/>
                <w:sz w:val="28"/>
                <w:szCs w:val="28"/>
                <w:u w:val="single"/>
              </w:rPr>
              <w:t>.</w:t>
            </w:r>
            <w:r>
              <w:rPr>
                <w:rFonts w:ascii="Aileron" w:eastAsia="Aileron" w:hAnsi="Aileron" w:cs="Aileron"/>
                <w:b/>
                <w:bCs/>
                <w:i/>
                <w:iCs/>
                <w:sz w:val="28"/>
                <w:szCs w:val="28"/>
                <w:u w:val="single"/>
              </w:rPr>
              <w:t>ecclesia</w:t>
            </w:r>
            <w:proofErr w:type="gramEnd"/>
            <w:r>
              <w:rPr>
                <w:rFonts w:ascii="Aileron" w:eastAsia="Aileron" w:hAnsi="Aileron" w:cs="Aileron"/>
                <w:b/>
                <w:bCs/>
                <w:i/>
                <w:iCs/>
                <w:sz w:val="28"/>
                <w:szCs w:val="28"/>
                <w:u w:val="single"/>
              </w:rPr>
              <w:t>.</w:t>
            </w:r>
            <w:r w:rsidRPr="00BC1EB9">
              <w:rPr>
                <w:rFonts w:ascii="Aileron" w:eastAsia="Aileron" w:hAnsi="Aileron" w:cs="Aileron"/>
                <w:b/>
                <w:bCs/>
                <w:i/>
                <w:iCs/>
                <w:sz w:val="28"/>
                <w:szCs w:val="28"/>
                <w:u w:val="single"/>
              </w:rPr>
              <w:t>church</w:t>
            </w:r>
            <w:proofErr w:type="spellEnd"/>
            <w:r>
              <w:rPr>
                <w:rFonts w:ascii="Aileron" w:eastAsia="Aileron" w:hAnsi="Aileron" w:cs="Aileron"/>
                <w:b/>
                <w:bCs/>
                <w:sz w:val="28"/>
                <w:szCs w:val="28"/>
              </w:rPr>
              <w:t xml:space="preserve">  findest du einen erweiterten Gabentest, den du gerne für </w:t>
            </w:r>
            <w:r w:rsidR="00836E3C">
              <w:rPr>
                <w:rFonts w:ascii="Aileron" w:eastAsia="Aileron" w:hAnsi="Aileron" w:cs="Aileron"/>
                <w:b/>
                <w:bCs/>
                <w:sz w:val="28"/>
                <w:szCs w:val="28"/>
              </w:rPr>
              <w:br/>
            </w:r>
            <w:r>
              <w:rPr>
                <w:rFonts w:ascii="Aileron" w:eastAsia="Aileron" w:hAnsi="Aileron" w:cs="Aileron"/>
                <w:b/>
                <w:bCs/>
                <w:sz w:val="28"/>
                <w:szCs w:val="28"/>
              </w:rPr>
              <w:t>dich</w:t>
            </w:r>
            <w:r w:rsidRPr="001F2B57">
              <w:rPr>
                <w:rFonts w:ascii="Aileron" w:eastAsia="Aileron" w:hAnsi="Aileron" w:cs="Aileron"/>
                <w:b/>
                <w:bCs/>
                <w:sz w:val="28"/>
                <w:szCs w:val="28"/>
              </w:rPr>
              <w:t xml:space="preserve"> </w:t>
            </w:r>
            <w:r>
              <w:rPr>
                <w:rFonts w:ascii="Aileron" w:eastAsia="Aileron" w:hAnsi="Aileron" w:cs="Aileron"/>
                <w:b/>
                <w:bCs/>
                <w:sz w:val="28"/>
                <w:szCs w:val="28"/>
              </w:rPr>
              <w:t>persönlich machen kannst.</w:t>
            </w:r>
          </w:p>
        </w:tc>
      </w:tr>
    </w:tbl>
    <w:p w14:paraId="510E0783" w14:textId="77777777" w:rsidR="00FB1638" w:rsidRDefault="00FB1638" w:rsidP="009C7F39">
      <w:pPr>
        <w:widowControl w:val="0"/>
        <w:autoSpaceDE w:val="0"/>
        <w:autoSpaceDN w:val="0"/>
        <w:spacing w:after="0" w:line="240" w:lineRule="auto"/>
        <w:rPr>
          <w:rFonts w:ascii="Aileron" w:eastAsia="Aileron" w:hAnsi="Aileron" w:cs="Aileron"/>
          <w:i/>
          <w:sz w:val="24"/>
        </w:rPr>
      </w:pPr>
    </w:p>
    <w:p w14:paraId="18A3E01E" w14:textId="77777777" w:rsidR="00B942F4" w:rsidRDefault="00B942F4" w:rsidP="009C7F39">
      <w:pPr>
        <w:widowControl w:val="0"/>
        <w:autoSpaceDE w:val="0"/>
        <w:autoSpaceDN w:val="0"/>
        <w:spacing w:after="0" w:line="240" w:lineRule="auto"/>
        <w:rPr>
          <w:rFonts w:ascii="Aileron" w:eastAsia="Aileron" w:hAnsi="Aileron" w:cs="Aileron"/>
          <w:i/>
          <w:sz w:val="24"/>
        </w:rPr>
      </w:pPr>
    </w:p>
    <w:p w14:paraId="7D396FAD" w14:textId="3B214D17" w:rsidR="009C7F39" w:rsidRDefault="009C7F39" w:rsidP="78CA63E7">
      <w:pPr>
        <w:rPr>
          <w:rFonts w:ascii="Aileron SemiBold" w:eastAsia="Aileron SemiBold" w:hAnsi="Aileron SemiBold" w:cs="Aileron SemiBold"/>
          <w:sz w:val="28"/>
          <w:szCs w:val="28"/>
        </w:rPr>
      </w:pPr>
    </w:p>
    <w:p w14:paraId="50776A26" w14:textId="347DF4C6" w:rsidR="00160DF9" w:rsidRPr="00797F2C" w:rsidRDefault="00160DF9" w:rsidP="00160DF9">
      <w:pPr>
        <w:widowControl w:val="0"/>
        <w:autoSpaceDE w:val="0"/>
        <w:autoSpaceDN w:val="0"/>
        <w:spacing w:after="0" w:line="240" w:lineRule="auto"/>
        <w:rPr>
          <w:rFonts w:ascii="Aileron SemiBold" w:eastAsia="Aileron SemiBold" w:hAnsi="Aileron SemiBold" w:cs="Aileron SemiBold"/>
          <w:b/>
          <w:bCs/>
          <w:color w:val="4684A4"/>
          <w:sz w:val="28"/>
          <w:szCs w:val="28"/>
        </w:rPr>
      </w:pPr>
      <w:r w:rsidRPr="00797F2C">
        <w:rPr>
          <w:rFonts w:ascii="Aileron SemiBold" w:eastAsia="Aileron SemiBold" w:hAnsi="Aileron SemiBold" w:cs="Aileron SemiBold"/>
          <w:b/>
          <w:bCs/>
          <w:color w:val="4684A4"/>
          <w:spacing w:val="-4"/>
          <w:sz w:val="28"/>
          <w:szCs w:val="28"/>
        </w:rPr>
        <w:t>Wir dienen Gott, indem wir Menschen dienen.</w:t>
      </w:r>
    </w:p>
    <w:p w14:paraId="10300302" w14:textId="77777777" w:rsidR="00160DF9" w:rsidRPr="00797F2C" w:rsidRDefault="00160DF9" w:rsidP="00160DF9">
      <w:pPr>
        <w:widowControl w:val="0"/>
        <w:autoSpaceDE w:val="0"/>
        <w:autoSpaceDN w:val="0"/>
        <w:spacing w:after="0" w:line="240" w:lineRule="auto"/>
        <w:rPr>
          <w:rFonts w:ascii="Aileron" w:eastAsia="Aileron" w:hAnsi="Aileron" w:cs="Aileron"/>
        </w:rPr>
      </w:pPr>
    </w:p>
    <w:p w14:paraId="1CF016FB" w14:textId="77777777" w:rsidR="00160DF9" w:rsidRPr="00797F2C" w:rsidRDefault="00160DF9" w:rsidP="00160DF9">
      <w:pPr>
        <w:widowControl w:val="0"/>
        <w:autoSpaceDE w:val="0"/>
        <w:autoSpaceDN w:val="0"/>
        <w:spacing w:after="0" w:line="240" w:lineRule="auto"/>
        <w:rPr>
          <w:rFonts w:ascii="Aileron" w:eastAsia="Aileron" w:hAnsi="Aileron" w:cs="Aileron"/>
        </w:rPr>
      </w:pPr>
    </w:p>
    <w:p w14:paraId="41AE57F3" w14:textId="77777777" w:rsidR="00160DF9" w:rsidRPr="00797F2C" w:rsidRDefault="00160DF9" w:rsidP="00ED7F29">
      <w:pPr>
        <w:widowControl w:val="0"/>
        <w:numPr>
          <w:ilvl w:val="0"/>
          <w:numId w:val="26"/>
        </w:numPr>
        <w:tabs>
          <w:tab w:val="left" w:pos="667"/>
          <w:tab w:val="left" w:pos="668"/>
          <w:tab w:val="left" w:pos="8063"/>
        </w:tabs>
        <w:autoSpaceDE w:val="0"/>
        <w:autoSpaceDN w:val="0"/>
        <w:spacing w:after="0" w:line="480" w:lineRule="auto"/>
        <w:outlineLvl w:val="2"/>
        <w:rPr>
          <w:rFonts w:ascii="Aileron SemiBold" w:eastAsia="Aileron SemiBold" w:hAnsi="Aileron SemiBold" w:cs="Aileron SemiBold"/>
          <w:b/>
          <w:bCs/>
          <w:color w:val="4684A4"/>
          <w:sz w:val="28"/>
          <w:szCs w:val="28"/>
          <w:lang w:val="en-US"/>
        </w:rPr>
      </w:pPr>
      <w:r w:rsidRPr="00797F2C">
        <w:rPr>
          <w:rFonts w:ascii="Aileron SemiBold" w:eastAsia="Aileron SemiBold" w:hAnsi="Aileron SemiBold" w:cs="Aileron SemiBold"/>
          <w:b/>
          <w:bCs/>
          <w:color w:val="4684A4"/>
          <w:sz w:val="28"/>
          <w:szCs w:val="28"/>
          <w:u w:val="single" w:color="7391A4"/>
        </w:rPr>
        <w:t xml:space="preserve">                                     </w:t>
      </w:r>
      <w:r w:rsidRPr="00797F2C">
        <w:rPr>
          <w:rFonts w:ascii="Aileron SemiBold" w:eastAsia="Aileron SemiBold" w:hAnsi="Aileron SemiBold" w:cs="Aileron SemiBold"/>
          <w:b/>
          <w:bCs/>
          <w:color w:val="4684A4"/>
          <w:sz w:val="28"/>
          <w:szCs w:val="28"/>
          <w:u w:color="7391A4"/>
        </w:rPr>
        <w:t xml:space="preserve"> </w:t>
      </w:r>
      <w:proofErr w:type="spellStart"/>
      <w:r w:rsidRPr="00797F2C">
        <w:rPr>
          <w:rFonts w:ascii="Aileron SemiBold" w:eastAsia="Aileron SemiBold" w:hAnsi="Aileron SemiBold" w:cs="Aileron SemiBold"/>
          <w:b/>
          <w:bCs/>
          <w:color w:val="4684A4"/>
          <w:spacing w:val="-3"/>
          <w:sz w:val="28"/>
          <w:szCs w:val="28"/>
          <w:lang w:val="en-US"/>
        </w:rPr>
        <w:t>deine</w:t>
      </w:r>
      <w:proofErr w:type="spellEnd"/>
      <w:r w:rsidRPr="00797F2C">
        <w:rPr>
          <w:rFonts w:ascii="Aileron SemiBold" w:eastAsia="Aileron SemiBold" w:hAnsi="Aileron SemiBold" w:cs="Aileron SemiBold"/>
          <w:b/>
          <w:bCs/>
          <w:color w:val="4684A4"/>
          <w:spacing w:val="-3"/>
          <w:sz w:val="28"/>
          <w:szCs w:val="28"/>
          <w:lang w:val="en-US"/>
        </w:rPr>
        <w:t xml:space="preserve"> Gaben.</w:t>
      </w:r>
    </w:p>
    <w:p w14:paraId="5870EB07" w14:textId="77777777" w:rsidR="00160DF9" w:rsidRPr="00797F2C" w:rsidRDefault="00160DF9" w:rsidP="00ED7F29">
      <w:pPr>
        <w:widowControl w:val="0"/>
        <w:numPr>
          <w:ilvl w:val="0"/>
          <w:numId w:val="26"/>
        </w:numPr>
        <w:tabs>
          <w:tab w:val="left" w:pos="667"/>
          <w:tab w:val="left" w:pos="668"/>
          <w:tab w:val="left" w:pos="8063"/>
        </w:tabs>
        <w:autoSpaceDE w:val="0"/>
        <w:autoSpaceDN w:val="0"/>
        <w:spacing w:after="0" w:line="480" w:lineRule="auto"/>
        <w:outlineLvl w:val="2"/>
        <w:rPr>
          <w:rFonts w:ascii="Aileron SemiBold" w:eastAsia="Aileron SemiBold" w:hAnsi="Aileron SemiBold" w:cs="Aileron SemiBold"/>
          <w:b/>
          <w:bCs/>
          <w:color w:val="4684A4"/>
          <w:sz w:val="28"/>
          <w:szCs w:val="28"/>
          <w:lang w:val="en-US"/>
        </w:rPr>
      </w:pPr>
      <w:r w:rsidRPr="00797F2C">
        <w:rPr>
          <w:rFonts w:ascii="Aileron SemiBold" w:eastAsia="Aileron SemiBold" w:hAnsi="Aileron SemiBold" w:cs="Aileron SemiBold"/>
          <w:b/>
          <w:bCs/>
          <w:color w:val="4684A4"/>
          <w:sz w:val="28"/>
          <w:szCs w:val="28"/>
          <w:u w:val="single" w:color="7391A4"/>
        </w:rPr>
        <w:t xml:space="preserve">   </w:t>
      </w:r>
      <w:r w:rsidRPr="00797F2C">
        <w:rPr>
          <w:rFonts w:ascii="Aileron SemiBold" w:eastAsia="Aileron SemiBold" w:hAnsi="Aileron SemiBold" w:cs="Aileron SemiBold"/>
          <w:b/>
          <w:bCs/>
          <w:color w:val="4684A4"/>
          <w:sz w:val="28"/>
          <w:szCs w:val="28"/>
          <w:u w:val="single" w:color="7391A4"/>
          <w:lang w:val="en-US"/>
        </w:rPr>
        <w:t xml:space="preserve">                                  </w:t>
      </w:r>
      <w:r w:rsidRPr="00797F2C">
        <w:rPr>
          <w:rFonts w:ascii="Aileron SemiBold" w:eastAsia="Aileron SemiBold" w:hAnsi="Aileron SemiBold" w:cs="Aileron SemiBold"/>
          <w:b/>
          <w:bCs/>
          <w:color w:val="4684A4"/>
          <w:sz w:val="28"/>
          <w:szCs w:val="28"/>
          <w:u w:color="7391A4"/>
          <w:lang w:val="en-US"/>
        </w:rPr>
        <w:t xml:space="preserve"> </w:t>
      </w:r>
      <w:proofErr w:type="spellStart"/>
      <w:r w:rsidRPr="00797F2C">
        <w:rPr>
          <w:rFonts w:ascii="Aileron SemiBold" w:eastAsia="Aileron SemiBold" w:hAnsi="Aileron SemiBold" w:cs="Aileron SemiBold"/>
          <w:b/>
          <w:bCs/>
          <w:color w:val="4684A4"/>
          <w:spacing w:val="-3"/>
          <w:sz w:val="28"/>
          <w:szCs w:val="28"/>
          <w:lang w:val="en-US"/>
        </w:rPr>
        <w:t>deine</w:t>
      </w:r>
      <w:proofErr w:type="spellEnd"/>
      <w:r w:rsidRPr="00797F2C">
        <w:rPr>
          <w:rFonts w:ascii="Aileron SemiBold" w:eastAsia="Aileron SemiBold" w:hAnsi="Aileron SemiBold" w:cs="Aileron SemiBold"/>
          <w:b/>
          <w:bCs/>
          <w:color w:val="4684A4"/>
          <w:spacing w:val="-3"/>
          <w:sz w:val="28"/>
          <w:szCs w:val="28"/>
          <w:lang w:val="en-US"/>
        </w:rPr>
        <w:t xml:space="preserve"> </w:t>
      </w:r>
      <w:proofErr w:type="spellStart"/>
      <w:r w:rsidRPr="00797F2C">
        <w:rPr>
          <w:rFonts w:ascii="Aileron SemiBold" w:eastAsia="Aileron SemiBold" w:hAnsi="Aileron SemiBold" w:cs="Aileron SemiBold"/>
          <w:b/>
          <w:bCs/>
          <w:color w:val="4684A4"/>
          <w:spacing w:val="-3"/>
          <w:sz w:val="28"/>
          <w:szCs w:val="28"/>
          <w:lang w:val="en-US"/>
        </w:rPr>
        <w:t>Gaben</w:t>
      </w:r>
      <w:proofErr w:type="spellEnd"/>
      <w:r w:rsidRPr="00797F2C">
        <w:rPr>
          <w:rFonts w:ascii="Aileron SemiBold" w:eastAsia="Aileron SemiBold" w:hAnsi="Aileron SemiBold" w:cs="Aileron SemiBold"/>
          <w:b/>
          <w:bCs/>
          <w:color w:val="4684A4"/>
          <w:spacing w:val="-3"/>
          <w:sz w:val="28"/>
          <w:szCs w:val="28"/>
          <w:lang w:val="en-US"/>
        </w:rPr>
        <w:t>.</w:t>
      </w:r>
    </w:p>
    <w:p w14:paraId="7EF55F01" w14:textId="5F24105E" w:rsidR="00160DF9" w:rsidRDefault="00160DF9" w:rsidP="00ED7F29">
      <w:pPr>
        <w:widowControl w:val="0"/>
        <w:numPr>
          <w:ilvl w:val="0"/>
          <w:numId w:val="26"/>
        </w:numPr>
        <w:tabs>
          <w:tab w:val="left" w:pos="667"/>
          <w:tab w:val="left" w:pos="668"/>
          <w:tab w:val="left" w:pos="8063"/>
        </w:tabs>
        <w:autoSpaceDE w:val="0"/>
        <w:autoSpaceDN w:val="0"/>
        <w:spacing w:after="0" w:line="480" w:lineRule="auto"/>
        <w:outlineLvl w:val="2"/>
        <w:rPr>
          <w:rFonts w:ascii="Aileron SemiBold" w:eastAsia="Aileron SemiBold" w:hAnsi="Aileron SemiBold" w:cs="Aileron SemiBold"/>
          <w:b/>
          <w:bCs/>
          <w:color w:val="4684A4"/>
          <w:spacing w:val="-3"/>
          <w:sz w:val="28"/>
          <w:szCs w:val="28"/>
          <w:lang w:val="en-US"/>
        </w:rPr>
      </w:pPr>
      <w:r w:rsidRPr="00797F2C">
        <w:rPr>
          <w:rFonts w:ascii="Aileron SemiBold" w:eastAsia="Aileron SemiBold" w:hAnsi="Aileron SemiBold" w:cs="Aileron SemiBold"/>
          <w:b/>
          <w:bCs/>
          <w:color w:val="4684A4"/>
          <w:sz w:val="28"/>
          <w:szCs w:val="28"/>
          <w:u w:val="single" w:color="7391A4"/>
        </w:rPr>
        <w:t xml:space="preserve">   </w:t>
      </w:r>
      <w:r w:rsidRPr="00797F2C">
        <w:rPr>
          <w:rFonts w:ascii="Aileron SemiBold" w:eastAsia="Aileron SemiBold" w:hAnsi="Aileron SemiBold" w:cs="Aileron SemiBold"/>
          <w:b/>
          <w:bCs/>
          <w:color w:val="4684A4"/>
          <w:sz w:val="28"/>
          <w:szCs w:val="28"/>
          <w:u w:val="single" w:color="7391A4"/>
          <w:lang w:val="en-US"/>
        </w:rPr>
        <w:t xml:space="preserve">                                  </w:t>
      </w:r>
      <w:r w:rsidRPr="00797F2C">
        <w:rPr>
          <w:rFonts w:ascii="Aileron SemiBold" w:eastAsia="Aileron SemiBold" w:hAnsi="Aileron SemiBold" w:cs="Aileron SemiBold"/>
          <w:b/>
          <w:bCs/>
          <w:color w:val="4684A4"/>
          <w:sz w:val="28"/>
          <w:szCs w:val="28"/>
          <w:u w:color="7391A4"/>
          <w:lang w:val="en-US"/>
        </w:rPr>
        <w:t xml:space="preserve"> </w:t>
      </w:r>
      <w:proofErr w:type="spellStart"/>
      <w:r w:rsidRPr="00797F2C">
        <w:rPr>
          <w:rFonts w:ascii="Aileron SemiBold" w:eastAsia="Aileron SemiBold" w:hAnsi="Aileron SemiBold" w:cs="Aileron SemiBold"/>
          <w:b/>
          <w:bCs/>
          <w:color w:val="4684A4"/>
          <w:spacing w:val="-3"/>
          <w:sz w:val="28"/>
          <w:szCs w:val="28"/>
          <w:lang w:val="en-US"/>
        </w:rPr>
        <w:t>deine</w:t>
      </w:r>
      <w:proofErr w:type="spellEnd"/>
      <w:r w:rsidRPr="00797F2C">
        <w:rPr>
          <w:rFonts w:ascii="Aileron SemiBold" w:eastAsia="Aileron SemiBold" w:hAnsi="Aileron SemiBold" w:cs="Aileron SemiBold"/>
          <w:b/>
          <w:bCs/>
          <w:color w:val="4684A4"/>
          <w:spacing w:val="-3"/>
          <w:sz w:val="28"/>
          <w:szCs w:val="28"/>
          <w:lang w:val="en-US"/>
        </w:rPr>
        <w:t xml:space="preserve"> </w:t>
      </w:r>
      <w:proofErr w:type="spellStart"/>
      <w:r w:rsidRPr="00797F2C">
        <w:rPr>
          <w:rFonts w:ascii="Aileron SemiBold" w:eastAsia="Aileron SemiBold" w:hAnsi="Aileron SemiBold" w:cs="Aileron SemiBold"/>
          <w:b/>
          <w:bCs/>
          <w:color w:val="4684A4"/>
          <w:spacing w:val="-3"/>
          <w:sz w:val="28"/>
          <w:szCs w:val="28"/>
          <w:lang w:val="en-US"/>
        </w:rPr>
        <w:t>Gaben</w:t>
      </w:r>
      <w:proofErr w:type="spellEnd"/>
      <w:r w:rsidRPr="00797F2C">
        <w:rPr>
          <w:rFonts w:ascii="Aileron SemiBold" w:eastAsia="Aileron SemiBold" w:hAnsi="Aileron SemiBold" w:cs="Aileron SemiBold"/>
          <w:b/>
          <w:bCs/>
          <w:color w:val="4684A4"/>
          <w:spacing w:val="-3"/>
          <w:sz w:val="28"/>
          <w:szCs w:val="28"/>
          <w:lang w:val="en-US"/>
        </w:rPr>
        <w:t>.</w:t>
      </w:r>
    </w:p>
    <w:p w14:paraId="0E0300D9" w14:textId="77777777" w:rsidR="000156BD" w:rsidRPr="00984B6A" w:rsidRDefault="000156BD" w:rsidP="000156BD">
      <w:pPr>
        <w:pStyle w:val="Textkrper"/>
        <w:rPr>
          <w:sz w:val="20"/>
          <w:lang w:val="de-DE"/>
        </w:rPr>
      </w:pPr>
    </w:p>
    <w:p w14:paraId="4D6756C0" w14:textId="77777777" w:rsidR="000156BD" w:rsidRPr="00984B6A" w:rsidRDefault="000156BD" w:rsidP="000156BD">
      <w:pPr>
        <w:pStyle w:val="Textkrper"/>
        <w:rPr>
          <w:sz w:val="20"/>
          <w:lang w:val="de-DE"/>
        </w:rPr>
      </w:pPr>
    </w:p>
    <w:p w14:paraId="1077EDA1" w14:textId="77777777" w:rsidR="000156BD" w:rsidRPr="00984B6A" w:rsidRDefault="000156BD" w:rsidP="000156BD">
      <w:pPr>
        <w:pStyle w:val="Textkrper"/>
        <w:rPr>
          <w:sz w:val="20"/>
          <w:lang w:val="de-DE"/>
        </w:rPr>
      </w:pPr>
    </w:p>
    <w:p w14:paraId="63E3EE3C" w14:textId="47807B54" w:rsidR="000156BD" w:rsidRPr="00984B6A" w:rsidRDefault="00D1480D" w:rsidP="000156BD">
      <w:pPr>
        <w:pStyle w:val="Textkrper"/>
        <w:rPr>
          <w:sz w:val="20"/>
          <w:lang w:val="de-DE"/>
        </w:rPr>
      </w:pPr>
      <w:r>
        <w:rPr>
          <w:noProof/>
          <w:lang w:val="de-DE" w:eastAsia="de-DE"/>
        </w:rPr>
        <mc:AlternateContent>
          <mc:Choice Requires="wps">
            <w:drawing>
              <wp:anchor distT="0" distB="0" distL="0" distR="0" simplePos="0" relativeHeight="251658321" behindDoc="0" locked="0" layoutInCell="1" allowOverlap="1" wp14:anchorId="712DBD33" wp14:editId="37BCDC0B">
                <wp:simplePos x="0" y="0"/>
                <wp:positionH relativeFrom="page">
                  <wp:posOffset>636058</wp:posOffset>
                </wp:positionH>
                <wp:positionV relativeFrom="paragraph">
                  <wp:posOffset>335915</wp:posOffset>
                </wp:positionV>
                <wp:extent cx="899795" cy="0"/>
                <wp:effectExtent l="0" t="25400" r="27305" b="25400"/>
                <wp:wrapTopAndBottom/>
                <wp:docPr id="33"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50800">
                          <a:solidFill>
                            <a:srgbClr val="8AA2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3D256" id="Line 152" o:spid="_x0000_s1026" style="position:absolute;z-index:2516583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1pt,26.45pt" to="120.9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" strokecolor="#8aa2b2" strokeweight="4pt">
                <o:lock v:ext="edit" shapetype="f"/>
                <w10:wrap type="topAndBottom" anchorx="page"/>
              </v:line>
            </w:pict>
          </mc:Fallback>
        </mc:AlternateContent>
      </w:r>
    </w:p>
    <w:p w14:paraId="3A376F34" w14:textId="665E3768" w:rsidR="000156BD" w:rsidRPr="00984B6A" w:rsidRDefault="000156BD" w:rsidP="000156BD">
      <w:pPr>
        <w:pStyle w:val="Textkrper"/>
        <w:spacing w:before="2"/>
        <w:ind w:left="1364"/>
        <w:rPr>
          <w:sz w:val="24"/>
          <w:lang w:val="de-DE"/>
        </w:rPr>
      </w:pPr>
    </w:p>
    <w:p w14:paraId="7BB1FDF2" w14:textId="77777777" w:rsidR="000156BD" w:rsidRPr="00EE1EA1" w:rsidRDefault="000156BD" w:rsidP="00EE1EA1">
      <w:pPr>
        <w:spacing w:before="177"/>
        <w:rPr>
          <w:rFonts w:ascii="Aileron Thin" w:hAnsi="Aileron Thin" w:cs="Arial (Textkörper CS)"/>
          <w:i/>
          <w:color w:val="6B707A"/>
          <w:spacing w:val="10"/>
          <w:sz w:val="48"/>
        </w:rPr>
      </w:pPr>
      <w:r w:rsidRPr="00EE1EA1">
        <w:rPr>
          <w:rFonts w:ascii="Aileron Thin" w:hAnsi="Aileron Thin" w:cs="Arial (Textkörper CS)"/>
          <w:i/>
          <w:color w:val="6B707A"/>
          <w:spacing w:val="10"/>
          <w:sz w:val="48"/>
        </w:rPr>
        <w:t>»Dient dem Herrn mit Freude«</w:t>
      </w:r>
    </w:p>
    <w:p w14:paraId="766827DE" w14:textId="475E0924" w:rsidR="000156BD" w:rsidRPr="004B1744" w:rsidRDefault="00D1480D" w:rsidP="00EE1EA1">
      <w:pPr>
        <w:pStyle w:val="berschrift3"/>
        <w:spacing w:before="293"/>
        <w:ind w:left="0"/>
        <w:rPr>
          <w:rFonts w:ascii="Aileron" w:hAnsi="Aileron"/>
          <w:color w:val="4684A4"/>
          <w:lang w:val="de-DE"/>
        </w:rPr>
      </w:pPr>
      <w:r>
        <w:rPr>
          <w:noProof/>
          <w:lang w:val="de-DE" w:eastAsia="de-DE"/>
        </w:rPr>
        <mc:AlternateContent>
          <mc:Choice Requires="wps">
            <w:drawing>
              <wp:anchor distT="0" distB="0" distL="0" distR="0" simplePos="0" relativeHeight="251658322" behindDoc="0" locked="0" layoutInCell="1" allowOverlap="1" wp14:anchorId="25873237" wp14:editId="635272E0">
                <wp:simplePos x="0" y="0"/>
                <wp:positionH relativeFrom="page">
                  <wp:posOffset>648547</wp:posOffset>
                </wp:positionH>
                <wp:positionV relativeFrom="paragraph">
                  <wp:posOffset>600075</wp:posOffset>
                </wp:positionV>
                <wp:extent cx="899795" cy="0"/>
                <wp:effectExtent l="0" t="25400" r="27305" b="25400"/>
                <wp:wrapTopAndBottom/>
                <wp:docPr id="3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50800">
                          <a:solidFill>
                            <a:srgbClr val="8AA2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48032" id="Line 151" o:spid="_x0000_s1026" style="position:absolute;z-index:2516583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05pt,47.25pt" to="121.9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" strokecolor="#8aa2b2" strokeweight="4pt">
                <o:lock v:ext="edit" shapetype="f"/>
                <w10:wrap type="topAndBottom" anchorx="page"/>
              </v:line>
            </w:pict>
          </mc:Fallback>
        </mc:AlternateContent>
      </w:r>
      <w:r w:rsidR="000156BD" w:rsidRPr="004B1744">
        <w:rPr>
          <w:rFonts w:ascii="Aileron" w:hAnsi="Aileron"/>
          <w:color w:val="4684A4"/>
          <w:lang w:val="de-DE"/>
        </w:rPr>
        <w:t>Psalm 100,2</w:t>
      </w:r>
    </w:p>
    <w:p w14:paraId="14CE72B3" w14:textId="18BFD604" w:rsidR="000156BD" w:rsidRPr="004B1744" w:rsidRDefault="000156BD" w:rsidP="000156BD">
      <w:pPr>
        <w:pStyle w:val="berschrift3"/>
        <w:spacing w:before="293"/>
        <w:ind w:left="1004"/>
        <w:rPr>
          <w:rFonts w:ascii="Aileron" w:hAnsi="Aileron"/>
          <w:color w:val="4684A4"/>
          <w:lang w:val="de-DE"/>
        </w:rPr>
      </w:pPr>
    </w:p>
    <w:p w14:paraId="3E9563C7" w14:textId="58EA2DA1" w:rsidR="00925F15" w:rsidRDefault="00925F15" w:rsidP="000E7897">
      <w:pPr>
        <w:widowControl w:val="0"/>
        <w:tabs>
          <w:tab w:val="left" w:pos="493"/>
          <w:tab w:val="left" w:pos="494"/>
          <w:tab w:val="left" w:pos="2636"/>
        </w:tabs>
        <w:autoSpaceDE w:val="0"/>
        <w:autoSpaceDN w:val="0"/>
        <w:spacing w:before="84" w:after="0" w:line="240" w:lineRule="auto"/>
        <w:rPr>
          <w:rFonts w:ascii="Aileron" w:eastAsia="Aileron SemiBold" w:hAnsi="Aileron" w:cs="Aileron SemiBold"/>
          <w:color w:val="58595B"/>
          <w:sz w:val="24"/>
          <w:szCs w:val="24"/>
        </w:rPr>
      </w:pPr>
    </w:p>
    <w:p w14:paraId="5FAC6E08" w14:textId="77777777" w:rsidR="006A31AA" w:rsidRDefault="006A31AA" w:rsidP="006A31AA">
      <w:pPr>
        <w:rPr>
          <w:rFonts w:ascii="Aileron" w:eastAsia="Aileron" w:hAnsi="Aileron" w:cs="Aileron"/>
          <w:b/>
          <w:bCs/>
          <w:color w:val="4584A4"/>
          <w:sz w:val="28"/>
          <w:szCs w:val="28"/>
        </w:rPr>
      </w:pPr>
      <w:r>
        <w:rPr>
          <w:rFonts w:ascii="Aileron" w:eastAsia="Aileron" w:hAnsi="Aileron" w:cs="Aileron"/>
          <w:b/>
          <w:bCs/>
          <w:color w:val="4584A4"/>
          <w:sz w:val="28"/>
          <w:szCs w:val="28"/>
        </w:rPr>
        <w:lastRenderedPageBreak/>
        <w:t>Meine persönlichen Notizen</w:t>
      </w:r>
    </w:p>
    <w:p w14:paraId="072D76D1" w14:textId="0422D2DB" w:rsidR="006A31AA" w:rsidRPr="00EE1EA1" w:rsidRDefault="006A31AA" w:rsidP="00EE1EA1">
      <w:pPr>
        <w:spacing w:after="360"/>
        <w:rPr>
          <w:rFonts w:ascii="Aileron" w:eastAsia="Aileron" w:hAnsi="Aileron" w:cs="Aileron"/>
        </w:rPr>
      </w:pPr>
      <w:r>
        <w:rPr>
          <w:rFonts w:ascii="Aileron" w:eastAsia="Aileron" w:hAnsi="Aileron" w:cs="Aileron"/>
        </w:rPr>
        <w:t>Hier kannst du festhalten, was dir in Schritt 2 wichtig geworden ist.</w:t>
      </w:r>
    </w:p>
    <w:tbl>
      <w:tblPr>
        <w:tblStyle w:val="TabellemithellemGitternetz"/>
        <w:tblW w:w="5000" w:type="pct"/>
        <w:tblBorders>
          <w:top w:val="single" w:sz="4" w:space="0" w:color="4584A4"/>
          <w:left w:val="single" w:sz="4" w:space="0" w:color="4584A4"/>
          <w:bottom w:val="single" w:sz="4" w:space="0" w:color="4584A4"/>
          <w:right w:val="single" w:sz="4" w:space="0" w:color="4584A4"/>
          <w:insideH w:val="single" w:sz="4" w:space="0" w:color="4584A4"/>
          <w:insideV w:val="single" w:sz="4" w:space="0" w:color="4584A4"/>
        </w:tblBorders>
        <w:tblCellMar>
          <w:left w:w="284" w:type="dxa"/>
          <w:right w:w="284" w:type="dxa"/>
        </w:tblCellMar>
        <w:tblLook w:val="04A0" w:firstRow="1" w:lastRow="0" w:firstColumn="1" w:lastColumn="0" w:noHBand="0" w:noVBand="1"/>
      </w:tblPr>
      <w:tblGrid>
        <w:gridCol w:w="9617"/>
      </w:tblGrid>
      <w:tr w:rsidR="006A31AA" w:rsidRPr="00617275" w14:paraId="55EEA3A9" w14:textId="77777777" w:rsidTr="00EE1EA1">
        <w:trPr>
          <w:trHeight w:val="2835"/>
        </w:trPr>
        <w:tc>
          <w:tcPr>
            <w:tcW w:w="5000" w:type="pct"/>
          </w:tcPr>
          <w:p w14:paraId="7633D3D0" w14:textId="77777777" w:rsidR="006A31AA" w:rsidRPr="00617275" w:rsidRDefault="006A31AA" w:rsidP="00617275">
            <w:pPr>
              <w:widowControl w:val="0"/>
              <w:tabs>
                <w:tab w:val="left" w:pos="493"/>
                <w:tab w:val="left" w:pos="494"/>
                <w:tab w:val="left" w:pos="2636"/>
              </w:tabs>
              <w:autoSpaceDE w:val="0"/>
              <w:autoSpaceDN w:val="0"/>
              <w:spacing w:before="360" w:after="240"/>
              <w:rPr>
                <w:rFonts w:ascii="Aileron" w:eastAsia="Aileron SemiBold" w:hAnsi="Aileron" w:cs="Aileron SemiBold"/>
                <w:color w:val="4584A4"/>
                <w:sz w:val="24"/>
                <w:szCs w:val="24"/>
              </w:rPr>
            </w:pPr>
            <w:r w:rsidRPr="00617275">
              <w:rPr>
                <w:rFonts w:ascii="Aileron" w:eastAsia="Aileron SemiBold" w:hAnsi="Aileron" w:cs="Aileron SemiBold"/>
                <w:color w:val="4584A4"/>
                <w:sz w:val="24"/>
                <w:szCs w:val="24"/>
              </w:rPr>
              <w:t>MEINE GEDANKEN ZUM HEUTIGEN SCHRITT</w:t>
            </w:r>
          </w:p>
          <w:p w14:paraId="3D51D2FD" w14:textId="77777777" w:rsidR="006A31AA" w:rsidRPr="00617275" w:rsidRDefault="006A31AA" w:rsidP="00617275">
            <w:pPr>
              <w:widowControl w:val="0"/>
              <w:tabs>
                <w:tab w:val="left" w:pos="493"/>
                <w:tab w:val="left" w:pos="494"/>
                <w:tab w:val="left" w:pos="2636"/>
              </w:tabs>
              <w:autoSpaceDE w:val="0"/>
              <w:autoSpaceDN w:val="0"/>
              <w:spacing w:before="240" w:after="240"/>
              <w:rPr>
                <w:rFonts w:ascii="Aileron" w:eastAsia="Aileron SemiBold" w:hAnsi="Aileron" w:cs="Aileron SemiBold"/>
                <w:color w:val="4584A4"/>
                <w:sz w:val="24"/>
                <w:szCs w:val="24"/>
              </w:rPr>
            </w:pPr>
            <w:r w:rsidRPr="00617275">
              <w:rPr>
                <w:noProof/>
                <w:color w:val="4584A4"/>
                <w:sz w:val="24"/>
                <w:szCs w:val="24"/>
              </w:rPr>
              <mc:AlternateContent>
                <mc:Choice Requires="wps">
                  <w:drawing>
                    <wp:inline distT="0" distB="0" distL="0" distR="0" wp14:anchorId="5FD30E70" wp14:editId="6D0DF641">
                      <wp:extent cx="5638800" cy="0"/>
                      <wp:effectExtent l="0" t="0" r="12700" b="12700"/>
                      <wp:docPr id="1929752859" name="Gerade Verbindung 1929752859"/>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25D9E4" id="Gerade Verbindung 1929752859"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BvVhwA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07181AA4" w14:textId="77777777" w:rsidR="006A31AA" w:rsidRPr="00617275" w:rsidRDefault="006A31AA"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5BA39D36" wp14:editId="4BAD179F">
                      <wp:extent cx="5638800" cy="0"/>
                      <wp:effectExtent l="0" t="0" r="12700" b="12700"/>
                      <wp:docPr id="1929752860" name="Gerade Verbindung 1929752860"/>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B0B244" id="Gerade Verbindung 1929752860"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" strokecolor="#4579b8 [3044]" strokeweight="1pt">
                      <v:stroke opacity="32896f"/>
                      <w10:anchorlock/>
                    </v:line>
                  </w:pict>
                </mc:Fallback>
              </mc:AlternateContent>
            </w:r>
          </w:p>
          <w:p w14:paraId="42C2BA2E" w14:textId="77777777" w:rsidR="006A31AA" w:rsidRPr="00617275" w:rsidRDefault="006A31AA"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733A79FF" wp14:editId="4A6FF9EA">
                      <wp:extent cx="5638800" cy="0"/>
                      <wp:effectExtent l="0" t="0" r="12700" b="12700"/>
                      <wp:docPr id="1929752861" name="Gerade Verbindung 1929752861"/>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6FA061" id="Gerade Verbindung 1929752861"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P/ogQE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50E9633A" w14:textId="06C2A04F" w:rsidR="006A31AA" w:rsidRPr="00617275" w:rsidRDefault="006A31AA" w:rsidP="00EE1EA1">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7E1016A1" wp14:editId="44D366F7">
                      <wp:extent cx="5638800" cy="0"/>
                      <wp:effectExtent l="0" t="0" r="12700" b="12700"/>
                      <wp:docPr id="1929752862" name="Gerade Verbindung 1929752862"/>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400F52" id="Gerade Verbindung 1929752862"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JSpDIw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24907BEB" w14:textId="77777777" w:rsidR="006A31AA" w:rsidRPr="00617275" w:rsidRDefault="006A31AA" w:rsidP="00617275">
            <w:pPr>
              <w:pStyle w:val="ONETHING-Thema"/>
              <w:spacing w:before="240" w:line="240" w:lineRule="auto"/>
              <w:jc w:val="left"/>
              <w:rPr>
                <w:b w:val="0"/>
                <w:bCs w:val="0"/>
                <w:noProof/>
                <w:color w:val="4584A4"/>
                <w:sz w:val="24"/>
                <w:szCs w:val="24"/>
              </w:rPr>
            </w:pPr>
          </w:p>
        </w:tc>
      </w:tr>
      <w:tr w:rsidR="006A31AA" w:rsidRPr="00617275" w14:paraId="3766F263" w14:textId="77777777" w:rsidTr="00EE1EA1">
        <w:trPr>
          <w:trHeight w:val="2227"/>
        </w:trPr>
        <w:tc>
          <w:tcPr>
            <w:tcW w:w="5000" w:type="pct"/>
          </w:tcPr>
          <w:p w14:paraId="74E8498C" w14:textId="5CEEC4BE" w:rsidR="00990BB8" w:rsidRPr="00617275" w:rsidRDefault="00990BB8" w:rsidP="00990BB8">
            <w:pPr>
              <w:widowControl w:val="0"/>
              <w:tabs>
                <w:tab w:val="left" w:pos="493"/>
                <w:tab w:val="left" w:pos="494"/>
                <w:tab w:val="left" w:pos="2636"/>
              </w:tabs>
              <w:autoSpaceDE w:val="0"/>
              <w:autoSpaceDN w:val="0"/>
              <w:spacing w:before="360" w:after="240"/>
              <w:rPr>
                <w:rFonts w:ascii="Aileron" w:eastAsia="Aileron SemiBold" w:hAnsi="Aileron" w:cs="Aileron SemiBold"/>
                <w:color w:val="4584A4"/>
                <w:sz w:val="24"/>
                <w:szCs w:val="24"/>
              </w:rPr>
            </w:pPr>
            <w:r>
              <w:rPr>
                <w:rFonts w:ascii="Aileron" w:eastAsia="Aileron SemiBold" w:hAnsi="Aileron" w:cs="Aileron SemiBold"/>
                <w:color w:val="4584A4"/>
                <w:sz w:val="24"/>
                <w:szCs w:val="24"/>
              </w:rPr>
              <w:t>MEIN DISG-TESTERGEBNIS</w:t>
            </w:r>
          </w:p>
          <w:p w14:paraId="0E5A671D" w14:textId="77777777" w:rsidR="00990BB8" w:rsidRPr="00617275" w:rsidRDefault="00990BB8" w:rsidP="00990BB8">
            <w:pPr>
              <w:widowControl w:val="0"/>
              <w:tabs>
                <w:tab w:val="left" w:pos="493"/>
                <w:tab w:val="left" w:pos="494"/>
                <w:tab w:val="left" w:pos="2636"/>
              </w:tabs>
              <w:autoSpaceDE w:val="0"/>
              <w:autoSpaceDN w:val="0"/>
              <w:spacing w:before="240"/>
              <w:rPr>
                <w:rFonts w:ascii="Aileron" w:eastAsia="Aileron SemiBold" w:hAnsi="Aileron" w:cs="Aileron SemiBold"/>
                <w:color w:val="4584A4"/>
                <w:sz w:val="24"/>
                <w:szCs w:val="24"/>
              </w:rPr>
            </w:pPr>
            <w:r w:rsidRPr="00617275">
              <w:rPr>
                <w:noProof/>
                <w:color w:val="4584A4"/>
                <w:sz w:val="24"/>
                <w:szCs w:val="24"/>
              </w:rPr>
              <mc:AlternateContent>
                <mc:Choice Requires="wps">
                  <w:drawing>
                    <wp:inline distT="0" distB="0" distL="0" distR="0" wp14:anchorId="55CCEB96" wp14:editId="7D21ED37">
                      <wp:extent cx="5638800" cy="0"/>
                      <wp:effectExtent l="0" t="0" r="12700" b="12700"/>
                      <wp:docPr id="1929752874" name="Gerade Verbindung 1929752874"/>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1A075BF" id="Gerade Verbindung 1929752874"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" strokecolor="#4579b8 [3044]" strokeweight="1pt">
                      <v:stroke opacity="32896f"/>
                      <w10:anchorlock/>
                    </v:line>
                  </w:pict>
                </mc:Fallback>
              </mc:AlternateContent>
            </w:r>
          </w:p>
          <w:p w14:paraId="46F81C6A" w14:textId="59D51C2F" w:rsidR="006A31AA" w:rsidRPr="00EE1EA1" w:rsidRDefault="00990BB8" w:rsidP="00EE1EA1">
            <w:pPr>
              <w:pStyle w:val="ONETHING-Thema"/>
              <w:spacing w:before="240" w:line="240" w:lineRule="auto"/>
              <w:jc w:val="left"/>
              <w:rPr>
                <w:noProof/>
                <w:color w:val="4584A4"/>
                <w:sz w:val="24"/>
                <w:szCs w:val="24"/>
              </w:rPr>
            </w:pPr>
            <w:r w:rsidRPr="00617275">
              <w:rPr>
                <w:b w:val="0"/>
                <w:bCs w:val="0"/>
                <w:noProof/>
                <w:color w:val="4584A4"/>
                <w:sz w:val="24"/>
                <w:szCs w:val="24"/>
              </w:rPr>
              <mc:AlternateContent>
                <mc:Choice Requires="wps">
                  <w:drawing>
                    <wp:inline distT="0" distB="0" distL="0" distR="0" wp14:anchorId="331DC64B" wp14:editId="19964EDE">
                      <wp:extent cx="5638800" cy="0"/>
                      <wp:effectExtent l="0" t="0" r="12700" b="12700"/>
                      <wp:docPr id="1929752875" name="Gerade Verbindung 1929752875"/>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E84DDC1" id="Gerade Verbindung 1929752875"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GoDaMg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tc>
      </w:tr>
      <w:tr w:rsidR="006A31AA" w:rsidRPr="00617275" w14:paraId="05E3356B" w14:textId="77777777" w:rsidTr="00EE1EA1">
        <w:trPr>
          <w:trHeight w:val="2835"/>
        </w:trPr>
        <w:tc>
          <w:tcPr>
            <w:tcW w:w="5000" w:type="pct"/>
          </w:tcPr>
          <w:p w14:paraId="3F097A90" w14:textId="77777777" w:rsidR="006A31AA" w:rsidRPr="00617275" w:rsidRDefault="006A31AA" w:rsidP="00617275">
            <w:pPr>
              <w:widowControl w:val="0"/>
              <w:tabs>
                <w:tab w:val="left" w:pos="493"/>
                <w:tab w:val="left" w:pos="494"/>
                <w:tab w:val="left" w:pos="2636"/>
              </w:tabs>
              <w:autoSpaceDE w:val="0"/>
              <w:autoSpaceDN w:val="0"/>
              <w:spacing w:before="360" w:after="240"/>
              <w:rPr>
                <w:rFonts w:ascii="Aileron" w:eastAsia="Aileron SemiBold" w:hAnsi="Aileron" w:cs="Aileron SemiBold"/>
                <w:color w:val="4584A4"/>
                <w:sz w:val="24"/>
                <w:szCs w:val="24"/>
              </w:rPr>
            </w:pPr>
            <w:r w:rsidRPr="00617275">
              <w:rPr>
                <w:rFonts w:ascii="Aileron" w:eastAsia="Aileron SemiBold" w:hAnsi="Aileron" w:cs="Aileron SemiBold"/>
                <w:color w:val="4584A4"/>
                <w:sz w:val="24"/>
                <w:szCs w:val="24"/>
              </w:rPr>
              <w:t>MEINE OFFENEN FRAGEN</w:t>
            </w:r>
          </w:p>
          <w:p w14:paraId="69AFBCED" w14:textId="77777777" w:rsidR="006A31AA" w:rsidRPr="00617275" w:rsidRDefault="006A31AA" w:rsidP="00617275">
            <w:pPr>
              <w:widowControl w:val="0"/>
              <w:tabs>
                <w:tab w:val="left" w:pos="493"/>
                <w:tab w:val="left" w:pos="494"/>
                <w:tab w:val="left" w:pos="2636"/>
              </w:tabs>
              <w:autoSpaceDE w:val="0"/>
              <w:autoSpaceDN w:val="0"/>
              <w:spacing w:before="240"/>
              <w:rPr>
                <w:rFonts w:ascii="Aileron" w:eastAsia="Aileron SemiBold" w:hAnsi="Aileron" w:cs="Aileron SemiBold"/>
                <w:color w:val="4584A4"/>
                <w:sz w:val="24"/>
                <w:szCs w:val="24"/>
              </w:rPr>
            </w:pPr>
            <w:r w:rsidRPr="00617275">
              <w:rPr>
                <w:noProof/>
                <w:color w:val="4584A4"/>
                <w:sz w:val="24"/>
                <w:szCs w:val="24"/>
              </w:rPr>
              <mc:AlternateContent>
                <mc:Choice Requires="wps">
                  <w:drawing>
                    <wp:inline distT="0" distB="0" distL="0" distR="0" wp14:anchorId="0E6BC18A" wp14:editId="365C661A">
                      <wp:extent cx="5638800" cy="0"/>
                      <wp:effectExtent l="0" t="0" r="12700" b="12700"/>
                      <wp:docPr id="1929752864" name="Gerade Verbindung 1929752864"/>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E9AA3F" id="Gerade Verbindung 1929752864"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" strokecolor="#4579b8 [3044]" strokeweight="1pt">
                      <v:stroke opacity="32896f"/>
                      <w10:anchorlock/>
                    </v:line>
                  </w:pict>
                </mc:Fallback>
              </mc:AlternateContent>
            </w:r>
          </w:p>
          <w:p w14:paraId="15EFCF67" w14:textId="77777777" w:rsidR="006A31AA" w:rsidRPr="00617275" w:rsidRDefault="006A31AA"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4BD5C06B" wp14:editId="11C5C9EA">
                      <wp:extent cx="5638800" cy="0"/>
                      <wp:effectExtent l="0" t="0" r="12700" b="12700"/>
                      <wp:docPr id="1929752865" name="Gerade Verbindung 1929752865"/>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89871A" id="Gerade Verbindung 1929752865"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OXvzIE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2BF46D33" w14:textId="77777777" w:rsidR="006A31AA" w:rsidRPr="00617275" w:rsidRDefault="006A31AA"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586F8A28" wp14:editId="6BDFE102">
                      <wp:extent cx="5638800" cy="0"/>
                      <wp:effectExtent l="0" t="0" r="12700" b="12700"/>
                      <wp:docPr id="1929752866" name="Gerade Verbindung 1929752866"/>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4389CF5" id="Gerade Verbindung 1929752866"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I6uQQw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427BB2AC" w14:textId="76CB0D9F" w:rsidR="006A31AA" w:rsidRPr="00617275" w:rsidRDefault="006A31AA" w:rsidP="00617275">
            <w:pPr>
              <w:pStyle w:val="ONETHING-Thema"/>
              <w:spacing w:before="240" w:line="240" w:lineRule="auto"/>
              <w:jc w:val="left"/>
              <w:rPr>
                <w:b w:val="0"/>
                <w:bCs w:val="0"/>
                <w:color w:val="4584A4"/>
                <w:sz w:val="24"/>
                <w:szCs w:val="24"/>
              </w:rPr>
            </w:pPr>
            <w:r w:rsidRPr="00617275">
              <w:rPr>
                <w:b w:val="0"/>
                <w:bCs w:val="0"/>
                <w:noProof/>
                <w:color w:val="4584A4"/>
                <w:sz w:val="24"/>
                <w:szCs w:val="24"/>
              </w:rPr>
              <mc:AlternateContent>
                <mc:Choice Requires="wps">
                  <w:drawing>
                    <wp:inline distT="0" distB="0" distL="0" distR="0" wp14:anchorId="7F36151D" wp14:editId="06C8031D">
                      <wp:extent cx="5638800" cy="0"/>
                      <wp:effectExtent l="0" t="0" r="12700" b="12700"/>
                      <wp:docPr id="1929752867" name="Gerade Verbindung 1929752867"/>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58D674" id="Gerade Verbindung 1929752867"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Ghs6sE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1E824023" w14:textId="77777777" w:rsidR="006A31AA" w:rsidRPr="00617275" w:rsidRDefault="006A31AA" w:rsidP="00617275">
            <w:pPr>
              <w:pStyle w:val="ONETHING-Thema"/>
              <w:spacing w:before="240" w:line="240" w:lineRule="auto"/>
              <w:jc w:val="left"/>
              <w:rPr>
                <w:b w:val="0"/>
                <w:bCs w:val="0"/>
                <w:color w:val="4584A4"/>
                <w:sz w:val="24"/>
                <w:szCs w:val="24"/>
              </w:rPr>
            </w:pPr>
          </w:p>
        </w:tc>
      </w:tr>
      <w:tr w:rsidR="006A31AA" w:rsidRPr="00617275" w14:paraId="3C30B070" w14:textId="77777777" w:rsidTr="00EE1EA1">
        <w:trPr>
          <w:trHeight w:val="2835"/>
        </w:trPr>
        <w:tc>
          <w:tcPr>
            <w:tcW w:w="5000" w:type="pct"/>
          </w:tcPr>
          <w:p w14:paraId="7884EDE9" w14:textId="77777777" w:rsidR="006A31AA" w:rsidRPr="00617275" w:rsidRDefault="006A31AA" w:rsidP="00617275">
            <w:pPr>
              <w:widowControl w:val="0"/>
              <w:tabs>
                <w:tab w:val="left" w:pos="493"/>
                <w:tab w:val="left" w:pos="494"/>
                <w:tab w:val="left" w:pos="2636"/>
              </w:tabs>
              <w:autoSpaceDE w:val="0"/>
              <w:autoSpaceDN w:val="0"/>
              <w:spacing w:before="360" w:after="240"/>
              <w:rPr>
                <w:rFonts w:ascii="Aileron" w:eastAsia="Aileron SemiBold" w:hAnsi="Aileron" w:cs="Aileron SemiBold"/>
                <w:color w:val="4584A4"/>
                <w:sz w:val="24"/>
                <w:szCs w:val="24"/>
              </w:rPr>
            </w:pPr>
            <w:r w:rsidRPr="00617275">
              <w:rPr>
                <w:rFonts w:ascii="Aileron" w:eastAsia="Aileron SemiBold" w:hAnsi="Aileron" w:cs="Aileron SemiBold"/>
                <w:color w:val="4584A4"/>
                <w:sz w:val="24"/>
                <w:szCs w:val="24"/>
              </w:rPr>
              <w:t>DAS WILL IN MEINEM LEBEN UMSETZEN / VERÄNDERN</w:t>
            </w:r>
          </w:p>
          <w:p w14:paraId="1EA7EBA6" w14:textId="77777777" w:rsidR="006A31AA" w:rsidRPr="00617275" w:rsidRDefault="006A31AA" w:rsidP="00617275">
            <w:pPr>
              <w:widowControl w:val="0"/>
              <w:tabs>
                <w:tab w:val="left" w:pos="493"/>
                <w:tab w:val="left" w:pos="494"/>
                <w:tab w:val="left" w:pos="2636"/>
              </w:tabs>
              <w:autoSpaceDE w:val="0"/>
              <w:autoSpaceDN w:val="0"/>
              <w:spacing w:before="240"/>
              <w:rPr>
                <w:rFonts w:ascii="Aileron" w:eastAsia="Aileron SemiBold" w:hAnsi="Aileron" w:cs="Aileron SemiBold"/>
                <w:color w:val="4584A4"/>
                <w:sz w:val="24"/>
                <w:szCs w:val="24"/>
              </w:rPr>
            </w:pPr>
            <w:r w:rsidRPr="00617275">
              <w:rPr>
                <w:noProof/>
                <w:color w:val="4584A4"/>
                <w:sz w:val="24"/>
                <w:szCs w:val="24"/>
              </w:rPr>
              <mc:AlternateContent>
                <mc:Choice Requires="wps">
                  <w:drawing>
                    <wp:inline distT="0" distB="0" distL="0" distR="0" wp14:anchorId="72DC5EBA" wp14:editId="422C2CE7">
                      <wp:extent cx="5638800" cy="0"/>
                      <wp:effectExtent l="0" t="0" r="12700" b="12700"/>
                      <wp:docPr id="1929752869" name="Gerade Verbindung 1929752869"/>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160599" id="Gerade Verbindung 1929752869"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Irgato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2B07F747" w14:textId="77777777" w:rsidR="006A31AA" w:rsidRPr="00617275" w:rsidRDefault="006A31AA"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0B897A44" wp14:editId="33C36AB1">
                      <wp:extent cx="5638800" cy="0"/>
                      <wp:effectExtent l="0" t="0" r="12700" b="12700"/>
                      <wp:docPr id="1929752870" name="Gerade Verbindung 1929752870"/>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B7E351" id="Gerade Verbindung 1929752870"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" strokecolor="#4579b8 [3044]" strokeweight="1pt">
                      <v:stroke opacity="32896f"/>
                      <w10:anchorlock/>
                    </v:line>
                  </w:pict>
                </mc:Fallback>
              </mc:AlternateContent>
            </w:r>
          </w:p>
          <w:p w14:paraId="6BA62C91" w14:textId="77777777" w:rsidR="006A31AA" w:rsidRPr="00617275" w:rsidRDefault="006A31AA"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6BBDFA33" wp14:editId="6AE0DACB">
                      <wp:extent cx="5638800" cy="0"/>
                      <wp:effectExtent l="0" t="0" r="12700" b="12700"/>
                      <wp:docPr id="1929752871" name="Gerade Verbindung 1929752871"/>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B0461F" id="Gerade Verbindung 1929752871"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HAEJUg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23BC05C0" w14:textId="4C195D73" w:rsidR="006A31AA" w:rsidRPr="00617275" w:rsidRDefault="006A31AA" w:rsidP="00617275">
            <w:pPr>
              <w:pStyle w:val="ONETHING-Thema"/>
              <w:spacing w:before="240" w:line="240" w:lineRule="auto"/>
              <w:jc w:val="left"/>
              <w:rPr>
                <w:b w:val="0"/>
                <w:bCs w:val="0"/>
                <w:color w:val="4584A4"/>
                <w:sz w:val="24"/>
                <w:szCs w:val="24"/>
              </w:rPr>
            </w:pPr>
            <w:r w:rsidRPr="00617275">
              <w:rPr>
                <w:b w:val="0"/>
                <w:bCs w:val="0"/>
                <w:noProof/>
                <w:color w:val="4584A4"/>
                <w:sz w:val="24"/>
                <w:szCs w:val="24"/>
              </w:rPr>
              <mc:AlternateContent>
                <mc:Choice Requires="wps">
                  <w:drawing>
                    <wp:inline distT="0" distB="0" distL="0" distR="0" wp14:anchorId="60B6215F" wp14:editId="4F369D6C">
                      <wp:extent cx="5638800" cy="0"/>
                      <wp:effectExtent l="0" t="0" r="12700" b="12700"/>
                      <wp:docPr id="1929752872" name="Gerade Verbindung 1929752872"/>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33F033" id="Gerade Verbindung 1929752872"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BtFqMU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7F3555FC" w14:textId="77777777" w:rsidR="006A31AA" w:rsidRPr="00617275" w:rsidRDefault="006A31AA" w:rsidP="00617275">
            <w:pPr>
              <w:pStyle w:val="ONETHING-Thema"/>
              <w:spacing w:before="240" w:line="240" w:lineRule="auto"/>
              <w:jc w:val="left"/>
              <w:rPr>
                <w:b w:val="0"/>
                <w:bCs w:val="0"/>
                <w:noProof/>
                <w:color w:val="4584A4"/>
                <w:sz w:val="24"/>
                <w:szCs w:val="24"/>
              </w:rPr>
            </w:pPr>
          </w:p>
        </w:tc>
      </w:tr>
    </w:tbl>
    <w:p w14:paraId="32ED9753" w14:textId="77777777" w:rsidR="006A31AA" w:rsidRPr="00EE747F" w:rsidRDefault="006A31AA" w:rsidP="006A31AA">
      <w:pPr>
        <w:widowControl w:val="0"/>
        <w:tabs>
          <w:tab w:val="left" w:pos="493"/>
          <w:tab w:val="left" w:pos="494"/>
          <w:tab w:val="left" w:pos="2636"/>
        </w:tabs>
        <w:autoSpaceDE w:val="0"/>
        <w:autoSpaceDN w:val="0"/>
        <w:spacing w:before="84" w:after="0" w:line="240" w:lineRule="auto"/>
        <w:rPr>
          <w:rFonts w:ascii="Aileron" w:eastAsia="Aileron SemiBold" w:hAnsi="Aileron" w:cs="Aileron SemiBold"/>
          <w:color w:val="000000" w:themeColor="text1"/>
          <w:sz w:val="24"/>
          <w:szCs w:val="24"/>
        </w:rPr>
      </w:pPr>
      <w:r>
        <w:rPr>
          <w:rFonts w:ascii="Aileron SemiBold" w:eastAsia="Aileron SemiBold" w:hAnsi="Aileron SemiBold" w:cs="Aileron SemiBold"/>
          <w:color w:val="000000" w:themeColor="text1"/>
          <w:sz w:val="28"/>
          <w:szCs w:val="28"/>
          <w:u w:val="single"/>
        </w:rPr>
        <w:br/>
      </w:r>
    </w:p>
    <w:p w14:paraId="3DFD11BD" w14:textId="19CBF7D3" w:rsidR="00563F9C" w:rsidRDefault="00990BB8" w:rsidP="00EE1EA1">
      <w:pPr>
        <w:pStyle w:val="Textkrper"/>
        <w:spacing w:before="585"/>
        <w:ind w:right="416"/>
        <w:rPr>
          <w:b/>
          <w:bCs/>
          <w:color w:val="4684A4"/>
          <w:lang w:val="de-DE"/>
        </w:rPr>
      </w:pPr>
      <w:r>
        <w:rPr>
          <w:noProof/>
          <w:lang w:val="en-GB" w:eastAsia="en-GB"/>
        </w:rPr>
        <w:lastRenderedPageBreak/>
        <w:drawing>
          <wp:anchor distT="0" distB="0" distL="114300" distR="114300" simplePos="0" relativeHeight="251656217" behindDoc="0" locked="0" layoutInCell="1" allowOverlap="1" wp14:anchorId="7CF96EED" wp14:editId="7D4225DA">
            <wp:simplePos x="0" y="0"/>
            <wp:positionH relativeFrom="column">
              <wp:posOffset>-633730</wp:posOffset>
            </wp:positionH>
            <wp:positionV relativeFrom="paragraph">
              <wp:posOffset>-959485</wp:posOffset>
            </wp:positionV>
            <wp:extent cx="7555230" cy="10686415"/>
            <wp:effectExtent l="0" t="0" r="1270" b="0"/>
            <wp:wrapNone/>
            <wp:docPr id="65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Grafik 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555230" cy="10686415"/>
                    </a:xfrm>
                    <a:prstGeom prst="rect">
                      <a:avLst/>
                    </a:prstGeom>
                    <a:noFill/>
                    <a:ln>
                      <a:noFill/>
                    </a:ln>
                  </pic:spPr>
                </pic:pic>
              </a:graphicData>
            </a:graphic>
          </wp:anchor>
        </w:drawing>
      </w:r>
    </w:p>
    <w:p w14:paraId="1A1F9F1D" w14:textId="6CFEEEAA" w:rsidR="00743298" w:rsidRDefault="00743298" w:rsidP="000E7897">
      <w:pPr>
        <w:pStyle w:val="Textkrper"/>
        <w:spacing w:before="585"/>
        <w:ind w:left="709" w:right="416"/>
        <w:rPr>
          <w:b/>
          <w:bCs/>
          <w:color w:val="4684A4"/>
          <w:lang w:val="de-DE"/>
        </w:rPr>
      </w:pPr>
    </w:p>
    <w:p w14:paraId="4A213846" w14:textId="5AC38705" w:rsidR="00563F9C" w:rsidRPr="000E7897" w:rsidRDefault="00563F9C" w:rsidP="000E7897">
      <w:pPr>
        <w:pStyle w:val="Textkrper"/>
        <w:spacing w:before="585"/>
        <w:ind w:left="709" w:right="416"/>
        <w:rPr>
          <w:b/>
          <w:bCs/>
          <w:color w:val="4684A4"/>
          <w:lang w:val="de-DE"/>
        </w:rPr>
      </w:pPr>
      <w:r>
        <w:rPr>
          <w:b/>
          <w:bCs/>
          <w:color w:val="4684A4"/>
          <w:lang w:val="de-DE"/>
        </w:rPr>
        <w:br/>
      </w:r>
    </w:p>
    <w:p w14:paraId="11AC4D21" w14:textId="6FDE6E14" w:rsidR="000E7897" w:rsidRPr="00364E71" w:rsidRDefault="000E7897" w:rsidP="009C7F39">
      <w:pPr>
        <w:tabs>
          <w:tab w:val="left" w:pos="2120"/>
        </w:tabs>
        <w:rPr>
          <w:rFonts w:ascii="Aileron SemiBold" w:eastAsia="Aileron SemiBold" w:hAnsi="Aileron SemiBold" w:cs="Aileron SemiBold"/>
          <w:sz w:val="28"/>
          <w:szCs w:val="28"/>
        </w:rPr>
      </w:pPr>
    </w:p>
    <w:p w14:paraId="41B7050D" w14:textId="5CA7EDC8" w:rsidR="00364E71" w:rsidRDefault="00364E71" w:rsidP="009C7F39">
      <w:pPr>
        <w:tabs>
          <w:tab w:val="left" w:pos="2120"/>
        </w:tabs>
        <w:rPr>
          <w:rFonts w:ascii="Aileron SemiBold" w:eastAsia="Aileron SemiBold" w:hAnsi="Aileron SemiBold" w:cs="Aileron SemiBold"/>
          <w:sz w:val="28"/>
          <w:szCs w:val="28"/>
        </w:rPr>
      </w:pPr>
    </w:p>
    <w:p w14:paraId="25499FF6" w14:textId="726163F8" w:rsidR="00364E71" w:rsidRPr="00B72868" w:rsidRDefault="00364E71" w:rsidP="009C7F39">
      <w:pPr>
        <w:tabs>
          <w:tab w:val="left" w:pos="2120"/>
        </w:tabs>
        <w:rPr>
          <w:rFonts w:ascii="Aileron SemiBold" w:eastAsia="Aileron SemiBold" w:hAnsi="Aileron SemiBold" w:cs="Aileron SemiBold"/>
          <w:sz w:val="28"/>
          <w:szCs w:val="28"/>
        </w:rPr>
      </w:pPr>
    </w:p>
    <w:p w14:paraId="148A6AD9" w14:textId="79CBD6C4" w:rsidR="009C7F39" w:rsidRDefault="009C7F39" w:rsidP="009C7F39">
      <w:pPr>
        <w:tabs>
          <w:tab w:val="left" w:pos="2120"/>
        </w:tabs>
        <w:rPr>
          <w:rFonts w:ascii="Aileron SemiBold" w:eastAsia="Aileron SemiBold" w:hAnsi="Aileron SemiBold" w:cs="Aileron SemiBold"/>
          <w:sz w:val="28"/>
          <w:szCs w:val="28"/>
        </w:rPr>
      </w:pPr>
    </w:p>
    <w:p w14:paraId="1BFB165D" w14:textId="0A95BCB0" w:rsidR="006E767A" w:rsidRDefault="006E767A" w:rsidP="009C7F39">
      <w:pPr>
        <w:tabs>
          <w:tab w:val="left" w:pos="2120"/>
        </w:tabs>
        <w:rPr>
          <w:rFonts w:ascii="Aileron SemiBold" w:eastAsia="Aileron SemiBold" w:hAnsi="Aileron SemiBold" w:cs="Aileron SemiBold"/>
          <w:sz w:val="28"/>
          <w:szCs w:val="28"/>
        </w:rPr>
      </w:pPr>
    </w:p>
    <w:p w14:paraId="2D7469AE" w14:textId="66070576" w:rsidR="006E767A" w:rsidRDefault="006E767A" w:rsidP="009C7F39">
      <w:pPr>
        <w:tabs>
          <w:tab w:val="left" w:pos="2120"/>
        </w:tabs>
        <w:rPr>
          <w:rFonts w:ascii="Aileron SemiBold" w:eastAsia="Aileron SemiBold" w:hAnsi="Aileron SemiBold" w:cs="Aileron SemiBold"/>
          <w:sz w:val="28"/>
          <w:szCs w:val="28"/>
        </w:rPr>
      </w:pPr>
    </w:p>
    <w:p w14:paraId="3669641F" w14:textId="0432D474" w:rsidR="006E767A" w:rsidRDefault="006E767A" w:rsidP="009C7F39">
      <w:pPr>
        <w:tabs>
          <w:tab w:val="left" w:pos="2120"/>
        </w:tabs>
        <w:rPr>
          <w:rFonts w:ascii="Aileron SemiBold" w:eastAsia="Aileron SemiBold" w:hAnsi="Aileron SemiBold" w:cs="Aileron SemiBold"/>
          <w:sz w:val="28"/>
          <w:szCs w:val="28"/>
        </w:rPr>
      </w:pPr>
    </w:p>
    <w:p w14:paraId="2D0D1BCA" w14:textId="6AEFF051" w:rsidR="006E767A" w:rsidRDefault="006E767A" w:rsidP="009C7F39">
      <w:pPr>
        <w:tabs>
          <w:tab w:val="left" w:pos="2120"/>
        </w:tabs>
        <w:rPr>
          <w:rFonts w:ascii="Aileron SemiBold" w:eastAsia="Aileron SemiBold" w:hAnsi="Aileron SemiBold" w:cs="Aileron SemiBold"/>
          <w:sz w:val="28"/>
          <w:szCs w:val="28"/>
        </w:rPr>
      </w:pPr>
    </w:p>
    <w:p w14:paraId="11E34EC3" w14:textId="585141B7" w:rsidR="006E767A" w:rsidRDefault="006E767A" w:rsidP="009C7F39">
      <w:pPr>
        <w:tabs>
          <w:tab w:val="left" w:pos="2120"/>
        </w:tabs>
        <w:rPr>
          <w:rFonts w:ascii="Aileron SemiBold" w:eastAsia="Aileron SemiBold" w:hAnsi="Aileron SemiBold" w:cs="Aileron SemiBold"/>
          <w:sz w:val="28"/>
          <w:szCs w:val="28"/>
        </w:rPr>
      </w:pPr>
    </w:p>
    <w:p w14:paraId="4052F022" w14:textId="48D31C59" w:rsidR="006E767A" w:rsidRDefault="006E767A" w:rsidP="009C7F39">
      <w:pPr>
        <w:tabs>
          <w:tab w:val="left" w:pos="2120"/>
        </w:tabs>
        <w:rPr>
          <w:rFonts w:ascii="Aileron SemiBold" w:eastAsia="Aileron SemiBold" w:hAnsi="Aileron SemiBold" w:cs="Aileron SemiBold"/>
          <w:sz w:val="28"/>
          <w:szCs w:val="28"/>
        </w:rPr>
      </w:pPr>
    </w:p>
    <w:p w14:paraId="65F34D8F" w14:textId="41F34EE0" w:rsidR="006E767A" w:rsidRDefault="006E767A" w:rsidP="009C7F39">
      <w:pPr>
        <w:tabs>
          <w:tab w:val="left" w:pos="2120"/>
        </w:tabs>
        <w:rPr>
          <w:rFonts w:ascii="Aileron SemiBold" w:eastAsia="Aileron SemiBold" w:hAnsi="Aileron SemiBold" w:cs="Aileron SemiBold"/>
          <w:sz w:val="28"/>
          <w:szCs w:val="28"/>
        </w:rPr>
      </w:pPr>
    </w:p>
    <w:p w14:paraId="2E25BEBE" w14:textId="791350EB" w:rsidR="006E767A" w:rsidRDefault="006E767A" w:rsidP="009C7F39">
      <w:pPr>
        <w:tabs>
          <w:tab w:val="left" w:pos="2120"/>
        </w:tabs>
        <w:rPr>
          <w:rFonts w:ascii="Aileron SemiBold" w:eastAsia="Aileron SemiBold" w:hAnsi="Aileron SemiBold" w:cs="Aileron SemiBold"/>
          <w:sz w:val="28"/>
          <w:szCs w:val="28"/>
        </w:rPr>
      </w:pPr>
    </w:p>
    <w:p w14:paraId="751435AA" w14:textId="77777777" w:rsidR="006E767A" w:rsidRPr="00B72868" w:rsidRDefault="006E767A" w:rsidP="009C7F39">
      <w:pPr>
        <w:tabs>
          <w:tab w:val="left" w:pos="2120"/>
        </w:tabs>
        <w:rPr>
          <w:rFonts w:ascii="Aileron SemiBold" w:eastAsia="Aileron SemiBold" w:hAnsi="Aileron SemiBold" w:cs="Aileron SemiBold"/>
          <w:sz w:val="28"/>
          <w:szCs w:val="28"/>
        </w:rPr>
      </w:pPr>
    </w:p>
    <w:p w14:paraId="1D31CF71"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1AEFD5E7"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7DEDCD11"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26E0F053"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1E707067"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5A94E77F"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2B554CFB" w14:textId="77777777" w:rsidR="00F61FA9" w:rsidRDefault="00F61FA9" w:rsidP="009C7F39">
      <w:pPr>
        <w:tabs>
          <w:tab w:val="left" w:pos="2120"/>
        </w:tabs>
        <w:rPr>
          <w:rFonts w:ascii="Aileron SemiBold" w:eastAsia="Aileron SemiBold" w:hAnsi="Aileron SemiBold" w:cs="Aileron SemiBold"/>
          <w:sz w:val="28"/>
          <w:szCs w:val="28"/>
        </w:rPr>
        <w:sectPr w:rsidR="00F61FA9" w:rsidSect="009B1131">
          <w:headerReference w:type="default" r:id="rId34"/>
          <w:pgSz w:w="11906" w:h="16838"/>
          <w:pgMar w:top="1520" w:right="1281" w:bottom="902" w:left="998" w:header="607" w:footer="714" w:gutter="0"/>
          <w:cols w:space="708"/>
          <w:titlePg/>
          <w:docGrid w:linePitch="360"/>
        </w:sectPr>
      </w:pPr>
    </w:p>
    <w:p w14:paraId="4C90DB57"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6C3B7AFC"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40EA0258"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5C1764A0" w14:textId="77777777" w:rsidR="006E767A" w:rsidRDefault="006E767A" w:rsidP="009C7F39">
      <w:pPr>
        <w:widowControl w:val="0"/>
        <w:autoSpaceDE w:val="0"/>
        <w:autoSpaceDN w:val="0"/>
        <w:spacing w:before="48" w:after="0" w:line="240" w:lineRule="auto"/>
        <w:ind w:left="133"/>
        <w:rPr>
          <w:rFonts w:ascii="Aileron SemiBold" w:eastAsia="Aileron" w:hAnsi="Aileron SemiBold" w:cs="Aileron"/>
          <w:b/>
          <w:color w:val="FFC000"/>
          <w:sz w:val="72"/>
        </w:rPr>
      </w:pPr>
    </w:p>
    <w:p w14:paraId="21E7546F" w14:textId="77777777" w:rsidR="006E767A" w:rsidRDefault="006E767A" w:rsidP="009C7F39">
      <w:pPr>
        <w:widowControl w:val="0"/>
        <w:autoSpaceDE w:val="0"/>
        <w:autoSpaceDN w:val="0"/>
        <w:spacing w:before="48" w:after="0" w:line="240" w:lineRule="auto"/>
        <w:ind w:left="133"/>
        <w:rPr>
          <w:rFonts w:ascii="Aileron SemiBold" w:eastAsia="Aileron" w:hAnsi="Aileron SemiBold" w:cs="Aileron"/>
          <w:b/>
          <w:color w:val="FFC000"/>
          <w:sz w:val="72"/>
        </w:rPr>
      </w:pPr>
    </w:p>
    <w:p w14:paraId="65C2805D" w14:textId="668656DC" w:rsidR="006E767A" w:rsidRDefault="006E767A" w:rsidP="009C7F39">
      <w:pPr>
        <w:widowControl w:val="0"/>
        <w:autoSpaceDE w:val="0"/>
        <w:autoSpaceDN w:val="0"/>
        <w:spacing w:before="48" w:after="0" w:line="240" w:lineRule="auto"/>
        <w:ind w:left="133"/>
        <w:rPr>
          <w:rFonts w:ascii="Aileron SemiBold" w:eastAsia="Aileron" w:hAnsi="Aileron SemiBold" w:cs="Aileron"/>
          <w:b/>
          <w:color w:val="FFC000"/>
          <w:sz w:val="72"/>
        </w:rPr>
      </w:pPr>
    </w:p>
    <w:p w14:paraId="4ABF29B0" w14:textId="77777777" w:rsidR="006E767A" w:rsidRDefault="006E767A" w:rsidP="009C7F39">
      <w:pPr>
        <w:widowControl w:val="0"/>
        <w:autoSpaceDE w:val="0"/>
        <w:autoSpaceDN w:val="0"/>
        <w:spacing w:before="48" w:after="0" w:line="240" w:lineRule="auto"/>
        <w:ind w:left="133"/>
        <w:rPr>
          <w:rFonts w:ascii="Aileron SemiBold" w:eastAsia="Aileron" w:hAnsi="Aileron SemiBold" w:cs="Aileron"/>
          <w:b/>
          <w:color w:val="FFC000"/>
          <w:sz w:val="72"/>
        </w:rPr>
      </w:pPr>
    </w:p>
    <w:p w14:paraId="6E5934DC" w14:textId="77777777" w:rsidR="006E767A" w:rsidRDefault="006E767A" w:rsidP="009C7F39">
      <w:pPr>
        <w:widowControl w:val="0"/>
        <w:autoSpaceDE w:val="0"/>
        <w:autoSpaceDN w:val="0"/>
        <w:spacing w:before="48" w:after="0" w:line="240" w:lineRule="auto"/>
        <w:ind w:left="133"/>
        <w:rPr>
          <w:rFonts w:ascii="Aileron SemiBold" w:eastAsia="Aileron" w:hAnsi="Aileron SemiBold" w:cs="Aileron"/>
          <w:b/>
          <w:color w:val="FFC000"/>
          <w:sz w:val="72"/>
        </w:rPr>
      </w:pPr>
    </w:p>
    <w:p w14:paraId="5CF2AD2C" w14:textId="40EF1392" w:rsidR="009C7F39" w:rsidRPr="00EE1EA1" w:rsidRDefault="00743298" w:rsidP="009C7F39">
      <w:pPr>
        <w:widowControl w:val="0"/>
        <w:autoSpaceDE w:val="0"/>
        <w:autoSpaceDN w:val="0"/>
        <w:spacing w:before="48" w:after="0" w:line="240" w:lineRule="auto"/>
        <w:ind w:left="133"/>
        <w:rPr>
          <w:rFonts w:ascii="Aileron SemiBold" w:eastAsia="Aileron" w:hAnsi="Aileron SemiBold" w:cs="Aileron"/>
          <w:b/>
          <w:color w:val="4584A4"/>
          <w:sz w:val="72"/>
        </w:rPr>
      </w:pPr>
      <w:r w:rsidRPr="00EE1EA1">
        <w:rPr>
          <w:rFonts w:ascii="Aileron SemiBold" w:eastAsia="Aileron" w:hAnsi="Aileron SemiBold" w:cs="Aileron"/>
          <w:b/>
          <w:color w:val="4584A4"/>
          <w:sz w:val="72"/>
        </w:rPr>
        <w:t>Was wir dir wünschen</w:t>
      </w:r>
    </w:p>
    <w:p w14:paraId="64EA4D4B" w14:textId="77777777" w:rsidR="009C7F39" w:rsidRPr="00EE1EA1" w:rsidRDefault="005D4B3B" w:rsidP="009C7F39">
      <w:pPr>
        <w:widowControl w:val="0"/>
        <w:autoSpaceDE w:val="0"/>
        <w:autoSpaceDN w:val="0"/>
        <w:spacing w:before="5" w:after="0" w:line="240" w:lineRule="auto"/>
        <w:rPr>
          <w:rFonts w:ascii="Aileron SemiBold" w:eastAsia="Aileron" w:hAnsi="Aileron" w:cs="Aileron"/>
          <w:b/>
          <w:color w:val="4584A4"/>
          <w:sz w:val="25"/>
        </w:rPr>
      </w:pPr>
      <w:r w:rsidRPr="00EE1EA1">
        <w:rPr>
          <w:rFonts w:ascii="Aileron" w:eastAsia="Aileron" w:hAnsi="Aileron" w:cs="Aileron"/>
          <w:noProof/>
          <w:color w:val="4584A4"/>
          <w:lang w:eastAsia="de-DE"/>
        </w:rPr>
        <mc:AlternateContent>
          <mc:Choice Requires="wps">
            <w:drawing>
              <wp:anchor distT="0" distB="0" distL="0" distR="0" simplePos="0" relativeHeight="251656219" behindDoc="0" locked="0" layoutInCell="1" allowOverlap="1" wp14:anchorId="5E418204" wp14:editId="6DB3126E">
                <wp:simplePos x="0" y="0"/>
                <wp:positionH relativeFrom="page">
                  <wp:posOffset>720090</wp:posOffset>
                </wp:positionH>
                <wp:positionV relativeFrom="paragraph">
                  <wp:posOffset>230505</wp:posOffset>
                </wp:positionV>
                <wp:extent cx="5939790" cy="0"/>
                <wp:effectExtent l="0" t="12700" r="3810" b="0"/>
                <wp:wrapTopAndBottom/>
                <wp:docPr id="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9790" cy="0"/>
                        </a:xfrm>
                        <a:prstGeom prst="line">
                          <a:avLst/>
                        </a:prstGeom>
                        <a:noFill/>
                        <a:ln w="254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2BC39" id="Line 19" o:spid="_x0000_s1026" style="position:absolute;z-index:251656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15pt" to="524.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" strokecolor="#7391a4" strokeweight="2pt">
                <o:lock v:ext="edit" shapetype="f"/>
                <w10:wrap type="topAndBottom" anchorx="page"/>
              </v:line>
            </w:pict>
          </mc:Fallback>
        </mc:AlternateContent>
      </w:r>
    </w:p>
    <w:p w14:paraId="0BA42E0F" w14:textId="20A506AD" w:rsidR="009C7F39" w:rsidRPr="00EE1EA1" w:rsidRDefault="009C7F39" w:rsidP="009C7F39">
      <w:pPr>
        <w:widowControl w:val="0"/>
        <w:autoSpaceDE w:val="0"/>
        <w:autoSpaceDN w:val="0"/>
        <w:spacing w:before="451" w:after="0" w:line="254" w:lineRule="auto"/>
        <w:ind w:left="133"/>
        <w:rPr>
          <w:rFonts w:ascii="Aileron" w:eastAsia="Aileron" w:hAnsi="Aileron" w:cs="Aileron"/>
          <w:color w:val="4584A4"/>
        </w:rPr>
      </w:pPr>
      <w:r w:rsidRPr="00EE1EA1">
        <w:rPr>
          <w:rFonts w:ascii="Aileron" w:eastAsia="Aileron" w:hAnsi="Aileron" w:cs="Aileron"/>
          <w:color w:val="4584A4"/>
        </w:rPr>
        <w:t>Gott hat eine Berufung für jeden Einzelnen und etwas Einzigartiges in uns hineingelegt. Dieses Potential dürfen wir zur Entfaltung bringen, um mit unserer Persönlichkeit und unseren Gaben im Leben anderer Menschen einen Unterschied zu machen.</w:t>
      </w:r>
      <w:r w:rsidR="00743298" w:rsidRPr="00EE1EA1">
        <w:rPr>
          <w:rFonts w:ascii="Aileron" w:eastAsia="Aileron" w:hAnsi="Aileron" w:cs="Aileron"/>
          <w:color w:val="4584A4"/>
        </w:rPr>
        <w:t xml:space="preserve"> Wir wollen dir ein paar Möglichkeiten aufzeigen, wie du dien Potenzial </w:t>
      </w:r>
      <w:r w:rsidR="006E767A" w:rsidRPr="006E767A">
        <w:rPr>
          <w:rFonts w:ascii="Aileron" w:eastAsia="Aileron" w:hAnsi="Aileron" w:cs="Aileron"/>
          <w:color w:val="4584A4"/>
        </w:rPr>
        <w:t>weiterentwickeln</w:t>
      </w:r>
      <w:r w:rsidR="00743298" w:rsidRPr="00EE1EA1">
        <w:rPr>
          <w:rFonts w:ascii="Aileron" w:eastAsia="Aileron" w:hAnsi="Aileron" w:cs="Aileron"/>
          <w:color w:val="4584A4"/>
        </w:rPr>
        <w:t xml:space="preserve"> und einsetzen kannst. </w:t>
      </w:r>
    </w:p>
    <w:p w14:paraId="3487B9EF" w14:textId="77777777" w:rsidR="009C7F39" w:rsidRPr="009C7F39" w:rsidRDefault="009C7F39" w:rsidP="009C7F39">
      <w:pPr>
        <w:widowControl w:val="0"/>
        <w:autoSpaceDE w:val="0"/>
        <w:autoSpaceDN w:val="0"/>
        <w:spacing w:before="4" w:after="0" w:line="240" w:lineRule="auto"/>
        <w:rPr>
          <w:rFonts w:ascii="Aileron" w:eastAsia="Aileron" w:hAnsi="Aileron" w:cs="Aileron"/>
          <w:sz w:val="28"/>
        </w:rPr>
      </w:pPr>
    </w:p>
    <w:p w14:paraId="55F4E069" w14:textId="77777777" w:rsidR="009C7F39" w:rsidRPr="00EE1EA1" w:rsidRDefault="009C7F39" w:rsidP="009C7F39">
      <w:pPr>
        <w:widowControl w:val="0"/>
        <w:autoSpaceDE w:val="0"/>
        <w:autoSpaceDN w:val="0"/>
        <w:spacing w:after="0" w:line="254" w:lineRule="auto"/>
        <w:ind w:left="644"/>
        <w:rPr>
          <w:rFonts w:ascii="Aileron" w:eastAsia="Aileron" w:hAnsi="Aileron" w:cs="Aileron"/>
          <w:i/>
          <w:color w:val="6B707A"/>
        </w:rPr>
      </w:pPr>
      <w:r w:rsidRPr="00EE1EA1">
        <w:rPr>
          <w:rFonts w:ascii="Aileron" w:eastAsia="Aileron" w:hAnsi="Aileron" w:cs="Aileron"/>
          <w:i/>
          <w:color w:val="6B707A"/>
        </w:rPr>
        <w:t>»Dann könnt ihr ein Leben führen, durch das der Herr geehrt wird und das ihm in jeder Hinsicht gefällt. Ihr werdet imstande sein, stets das zu tun, was gut und richtig ist, sodass euer Leben Früchte tragen wird, und werdet Gott immer besser kennen lernen.«</w:t>
      </w:r>
    </w:p>
    <w:p w14:paraId="4FC4B82D" w14:textId="19889D79" w:rsidR="00712939" w:rsidRDefault="009C7F39" w:rsidP="00EE1EA1">
      <w:pPr>
        <w:widowControl w:val="0"/>
        <w:autoSpaceDE w:val="0"/>
        <w:autoSpaceDN w:val="0"/>
        <w:spacing w:before="170" w:after="0" w:line="240" w:lineRule="auto"/>
        <w:ind w:left="644"/>
        <w:rPr>
          <w:rFonts w:ascii="Aileron SemiBold" w:eastAsia="Aileron SemiBold" w:hAnsi="Aileron SemiBold" w:cs="Aileron SemiBold"/>
          <w:sz w:val="28"/>
          <w:szCs w:val="28"/>
        </w:rPr>
      </w:pPr>
      <w:r w:rsidRPr="00F02B61">
        <w:rPr>
          <w:rFonts w:ascii="Aileron" w:eastAsia="Aileron" w:hAnsi="Aileron" w:cs="Aileron"/>
          <w:i/>
          <w:color w:val="4684A4"/>
        </w:rPr>
        <w:t>Kolosser 1,10</w:t>
      </w:r>
    </w:p>
    <w:p w14:paraId="17CC1757" w14:textId="0BA835C2" w:rsidR="006E767A" w:rsidRDefault="006E767A" w:rsidP="009C7F39">
      <w:pPr>
        <w:tabs>
          <w:tab w:val="left" w:pos="2120"/>
        </w:tabs>
        <w:rPr>
          <w:rFonts w:ascii="Aileron SemiBold" w:eastAsia="Aileron SemiBold" w:hAnsi="Aileron SemiBold" w:cs="Aileron SemiBold"/>
          <w:sz w:val="28"/>
          <w:szCs w:val="28"/>
        </w:rPr>
      </w:pPr>
    </w:p>
    <w:p w14:paraId="4F22FC16" w14:textId="0C2DC311" w:rsidR="006E767A" w:rsidRDefault="006E767A" w:rsidP="009C7F39">
      <w:pPr>
        <w:tabs>
          <w:tab w:val="left" w:pos="2120"/>
        </w:tabs>
        <w:rPr>
          <w:rFonts w:ascii="Aileron SemiBold" w:eastAsia="Aileron SemiBold" w:hAnsi="Aileron SemiBold" w:cs="Aileron SemiBold"/>
          <w:sz w:val="28"/>
          <w:szCs w:val="28"/>
        </w:rPr>
      </w:pPr>
    </w:p>
    <w:p w14:paraId="6B25DB31" w14:textId="22AF10C4" w:rsidR="006E767A" w:rsidRDefault="006E767A" w:rsidP="009C7F39">
      <w:pPr>
        <w:tabs>
          <w:tab w:val="left" w:pos="2120"/>
        </w:tabs>
        <w:rPr>
          <w:rFonts w:ascii="Aileron SemiBold" w:eastAsia="Aileron SemiBold" w:hAnsi="Aileron SemiBold" w:cs="Aileron SemiBold"/>
          <w:sz w:val="28"/>
          <w:szCs w:val="28"/>
        </w:rPr>
      </w:pPr>
    </w:p>
    <w:p w14:paraId="31230226" w14:textId="77777777" w:rsidR="006E767A" w:rsidRDefault="006E767A" w:rsidP="009C7F39">
      <w:pPr>
        <w:tabs>
          <w:tab w:val="left" w:pos="2120"/>
        </w:tabs>
        <w:rPr>
          <w:rFonts w:ascii="Aileron SemiBold" w:eastAsia="Aileron SemiBold" w:hAnsi="Aileron SemiBold" w:cs="Aileron SemiBold"/>
          <w:sz w:val="28"/>
          <w:szCs w:val="28"/>
        </w:rPr>
      </w:pPr>
    </w:p>
    <w:p w14:paraId="6A655719" w14:textId="4CCB417C" w:rsidR="006E767A" w:rsidRDefault="006E767A" w:rsidP="009C7F39">
      <w:pPr>
        <w:tabs>
          <w:tab w:val="left" w:pos="2120"/>
        </w:tabs>
        <w:rPr>
          <w:rFonts w:ascii="Aileron SemiBold" w:eastAsia="Aileron SemiBold" w:hAnsi="Aileron SemiBold" w:cs="Aileron SemiBold"/>
          <w:sz w:val="28"/>
          <w:szCs w:val="28"/>
        </w:rPr>
      </w:pPr>
    </w:p>
    <w:p w14:paraId="2C9BFF00" w14:textId="77926B61" w:rsidR="006E767A" w:rsidRDefault="006E767A" w:rsidP="009C7F39">
      <w:pPr>
        <w:tabs>
          <w:tab w:val="left" w:pos="2120"/>
        </w:tabs>
        <w:rPr>
          <w:rFonts w:ascii="Aileron SemiBold" w:eastAsia="Aileron SemiBold" w:hAnsi="Aileron SemiBold" w:cs="Aileron SemiBold"/>
          <w:sz w:val="28"/>
          <w:szCs w:val="28"/>
        </w:rPr>
      </w:pPr>
    </w:p>
    <w:p w14:paraId="472E53E9" w14:textId="77777777" w:rsidR="006E767A" w:rsidRDefault="006E767A" w:rsidP="009C7F39">
      <w:pPr>
        <w:tabs>
          <w:tab w:val="left" w:pos="2120"/>
        </w:tabs>
        <w:rPr>
          <w:rFonts w:ascii="Aileron SemiBold" w:eastAsia="Aileron SemiBold" w:hAnsi="Aileron SemiBold" w:cs="Aileron SemiBold"/>
          <w:sz w:val="28"/>
          <w:szCs w:val="28"/>
        </w:rPr>
      </w:pPr>
    </w:p>
    <w:p w14:paraId="00988165" w14:textId="77777777" w:rsidR="00056E01" w:rsidRDefault="00056E01" w:rsidP="009C7F39">
      <w:pPr>
        <w:tabs>
          <w:tab w:val="left" w:pos="2120"/>
        </w:tabs>
        <w:rPr>
          <w:rFonts w:ascii="Aileron SemiBold" w:eastAsia="Aileron SemiBold" w:hAnsi="Aileron SemiBold" w:cs="Aileron SemiBold"/>
          <w:sz w:val="28"/>
          <w:szCs w:val="28"/>
        </w:rPr>
      </w:pPr>
    </w:p>
    <w:p w14:paraId="365CE7AC" w14:textId="77777777" w:rsidR="009238C4" w:rsidRPr="00EE1EA1" w:rsidRDefault="009238C4" w:rsidP="009238C4">
      <w:pPr>
        <w:widowControl w:val="0"/>
        <w:autoSpaceDE w:val="0"/>
        <w:autoSpaceDN w:val="0"/>
        <w:spacing w:before="66" w:after="0" w:line="240" w:lineRule="auto"/>
        <w:rPr>
          <w:rFonts w:ascii="Aileron SemiBold" w:eastAsia="Aileron" w:hAnsi="Aileron SemiBold" w:cs="Aileron"/>
          <w:b/>
          <w:color w:val="4684A4"/>
          <w:sz w:val="48"/>
        </w:rPr>
      </w:pPr>
      <w:r w:rsidRPr="00EE1EA1">
        <w:rPr>
          <w:rFonts w:ascii="Aileron SemiBold" w:eastAsia="Aileron" w:hAnsi="Aileron SemiBold" w:cs="Aileron"/>
          <w:b/>
          <w:color w:val="4684A4"/>
          <w:sz w:val="48"/>
        </w:rPr>
        <w:lastRenderedPageBreak/>
        <w:t>Einen Unterschied machen</w:t>
      </w:r>
    </w:p>
    <w:p w14:paraId="253093B8" w14:textId="77777777" w:rsidR="009238C4" w:rsidRPr="00EE1EA1" w:rsidRDefault="009238C4" w:rsidP="009238C4">
      <w:pPr>
        <w:widowControl w:val="0"/>
        <w:autoSpaceDE w:val="0"/>
        <w:autoSpaceDN w:val="0"/>
        <w:spacing w:after="0" w:line="240" w:lineRule="auto"/>
        <w:rPr>
          <w:rFonts w:ascii="Aileron" w:eastAsia="Aileron" w:hAnsi="Aileron" w:cs="Aileron"/>
        </w:rPr>
      </w:pPr>
      <w:r>
        <w:rPr>
          <w:rFonts w:ascii="Aileron" w:eastAsia="Aileron" w:hAnsi="Aileron" w:cs="Aileron"/>
          <w:noProof/>
          <w:lang w:eastAsia="de-DE"/>
        </w:rPr>
        <mc:AlternateContent>
          <mc:Choice Requires="wps">
            <w:drawing>
              <wp:anchor distT="0" distB="0" distL="0" distR="0" simplePos="0" relativeHeight="251670610" behindDoc="0" locked="0" layoutInCell="1" allowOverlap="1" wp14:anchorId="06D34D58" wp14:editId="09D6F815">
                <wp:simplePos x="0" y="0"/>
                <wp:positionH relativeFrom="page">
                  <wp:posOffset>622935</wp:posOffset>
                </wp:positionH>
                <wp:positionV relativeFrom="paragraph">
                  <wp:posOffset>268605</wp:posOffset>
                </wp:positionV>
                <wp:extent cx="899795" cy="0"/>
                <wp:effectExtent l="0" t="25400" r="27305" b="25400"/>
                <wp:wrapTopAndBottom/>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C6DB1" id="Line 13" o:spid="_x0000_s1026" style="position:absolute;z-index:2516706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05pt,21.15pt" to="119.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" strokecolor="#b0bec9" strokeweight="5pt">
                <o:lock v:ext="edit" shapetype="f"/>
                <w10:wrap type="topAndBottom" anchorx="page"/>
              </v:line>
            </w:pict>
          </mc:Fallback>
        </mc:AlternateContent>
      </w:r>
    </w:p>
    <w:p w14:paraId="539FB257" w14:textId="77777777" w:rsidR="009238C4" w:rsidRPr="00EE1EA1" w:rsidRDefault="009238C4" w:rsidP="009238C4">
      <w:pPr>
        <w:widowControl w:val="0"/>
        <w:autoSpaceDE w:val="0"/>
        <w:autoSpaceDN w:val="0"/>
        <w:spacing w:before="2" w:after="0" w:line="240" w:lineRule="auto"/>
        <w:rPr>
          <w:rFonts w:ascii="Aileron SemiBold" w:eastAsia="Aileron" w:hAnsi="Aileron" w:cs="Aileron"/>
          <w:b/>
          <w:sz w:val="51"/>
        </w:rPr>
      </w:pPr>
    </w:p>
    <w:p w14:paraId="30898BCC" w14:textId="35DC9F2E" w:rsidR="009238C4" w:rsidRPr="00990BB8" w:rsidRDefault="009238C4" w:rsidP="009238C4">
      <w:pPr>
        <w:widowControl w:val="0"/>
        <w:numPr>
          <w:ilvl w:val="0"/>
          <w:numId w:val="21"/>
        </w:numPr>
        <w:tabs>
          <w:tab w:val="left" w:pos="627"/>
          <w:tab w:val="left" w:pos="628"/>
          <w:tab w:val="left" w:pos="6597"/>
        </w:tabs>
        <w:autoSpaceDE w:val="0"/>
        <w:autoSpaceDN w:val="0"/>
        <w:spacing w:after="0" w:line="240" w:lineRule="auto"/>
        <w:ind w:hanging="510"/>
        <w:outlineLvl w:val="2"/>
        <w:rPr>
          <w:rFonts w:ascii="Aileron SemiBold" w:eastAsia="Aileron SemiBold" w:hAnsi="Aileron SemiBold" w:cs="Aileron SemiBold"/>
          <w:color w:val="4684A4"/>
          <w:sz w:val="28"/>
          <w:szCs w:val="28"/>
        </w:rPr>
      </w:pPr>
      <w:r w:rsidRPr="00217DF5">
        <w:rPr>
          <w:rFonts w:ascii="Aileron SemiBold" w:eastAsia="Aileron SemiBold" w:hAnsi="Aileron SemiBold" w:cs="Aileron SemiBold"/>
          <w:bCs/>
          <w:color w:val="4684A4"/>
          <w:sz w:val="28"/>
          <w:szCs w:val="28"/>
          <w:u w:val="single" w:color="7391A4"/>
        </w:rPr>
        <w:t xml:space="preserve">                         </w:t>
      </w:r>
      <w:r w:rsidR="00092211">
        <w:rPr>
          <w:rFonts w:ascii="Aileron SemiBold" w:eastAsia="Aileron SemiBold" w:hAnsi="Aileron SemiBold" w:cs="Aileron SemiBold"/>
          <w:bCs/>
          <w:color w:val="4684A4"/>
          <w:sz w:val="28"/>
          <w:szCs w:val="28"/>
          <w:u w:val="single" w:color="7391A4"/>
        </w:rPr>
        <w:t xml:space="preserve">                                             </w:t>
      </w:r>
      <w:r w:rsidRPr="00EE1EA1">
        <w:rPr>
          <w:rFonts w:ascii="Aileron SemiBold" w:eastAsia="Aileron SemiBold" w:hAnsi="Aileron SemiBold" w:cs="Aileron SemiBold"/>
          <w:bCs/>
          <w:color w:val="4684A4"/>
          <w:sz w:val="28"/>
          <w:szCs w:val="28"/>
          <w:u w:color="7391A4"/>
        </w:rPr>
        <w:t xml:space="preserve"> </w:t>
      </w:r>
      <w:r w:rsidR="007748E1" w:rsidRPr="00EE1EA1">
        <w:rPr>
          <w:rFonts w:ascii="Aileron SemiBold" w:eastAsia="Aileron SemiBold" w:hAnsi="Aileron SemiBold" w:cs="Aileron SemiBold"/>
          <w:bCs/>
          <w:color w:val="4684A4"/>
          <w:sz w:val="28"/>
          <w:szCs w:val="28"/>
          <w:u w:color="7391A4"/>
        </w:rPr>
        <w:t>, um einen Unterschied zu machen</w:t>
      </w:r>
      <w:r w:rsidRPr="00990BB8">
        <w:rPr>
          <w:rFonts w:ascii="Aileron SemiBold" w:eastAsia="Aileron SemiBold" w:hAnsi="Aileron SemiBold" w:cs="Aileron SemiBold"/>
          <w:color w:val="4684A4"/>
          <w:sz w:val="28"/>
          <w:szCs w:val="28"/>
        </w:rPr>
        <w:t>.</w:t>
      </w:r>
    </w:p>
    <w:p w14:paraId="27C4E2EF" w14:textId="77777777" w:rsidR="009238C4" w:rsidRPr="00217DF5" w:rsidRDefault="009238C4" w:rsidP="009238C4">
      <w:pPr>
        <w:widowControl w:val="0"/>
        <w:autoSpaceDE w:val="0"/>
        <w:autoSpaceDN w:val="0"/>
        <w:spacing w:before="8" w:after="0" w:line="240" w:lineRule="auto"/>
        <w:rPr>
          <w:rFonts w:ascii="Aileron" w:eastAsia="Aileron" w:hAnsi="Aileron" w:cs="Aileron"/>
          <w:sz w:val="29"/>
        </w:rPr>
      </w:pPr>
    </w:p>
    <w:p w14:paraId="4742ABC9" w14:textId="77777777" w:rsidR="009238C4" w:rsidRPr="00EE1EA1" w:rsidRDefault="009238C4" w:rsidP="009238C4">
      <w:pPr>
        <w:widowControl w:val="0"/>
        <w:autoSpaceDE w:val="0"/>
        <w:autoSpaceDN w:val="0"/>
        <w:spacing w:after="0" w:line="240" w:lineRule="auto"/>
        <w:ind w:left="627" w:right="672"/>
        <w:rPr>
          <w:rFonts w:ascii="Aileron" w:eastAsia="Aileron" w:hAnsi="Aileron" w:cs="Aileron"/>
          <w:i/>
          <w:color w:val="6B707A"/>
        </w:rPr>
      </w:pPr>
      <w:r w:rsidRPr="00EE1EA1">
        <w:rPr>
          <w:rFonts w:ascii="Aileron" w:eastAsia="Aileron" w:hAnsi="Aileron" w:cs="Aileron"/>
          <w:i/>
          <w:color w:val="6B707A"/>
        </w:rPr>
        <w:t>»Er ist es ja auch, der uns gerettet und dazu berufen hat, zu seinem heiligen Volk zu gehören. Und das hat er nicht etwa deshalb getan, weil wir es durch entsprechende Leistungen verdient hätten, sondern aufgrund seiner eigenen freien Entscheidung. Schon vor aller Zeit war es sein Plan gewesen, uns durch Jesus Christus seine Gnade zu schenken.«</w:t>
      </w:r>
    </w:p>
    <w:p w14:paraId="63C52A5D" w14:textId="77777777" w:rsidR="009238C4" w:rsidRPr="00F02B61" w:rsidRDefault="009238C4" w:rsidP="009238C4">
      <w:pPr>
        <w:widowControl w:val="0"/>
        <w:autoSpaceDE w:val="0"/>
        <w:autoSpaceDN w:val="0"/>
        <w:spacing w:before="240" w:after="0" w:line="240" w:lineRule="auto"/>
        <w:ind w:left="627" w:right="672"/>
        <w:rPr>
          <w:rFonts w:ascii="Aileron" w:eastAsia="Aileron" w:hAnsi="Aileron" w:cs="Aileron"/>
          <w:i/>
          <w:color w:val="4684A4"/>
        </w:rPr>
      </w:pPr>
      <w:r w:rsidRPr="00F02B61">
        <w:rPr>
          <w:rFonts w:ascii="Aileron" w:eastAsia="Aileron" w:hAnsi="Aileron" w:cs="Aileron"/>
          <w:i/>
          <w:color w:val="4684A4"/>
        </w:rPr>
        <w:t>2. Timotheus 1,9</w:t>
      </w:r>
    </w:p>
    <w:p w14:paraId="1DF724A7" w14:textId="77777777" w:rsidR="009238C4" w:rsidRPr="00217DF5" w:rsidRDefault="009238C4" w:rsidP="009238C4">
      <w:pPr>
        <w:widowControl w:val="0"/>
        <w:autoSpaceDE w:val="0"/>
        <w:autoSpaceDN w:val="0"/>
        <w:spacing w:after="0" w:line="240" w:lineRule="auto"/>
        <w:rPr>
          <w:rFonts w:ascii="Aileron" w:eastAsia="Aileron" w:hAnsi="Aileron" w:cs="Aileron"/>
          <w:i/>
          <w:sz w:val="24"/>
        </w:rPr>
      </w:pPr>
    </w:p>
    <w:p w14:paraId="2D45DF9A" w14:textId="77777777" w:rsidR="009238C4" w:rsidRPr="00217DF5" w:rsidRDefault="009238C4" w:rsidP="009238C4">
      <w:pPr>
        <w:widowControl w:val="0"/>
        <w:autoSpaceDE w:val="0"/>
        <w:autoSpaceDN w:val="0"/>
        <w:spacing w:after="0" w:line="240" w:lineRule="auto"/>
        <w:rPr>
          <w:rFonts w:ascii="Aileron" w:eastAsia="Aileron" w:hAnsi="Aileron" w:cs="Aileron"/>
          <w:i/>
          <w:sz w:val="24"/>
        </w:rPr>
      </w:pPr>
    </w:p>
    <w:p w14:paraId="6C9FF4FA" w14:textId="77777777" w:rsidR="009238C4" w:rsidRPr="00217DF5" w:rsidRDefault="009238C4" w:rsidP="009238C4">
      <w:pPr>
        <w:widowControl w:val="0"/>
        <w:autoSpaceDE w:val="0"/>
        <w:autoSpaceDN w:val="0"/>
        <w:spacing w:after="0" w:line="240" w:lineRule="auto"/>
        <w:rPr>
          <w:rFonts w:ascii="Aileron" w:eastAsia="Aileron" w:hAnsi="Aileron" w:cs="Aileron"/>
          <w:i/>
          <w:sz w:val="24"/>
        </w:rPr>
      </w:pPr>
    </w:p>
    <w:p w14:paraId="4F861973" w14:textId="65DA5C7D" w:rsidR="009238C4" w:rsidRPr="006C012C" w:rsidRDefault="009238C4" w:rsidP="009238C4">
      <w:pPr>
        <w:widowControl w:val="0"/>
        <w:numPr>
          <w:ilvl w:val="0"/>
          <w:numId w:val="21"/>
        </w:numPr>
        <w:tabs>
          <w:tab w:val="left" w:pos="627"/>
          <w:tab w:val="left" w:pos="628"/>
          <w:tab w:val="left" w:pos="6597"/>
        </w:tabs>
        <w:autoSpaceDE w:val="0"/>
        <w:autoSpaceDN w:val="0"/>
        <w:spacing w:before="165" w:after="0" w:line="240" w:lineRule="auto"/>
        <w:ind w:hanging="510"/>
        <w:outlineLvl w:val="2"/>
        <w:rPr>
          <w:rFonts w:ascii="Aileron SemiBold" w:eastAsia="Aileron SemiBold" w:hAnsi="Aileron SemiBold" w:cs="Aileron SemiBold"/>
          <w:color w:val="4684A4"/>
          <w:sz w:val="28"/>
          <w:szCs w:val="28"/>
        </w:rPr>
      </w:pPr>
      <w:r w:rsidRPr="00217DF5">
        <w:rPr>
          <w:rFonts w:ascii="Aileron SemiBold" w:eastAsia="Aileron SemiBold" w:hAnsi="Aileron SemiBold" w:cs="Aileron SemiBold"/>
          <w:color w:val="4684A4"/>
          <w:spacing w:val="-3"/>
          <w:sz w:val="28"/>
          <w:szCs w:val="28"/>
        </w:rPr>
        <w:t xml:space="preserve">Ich möchte etwas tun, das </w:t>
      </w:r>
      <w:r w:rsidRPr="00217DF5">
        <w:rPr>
          <w:rFonts w:ascii="Aileron SemiBold" w:eastAsia="Aileron SemiBold" w:hAnsi="Aileron SemiBold" w:cs="Aileron SemiBold"/>
          <w:bCs/>
          <w:color w:val="4684A4"/>
          <w:sz w:val="28"/>
          <w:szCs w:val="28"/>
          <w:u w:val="single" w:color="7391A4"/>
        </w:rPr>
        <w:t xml:space="preserve">           </w:t>
      </w:r>
      <w:r w:rsidR="00494CE5">
        <w:rPr>
          <w:rFonts w:ascii="Aileron SemiBold" w:eastAsia="Aileron SemiBold" w:hAnsi="Aileron SemiBold" w:cs="Aileron SemiBold"/>
          <w:bCs/>
          <w:color w:val="4684A4"/>
          <w:sz w:val="28"/>
          <w:szCs w:val="28"/>
          <w:u w:val="single" w:color="7391A4"/>
        </w:rPr>
        <w:t xml:space="preserve">                                         </w:t>
      </w:r>
      <w:r w:rsidR="00092211">
        <w:rPr>
          <w:rFonts w:ascii="Aileron SemiBold" w:eastAsia="Aileron SemiBold" w:hAnsi="Aileron SemiBold" w:cs="Aileron SemiBold"/>
          <w:bCs/>
          <w:color w:val="4684A4"/>
          <w:sz w:val="28"/>
          <w:szCs w:val="28"/>
          <w:u w:val="single" w:color="7391A4"/>
        </w:rPr>
        <w:t xml:space="preserve">    </w:t>
      </w:r>
      <w:r w:rsidR="00494CE5">
        <w:rPr>
          <w:rFonts w:ascii="Aileron SemiBold" w:eastAsia="Aileron SemiBold" w:hAnsi="Aileron SemiBold" w:cs="Aileron SemiBold"/>
          <w:bCs/>
          <w:color w:val="4684A4"/>
          <w:sz w:val="28"/>
          <w:szCs w:val="28"/>
          <w:u w:val="single" w:color="7391A4"/>
        </w:rPr>
        <w:t xml:space="preserve">   </w:t>
      </w:r>
      <w:r w:rsidRPr="00217DF5">
        <w:rPr>
          <w:rFonts w:ascii="Aileron SemiBold" w:eastAsia="Aileron SemiBold" w:hAnsi="Aileron SemiBold" w:cs="Aileron SemiBold"/>
          <w:bCs/>
          <w:color w:val="4684A4"/>
          <w:sz w:val="28"/>
          <w:szCs w:val="28"/>
          <w:u w:val="single" w:color="7391A4"/>
        </w:rPr>
        <w:t xml:space="preserve">   </w:t>
      </w:r>
      <w:proofErr w:type="gramStart"/>
      <w:r w:rsidRPr="00217DF5">
        <w:rPr>
          <w:rFonts w:ascii="Aileron SemiBold" w:eastAsia="Aileron SemiBold" w:hAnsi="Aileron SemiBold" w:cs="Aileron SemiBold"/>
          <w:bCs/>
          <w:color w:val="4684A4"/>
          <w:sz w:val="28"/>
          <w:szCs w:val="28"/>
          <w:u w:val="single" w:color="7391A4"/>
        </w:rPr>
        <w:t xml:space="preserve"> </w:t>
      </w:r>
      <w:r w:rsidRPr="00EE1EA1">
        <w:rPr>
          <w:rFonts w:ascii="Aileron SemiBold" w:eastAsia="Aileron SemiBold" w:hAnsi="Aileron SemiBold" w:cs="Aileron SemiBold"/>
          <w:bCs/>
          <w:color w:val="FF0000"/>
          <w:sz w:val="28"/>
          <w:szCs w:val="28"/>
          <w:u w:val="single" w:color="7391A4"/>
        </w:rPr>
        <w:t xml:space="preserve"> </w:t>
      </w:r>
      <w:r w:rsidRPr="00EE1EA1">
        <w:rPr>
          <w:rFonts w:ascii="Aileron SemiBold" w:eastAsia="Aileron SemiBold" w:hAnsi="Aileron SemiBold" w:cs="Aileron SemiBold"/>
          <w:bCs/>
          <w:color w:val="4584A4"/>
          <w:sz w:val="28"/>
          <w:szCs w:val="28"/>
          <w:u w:val="single" w:color="7391A4"/>
        </w:rPr>
        <w:t>.</w:t>
      </w:r>
      <w:proofErr w:type="gramEnd"/>
      <w:r w:rsidRPr="00EE1EA1">
        <w:rPr>
          <w:rFonts w:ascii="Aileron SemiBold" w:eastAsia="Aileron SemiBold" w:hAnsi="Aileron SemiBold" w:cs="Aileron SemiBold"/>
          <w:bCs/>
          <w:color w:val="FF0000"/>
          <w:sz w:val="28"/>
          <w:szCs w:val="28"/>
          <w:u w:val="single" w:color="7391A4"/>
        </w:rPr>
        <w:t xml:space="preserve">                                             </w:t>
      </w:r>
      <w:r w:rsidRPr="00EE1EA1">
        <w:rPr>
          <w:rFonts w:ascii="Aileron SemiBold" w:eastAsia="Aileron SemiBold" w:hAnsi="Aileron SemiBold" w:cs="Aileron SemiBold"/>
          <w:bCs/>
          <w:color w:val="FF0000"/>
          <w:sz w:val="28"/>
          <w:szCs w:val="28"/>
          <w:u w:color="7391A4"/>
        </w:rPr>
        <w:t xml:space="preserve"> </w:t>
      </w:r>
    </w:p>
    <w:p w14:paraId="668B29B7" w14:textId="77777777" w:rsidR="009238C4" w:rsidRPr="00217DF5" w:rsidRDefault="009238C4" w:rsidP="009238C4">
      <w:pPr>
        <w:widowControl w:val="0"/>
        <w:autoSpaceDE w:val="0"/>
        <w:autoSpaceDN w:val="0"/>
        <w:spacing w:before="8" w:after="0" w:line="240" w:lineRule="auto"/>
        <w:rPr>
          <w:rFonts w:ascii="Aileron" w:eastAsia="Aileron" w:hAnsi="Aileron" w:cs="Aileron"/>
          <w:sz w:val="29"/>
        </w:rPr>
      </w:pPr>
    </w:p>
    <w:p w14:paraId="4E24B23D" w14:textId="3B9EE281" w:rsidR="009238C4" w:rsidRPr="00EE1EA1" w:rsidRDefault="009238C4">
      <w:pPr>
        <w:widowControl w:val="0"/>
        <w:autoSpaceDE w:val="0"/>
        <w:autoSpaceDN w:val="0"/>
        <w:spacing w:before="8" w:after="0" w:line="240" w:lineRule="auto"/>
        <w:ind w:left="627"/>
        <w:rPr>
          <w:rFonts w:ascii="Aileron" w:eastAsia="Aileron" w:hAnsi="Aileron" w:cs="Aileron"/>
          <w:i/>
          <w:color w:val="6B707A"/>
        </w:rPr>
      </w:pPr>
      <w:r w:rsidRPr="00EE1EA1">
        <w:rPr>
          <w:rFonts w:ascii="Aileron" w:eastAsia="Aileron" w:hAnsi="Aileron" w:cs="Aileron"/>
          <w:i/>
          <w:color w:val="6B707A"/>
        </w:rPr>
        <w:t>»Das Fundament ist bereits gelegt, und niemand kann je ein anderes legen. Dieses Fundament ist Jesus Christus.</w:t>
      </w:r>
      <w:r w:rsidRPr="00EE1EA1">
        <w:rPr>
          <w:rFonts w:ascii="Calibri" w:eastAsia="Aileron" w:hAnsi="Calibri" w:cs="Calibri"/>
          <w:i/>
          <w:color w:val="6B707A"/>
        </w:rPr>
        <w:t> </w:t>
      </w:r>
      <w:r w:rsidRPr="00EE1EA1">
        <w:rPr>
          <w:rFonts w:ascii="Aileron" w:eastAsia="Aileron" w:hAnsi="Aileron" w:cs="Aileron"/>
          <w:i/>
          <w:color w:val="6B707A"/>
        </w:rPr>
        <w:t>Wie nun aber jemand darauf weiterbaut – ob mit Gold, Silber, Edelsteinen, Holz, Schilfrohr</w:t>
      </w:r>
      <w:r w:rsidRPr="00EE1EA1">
        <w:rPr>
          <w:rFonts w:ascii="Calibri" w:eastAsia="Aileron" w:hAnsi="Calibri" w:cs="Calibri"/>
          <w:i/>
          <w:color w:val="6B707A"/>
        </w:rPr>
        <w:t> </w:t>
      </w:r>
      <w:r w:rsidRPr="00EE1EA1">
        <w:rPr>
          <w:rFonts w:ascii="Aileron" w:eastAsia="Aileron" w:hAnsi="Aileron" w:cs="Aileron"/>
          <w:i/>
          <w:color w:val="6B707A"/>
        </w:rPr>
        <w:t xml:space="preserve">oder Stroh </w:t>
      </w:r>
      <w:proofErr w:type="gramStart"/>
      <w:r w:rsidRPr="00EE1EA1">
        <w:rPr>
          <w:rFonts w:ascii="Aileron" w:eastAsia="Aileron" w:hAnsi="Aileron" w:cs="Aileron"/>
          <w:i/>
          <w:color w:val="6B707A"/>
        </w:rPr>
        <w:t>– ,</w:t>
      </w:r>
      <w:proofErr w:type="gramEnd"/>
      <w:r w:rsidRPr="00EE1EA1">
        <w:rPr>
          <w:rFonts w:ascii="Aileron" w:eastAsia="Aileron" w:hAnsi="Aileron" w:cs="Aileron"/>
          <w:i/>
          <w:color w:val="6B707A"/>
        </w:rPr>
        <w:t xml:space="preserve"> das wird nicht verborgen bleiben; der Tag des Gerichts wird bei jedem ans Licht bringen, welches Material er verwendet hat. Denn im Feuer des Gerichts wird das Werk jedes Einzelnen auf seine Qualität geprüft werden.</w:t>
      </w:r>
      <w:r w:rsidRPr="00EE1EA1">
        <w:rPr>
          <w:rFonts w:ascii="Calibri" w:eastAsia="Aileron" w:hAnsi="Calibri" w:cs="Calibri"/>
          <w:i/>
          <w:color w:val="6B707A"/>
        </w:rPr>
        <w:t> </w:t>
      </w:r>
      <w:r w:rsidRPr="00EE1EA1">
        <w:rPr>
          <w:rFonts w:ascii="Aileron" w:eastAsia="Aileron" w:hAnsi="Aileron" w:cs="Aileron"/>
          <w:i/>
          <w:color w:val="6B707A"/>
        </w:rPr>
        <w:t>Wenn das, was jemand auf dem Fundament aufgebaut hat,</w:t>
      </w:r>
      <w:r w:rsidR="00990BB8">
        <w:rPr>
          <w:rFonts w:ascii="Aileron" w:eastAsia="Aileron" w:hAnsi="Aileron" w:cs="Aileron"/>
          <w:i/>
          <w:color w:val="6B707A"/>
        </w:rPr>
        <w:t xml:space="preserve"> </w:t>
      </w:r>
      <w:r w:rsidRPr="00EE1EA1">
        <w:rPr>
          <w:rFonts w:ascii="Aileron" w:eastAsia="Aileron" w:hAnsi="Aileron" w:cs="Aileron"/>
          <w:i/>
          <w:color w:val="6B707A"/>
        </w:rPr>
        <w:t>die Feuerprobe besteht, wird Go</w:t>
      </w:r>
      <w:r w:rsidR="008B57D2">
        <w:rPr>
          <w:rFonts w:ascii="Aileron" w:eastAsia="Aileron" w:hAnsi="Aileron" w:cs="Aileron"/>
          <w:i/>
          <w:color w:val="6B707A"/>
        </w:rPr>
        <w:t>t</w:t>
      </w:r>
      <w:r w:rsidRPr="00EE1EA1">
        <w:rPr>
          <w:rFonts w:ascii="Aileron" w:eastAsia="Aileron" w:hAnsi="Aileron" w:cs="Aileron"/>
          <w:i/>
          <w:color w:val="6B707A"/>
        </w:rPr>
        <w:t>t ihn belohnen.«</w:t>
      </w:r>
    </w:p>
    <w:p w14:paraId="70D6BE40" w14:textId="77777777" w:rsidR="009238C4" w:rsidRPr="00F02B61" w:rsidRDefault="009238C4" w:rsidP="009238C4">
      <w:pPr>
        <w:widowControl w:val="0"/>
        <w:autoSpaceDE w:val="0"/>
        <w:autoSpaceDN w:val="0"/>
        <w:spacing w:before="170" w:after="0" w:line="240" w:lineRule="auto"/>
        <w:ind w:left="627"/>
        <w:rPr>
          <w:rFonts w:ascii="Aileron" w:eastAsia="Aileron" w:hAnsi="Aileron" w:cs="Aileron"/>
          <w:i/>
          <w:color w:val="4684A4"/>
          <w:lang w:val="en-US"/>
        </w:rPr>
      </w:pPr>
      <w:r w:rsidRPr="00F02B61">
        <w:rPr>
          <w:rFonts w:ascii="Aileron" w:eastAsia="Aileron" w:hAnsi="Aileron" w:cs="Aileron"/>
          <w:i/>
          <w:color w:val="4684A4"/>
          <w:lang w:val="en-US"/>
        </w:rPr>
        <w:t xml:space="preserve">1. </w:t>
      </w:r>
      <w:proofErr w:type="spellStart"/>
      <w:r w:rsidRPr="00F02B61">
        <w:rPr>
          <w:rFonts w:ascii="Aileron" w:eastAsia="Aileron" w:hAnsi="Aileron" w:cs="Aileron"/>
          <w:i/>
          <w:color w:val="4684A4"/>
          <w:lang w:val="en-US"/>
        </w:rPr>
        <w:t>Korinther</w:t>
      </w:r>
      <w:proofErr w:type="spellEnd"/>
      <w:r w:rsidRPr="00F02B61">
        <w:rPr>
          <w:rFonts w:ascii="Aileron" w:eastAsia="Aileron" w:hAnsi="Aileron" w:cs="Aileron"/>
          <w:i/>
          <w:color w:val="4684A4"/>
          <w:lang w:val="en-US"/>
        </w:rPr>
        <w:t xml:space="preserve"> 3,11</w:t>
      </w:r>
    </w:p>
    <w:p w14:paraId="794D9342" w14:textId="77777777" w:rsidR="009238C4" w:rsidRPr="00217DF5" w:rsidRDefault="009238C4" w:rsidP="009238C4">
      <w:pPr>
        <w:widowControl w:val="0"/>
        <w:autoSpaceDE w:val="0"/>
        <w:autoSpaceDN w:val="0"/>
        <w:spacing w:after="0" w:line="240" w:lineRule="auto"/>
        <w:rPr>
          <w:rFonts w:ascii="Aileron" w:eastAsia="Aileron" w:hAnsi="Aileron" w:cs="Aileron"/>
          <w:i/>
          <w:sz w:val="24"/>
          <w:lang w:val="en-US"/>
        </w:rPr>
      </w:pPr>
    </w:p>
    <w:p w14:paraId="30174E7A" w14:textId="77777777" w:rsidR="009238C4" w:rsidRPr="00217DF5" w:rsidRDefault="009238C4" w:rsidP="009238C4">
      <w:pPr>
        <w:widowControl w:val="0"/>
        <w:autoSpaceDE w:val="0"/>
        <w:autoSpaceDN w:val="0"/>
        <w:spacing w:after="0" w:line="240" w:lineRule="auto"/>
        <w:rPr>
          <w:rFonts w:ascii="Aileron" w:eastAsia="Aileron" w:hAnsi="Aileron" w:cs="Aileron"/>
          <w:i/>
          <w:sz w:val="24"/>
          <w:lang w:val="en-US"/>
        </w:rPr>
      </w:pPr>
    </w:p>
    <w:p w14:paraId="092A6FC5" w14:textId="77777777" w:rsidR="009238C4" w:rsidRPr="00217DF5" w:rsidRDefault="009238C4" w:rsidP="009238C4">
      <w:pPr>
        <w:widowControl w:val="0"/>
        <w:autoSpaceDE w:val="0"/>
        <w:autoSpaceDN w:val="0"/>
        <w:spacing w:before="2" w:after="0" w:line="240" w:lineRule="auto"/>
        <w:rPr>
          <w:rFonts w:ascii="Aileron" w:eastAsia="Aileron" w:hAnsi="Aileron" w:cs="Aileron"/>
          <w:i/>
          <w:sz w:val="29"/>
          <w:lang w:val="en-US"/>
        </w:rPr>
      </w:pPr>
    </w:p>
    <w:p w14:paraId="3C0E9D0D" w14:textId="252AFA9A" w:rsidR="009238C4" w:rsidRPr="00217DF5" w:rsidRDefault="009238C4" w:rsidP="009238C4">
      <w:pPr>
        <w:widowControl w:val="0"/>
        <w:numPr>
          <w:ilvl w:val="0"/>
          <w:numId w:val="21"/>
        </w:numPr>
        <w:tabs>
          <w:tab w:val="left" w:pos="627"/>
          <w:tab w:val="left" w:pos="628"/>
          <w:tab w:val="left" w:pos="4437"/>
          <w:tab w:val="left" w:pos="8757"/>
        </w:tabs>
        <w:autoSpaceDE w:val="0"/>
        <w:autoSpaceDN w:val="0"/>
        <w:spacing w:after="0" w:line="240" w:lineRule="auto"/>
        <w:ind w:hanging="510"/>
        <w:outlineLvl w:val="2"/>
        <w:rPr>
          <w:rFonts w:ascii="Aileron SemiBold" w:eastAsia="Aileron SemiBold" w:hAnsi="Aileron SemiBold" w:cs="Aileron SemiBold"/>
          <w:color w:val="4684A4"/>
          <w:sz w:val="28"/>
          <w:szCs w:val="28"/>
          <w:lang w:val="en-US"/>
        </w:rPr>
      </w:pPr>
      <w:r w:rsidRPr="00217DF5">
        <w:rPr>
          <w:rFonts w:ascii="Aileron SemiBold" w:eastAsia="Aileron SemiBold" w:hAnsi="Aileron SemiBold" w:cs="Aileron SemiBold"/>
          <w:bCs/>
          <w:color w:val="4684A4"/>
          <w:sz w:val="28"/>
          <w:szCs w:val="28"/>
          <w:u w:val="single" w:color="7391A4"/>
        </w:rPr>
        <w:t xml:space="preserve">             </w:t>
      </w:r>
      <w:r w:rsidR="00092211">
        <w:rPr>
          <w:rFonts w:ascii="Aileron SemiBold" w:eastAsia="Aileron SemiBold" w:hAnsi="Aileron SemiBold" w:cs="Aileron SemiBold"/>
          <w:bCs/>
          <w:color w:val="4684A4"/>
          <w:sz w:val="28"/>
          <w:szCs w:val="28"/>
          <w:u w:val="single" w:color="7391A4"/>
        </w:rPr>
        <w:t xml:space="preserve">          </w:t>
      </w:r>
      <w:r w:rsidRPr="00217DF5">
        <w:rPr>
          <w:rFonts w:ascii="Aileron SemiBold" w:eastAsia="Aileron SemiBold" w:hAnsi="Aileron SemiBold" w:cs="Aileron SemiBold"/>
          <w:bCs/>
          <w:color w:val="4684A4"/>
          <w:sz w:val="28"/>
          <w:szCs w:val="28"/>
          <w:u w:val="single" w:color="7391A4"/>
        </w:rPr>
        <w:t xml:space="preserve">          </w:t>
      </w:r>
      <w:r w:rsidRPr="00092211">
        <w:rPr>
          <w:rFonts w:ascii="Aileron SemiBold" w:eastAsia="Aileron SemiBold" w:hAnsi="Aileron SemiBold" w:cs="Aileron SemiBold"/>
          <w:bCs/>
          <w:color w:val="4684A4"/>
          <w:sz w:val="28"/>
          <w:szCs w:val="28"/>
        </w:rPr>
        <w:t xml:space="preserve"> </w:t>
      </w:r>
      <w:proofErr w:type="spellStart"/>
      <w:r w:rsidRPr="00217DF5">
        <w:rPr>
          <w:rFonts w:ascii="Aileron SemiBold" w:eastAsia="Aileron SemiBold" w:hAnsi="Aileron SemiBold" w:cs="Aileron SemiBold"/>
          <w:color w:val="4684A4"/>
          <w:spacing w:val="-2"/>
          <w:sz w:val="28"/>
          <w:szCs w:val="28"/>
          <w:lang w:val="en-US"/>
        </w:rPr>
        <w:t>einen</w:t>
      </w:r>
      <w:proofErr w:type="spellEnd"/>
      <w:r w:rsidRPr="00217DF5">
        <w:rPr>
          <w:rFonts w:ascii="Aileron SemiBold" w:eastAsia="Aileron SemiBold" w:hAnsi="Aileron SemiBold" w:cs="Aileron SemiBold"/>
          <w:color w:val="4684A4"/>
          <w:spacing w:val="-2"/>
          <w:sz w:val="28"/>
          <w:szCs w:val="28"/>
          <w:lang w:val="en-US"/>
        </w:rPr>
        <w:t xml:space="preserve"> </w:t>
      </w:r>
      <w:proofErr w:type="spellStart"/>
      <w:r w:rsidRPr="00217DF5">
        <w:rPr>
          <w:rFonts w:ascii="Aileron SemiBold" w:eastAsia="Aileron SemiBold" w:hAnsi="Aileron SemiBold" w:cs="Aileron SemiBold"/>
          <w:color w:val="4684A4"/>
          <w:spacing w:val="-2"/>
          <w:sz w:val="28"/>
          <w:szCs w:val="28"/>
          <w:lang w:val="en-US"/>
        </w:rPr>
        <w:t>Unterschied</w:t>
      </w:r>
      <w:proofErr w:type="spellEnd"/>
      <w:r w:rsidRPr="00217DF5">
        <w:rPr>
          <w:rFonts w:ascii="Aileron SemiBold" w:eastAsia="Aileron SemiBold" w:hAnsi="Aileron SemiBold" w:cs="Aileron SemiBold"/>
          <w:color w:val="4684A4"/>
          <w:spacing w:val="-2"/>
          <w:sz w:val="28"/>
          <w:szCs w:val="28"/>
          <w:lang w:val="en-US"/>
        </w:rPr>
        <w:t xml:space="preserve"> </w:t>
      </w:r>
      <w:proofErr w:type="spellStart"/>
      <w:r w:rsidRPr="00217DF5">
        <w:rPr>
          <w:rFonts w:ascii="Aileron SemiBold" w:eastAsia="Aileron SemiBold" w:hAnsi="Aileron SemiBold" w:cs="Aileron SemiBold"/>
          <w:color w:val="4684A4"/>
          <w:spacing w:val="-2"/>
          <w:sz w:val="28"/>
          <w:szCs w:val="28"/>
          <w:lang w:val="en-US"/>
        </w:rPr>
        <w:t>machen</w:t>
      </w:r>
      <w:proofErr w:type="spellEnd"/>
      <w:r w:rsidRPr="00217DF5">
        <w:rPr>
          <w:rFonts w:ascii="Aileron SemiBold" w:eastAsia="Aileron SemiBold" w:hAnsi="Aileron SemiBold" w:cs="Aileron SemiBold"/>
          <w:color w:val="4684A4"/>
          <w:sz w:val="28"/>
          <w:szCs w:val="28"/>
          <w:lang w:val="en-US"/>
        </w:rPr>
        <w:t>.</w:t>
      </w:r>
    </w:p>
    <w:p w14:paraId="17ABD650" w14:textId="77777777" w:rsidR="009238C4" w:rsidRPr="00217DF5" w:rsidRDefault="009238C4" w:rsidP="009238C4">
      <w:pPr>
        <w:widowControl w:val="0"/>
        <w:autoSpaceDE w:val="0"/>
        <w:autoSpaceDN w:val="0"/>
        <w:spacing w:before="6" w:after="0" w:line="240" w:lineRule="auto"/>
        <w:rPr>
          <w:rFonts w:ascii="Aileron SemiBold" w:eastAsia="Aileron" w:hAnsi="Aileron" w:cs="Aileron"/>
          <w:b/>
          <w:sz w:val="28"/>
          <w:lang w:val="en-US"/>
        </w:rPr>
      </w:pPr>
    </w:p>
    <w:p w14:paraId="364985B1" w14:textId="77777777" w:rsidR="009238C4" w:rsidRPr="00EE1EA1" w:rsidRDefault="009238C4" w:rsidP="009238C4">
      <w:pPr>
        <w:widowControl w:val="0"/>
        <w:autoSpaceDE w:val="0"/>
        <w:autoSpaceDN w:val="0"/>
        <w:spacing w:before="8" w:after="0" w:line="240" w:lineRule="auto"/>
        <w:ind w:left="627"/>
        <w:rPr>
          <w:rFonts w:ascii="Aileron" w:eastAsia="Aileron" w:hAnsi="Aileron" w:cs="Aileron"/>
          <w:i/>
          <w:color w:val="6B707A"/>
        </w:rPr>
      </w:pPr>
      <w:r w:rsidRPr="00EE1EA1">
        <w:rPr>
          <w:rFonts w:ascii="Aileron" w:eastAsia="Aileron" w:hAnsi="Aileron" w:cs="Aileron"/>
          <w:i/>
          <w:color w:val="6B707A"/>
        </w:rPr>
        <w:t>»Es ist besser, dass man zu zweit ist als allein, denn die beiden haben einen guten Lohn für ihre Mühe.«</w:t>
      </w:r>
    </w:p>
    <w:p w14:paraId="3D9AADD8" w14:textId="77777777" w:rsidR="009238C4" w:rsidRPr="004B1744" w:rsidRDefault="009238C4" w:rsidP="009238C4">
      <w:pPr>
        <w:widowControl w:val="0"/>
        <w:autoSpaceDE w:val="0"/>
        <w:autoSpaceDN w:val="0"/>
        <w:spacing w:before="170" w:after="0" w:line="240" w:lineRule="auto"/>
        <w:ind w:left="627"/>
        <w:rPr>
          <w:rFonts w:ascii="Aileron" w:eastAsia="Aileron" w:hAnsi="Aileron" w:cs="Aileron"/>
          <w:i/>
          <w:color w:val="4684A4"/>
        </w:rPr>
      </w:pPr>
      <w:r w:rsidRPr="004B1744">
        <w:rPr>
          <w:rFonts w:ascii="Aileron" w:eastAsia="Aileron" w:hAnsi="Aileron" w:cs="Aileron"/>
          <w:i/>
          <w:color w:val="4684A4"/>
        </w:rPr>
        <w:t>Prediger 4,9</w:t>
      </w:r>
    </w:p>
    <w:p w14:paraId="720C0970" w14:textId="77777777" w:rsidR="009238C4" w:rsidRDefault="009238C4" w:rsidP="009238C4">
      <w:pPr>
        <w:tabs>
          <w:tab w:val="left" w:pos="833"/>
        </w:tabs>
        <w:spacing w:after="0" w:line="600" w:lineRule="auto"/>
        <w:rPr>
          <w:rFonts w:ascii="Aileron SemiBold" w:eastAsia="Aileron SemiBold" w:hAnsi="Aileron SemiBold" w:cs="Aileron SemiBold"/>
          <w:sz w:val="28"/>
          <w:szCs w:val="28"/>
        </w:rPr>
      </w:pPr>
    </w:p>
    <w:p w14:paraId="04250876" w14:textId="77777777" w:rsidR="009238C4" w:rsidRDefault="009238C4" w:rsidP="009238C4">
      <w:pPr>
        <w:widowControl w:val="0"/>
        <w:autoSpaceDE w:val="0"/>
        <w:autoSpaceDN w:val="0"/>
        <w:spacing w:before="48" w:after="0" w:line="240" w:lineRule="auto"/>
        <w:rPr>
          <w:rFonts w:ascii="Aileron SemiBold" w:eastAsia="Aileron SemiBold" w:hAnsi="Aileron SemiBold" w:cs="Aileron SemiBold"/>
          <w:sz w:val="28"/>
          <w:szCs w:val="28"/>
        </w:rPr>
      </w:pPr>
    </w:p>
    <w:p w14:paraId="1BC244BA" w14:textId="6899F95D" w:rsidR="009238C4" w:rsidRDefault="009238C4" w:rsidP="009238C4">
      <w:pPr>
        <w:widowControl w:val="0"/>
        <w:autoSpaceDE w:val="0"/>
        <w:autoSpaceDN w:val="0"/>
        <w:spacing w:before="48" w:after="0" w:line="240" w:lineRule="auto"/>
        <w:rPr>
          <w:rFonts w:ascii="Aileron SemiBold" w:eastAsia="Aileron SemiBold" w:hAnsi="Aileron SemiBold" w:cs="Aileron SemiBold"/>
          <w:sz w:val="28"/>
          <w:szCs w:val="28"/>
        </w:rPr>
      </w:pPr>
    </w:p>
    <w:p w14:paraId="76005EB1" w14:textId="77777777" w:rsidR="00FF5896" w:rsidRDefault="00FF5896" w:rsidP="009238C4">
      <w:pPr>
        <w:widowControl w:val="0"/>
        <w:autoSpaceDE w:val="0"/>
        <w:autoSpaceDN w:val="0"/>
        <w:spacing w:before="48" w:after="0" w:line="240" w:lineRule="auto"/>
        <w:rPr>
          <w:rFonts w:ascii="Aileron SemiBold" w:eastAsia="Aileron SemiBold" w:hAnsi="Aileron SemiBold" w:cs="Aileron SemiBold"/>
          <w:sz w:val="28"/>
          <w:szCs w:val="28"/>
        </w:rPr>
      </w:pPr>
    </w:p>
    <w:p w14:paraId="657DD851" w14:textId="77777777" w:rsidR="00F61FA9" w:rsidRDefault="00F61FA9" w:rsidP="009C7F39">
      <w:pPr>
        <w:tabs>
          <w:tab w:val="left" w:pos="2120"/>
        </w:tabs>
        <w:rPr>
          <w:rFonts w:ascii="Aileron SemiBold" w:eastAsia="Aileron SemiBold" w:hAnsi="Aileron SemiBold" w:cs="Aileron SemiBold"/>
          <w:sz w:val="28"/>
          <w:szCs w:val="28"/>
        </w:rPr>
      </w:pPr>
    </w:p>
    <w:p w14:paraId="27E0830E" w14:textId="77777777" w:rsidR="00F61FA9" w:rsidRDefault="00F61FA9" w:rsidP="009C7F39">
      <w:pPr>
        <w:tabs>
          <w:tab w:val="left" w:pos="2120"/>
        </w:tabs>
        <w:rPr>
          <w:rFonts w:ascii="Aileron SemiBold" w:eastAsia="Aileron SemiBold" w:hAnsi="Aileron SemiBold" w:cs="Aileron SemiBold"/>
          <w:sz w:val="28"/>
          <w:szCs w:val="28"/>
        </w:rPr>
      </w:pPr>
    </w:p>
    <w:p w14:paraId="6FFBEF25" w14:textId="77777777" w:rsidR="004F4617" w:rsidRPr="004F4617" w:rsidRDefault="005D4B3B" w:rsidP="004F4617">
      <w:pPr>
        <w:widowControl w:val="0"/>
        <w:autoSpaceDE w:val="0"/>
        <w:autoSpaceDN w:val="0"/>
        <w:spacing w:before="170" w:after="0" w:line="240" w:lineRule="auto"/>
        <w:rPr>
          <w:rFonts w:ascii="Aileron SemiBold" w:eastAsia="Aileron" w:hAnsi="Aileron SemiBold" w:cs="Aileron"/>
          <w:b/>
          <w:color w:val="4684A4"/>
          <w:sz w:val="48"/>
        </w:rPr>
      </w:pPr>
      <w:r>
        <w:rPr>
          <w:rFonts w:ascii="Aileron" w:eastAsia="Aileron" w:hAnsi="Aileron" w:cs="Aileron"/>
          <w:noProof/>
          <w:lang w:eastAsia="de-DE"/>
        </w:rPr>
        <w:lastRenderedPageBreak/>
        <mc:AlternateContent>
          <mc:Choice Requires="wps">
            <w:drawing>
              <wp:anchor distT="0" distB="0" distL="0" distR="0" simplePos="0" relativeHeight="251656221" behindDoc="0" locked="0" layoutInCell="1" allowOverlap="1" wp14:anchorId="174B0955" wp14:editId="16F7E352">
                <wp:simplePos x="0" y="0"/>
                <wp:positionH relativeFrom="page">
                  <wp:posOffset>624205</wp:posOffset>
                </wp:positionH>
                <wp:positionV relativeFrom="paragraph">
                  <wp:posOffset>532765</wp:posOffset>
                </wp:positionV>
                <wp:extent cx="900430" cy="0"/>
                <wp:effectExtent l="0" t="25400" r="26670" b="25400"/>
                <wp:wrapTopAndBottom/>
                <wp:docPr id="21"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5AF55" id="Line 434" o:spid="_x0000_s1026" style="position:absolute;z-index:251656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15pt,41.95pt" to="120.0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" strokecolor="#b0bec9" strokeweight="5pt">
                <o:lock v:ext="edit" shapetype="f"/>
                <w10:wrap type="topAndBottom" anchorx="page"/>
              </v:line>
            </w:pict>
          </mc:Fallback>
        </mc:AlternateContent>
      </w:r>
      <w:r w:rsidR="004F4617" w:rsidRPr="004F4617">
        <w:rPr>
          <w:rFonts w:ascii="Aileron SemiBold" w:eastAsia="Aileron" w:hAnsi="Aileron SemiBold" w:cs="Aileron"/>
          <w:b/>
          <w:color w:val="4684A4"/>
          <w:sz w:val="48"/>
        </w:rPr>
        <w:t>Entwickle dein Potenzial</w:t>
      </w:r>
    </w:p>
    <w:p w14:paraId="2F124B50" w14:textId="77777777" w:rsidR="004F4617" w:rsidRPr="004F4617" w:rsidRDefault="004F4617" w:rsidP="004F4617">
      <w:pPr>
        <w:widowControl w:val="0"/>
        <w:autoSpaceDE w:val="0"/>
        <w:autoSpaceDN w:val="0"/>
        <w:spacing w:before="3" w:after="0" w:line="240" w:lineRule="auto"/>
        <w:rPr>
          <w:rFonts w:ascii="Aileron SemiBold" w:eastAsia="Aileron" w:hAnsi="Aileron" w:cs="Aileron"/>
          <w:b/>
          <w:sz w:val="25"/>
        </w:rPr>
      </w:pPr>
    </w:p>
    <w:p w14:paraId="6BE0130D" w14:textId="066AB530" w:rsidR="004F4617" w:rsidRPr="00EE1EA1" w:rsidRDefault="004F4617" w:rsidP="004F4617">
      <w:pPr>
        <w:widowControl w:val="0"/>
        <w:autoSpaceDE w:val="0"/>
        <w:autoSpaceDN w:val="0"/>
        <w:spacing w:before="391" w:after="0" w:line="254" w:lineRule="auto"/>
        <w:ind w:left="667"/>
        <w:rPr>
          <w:rFonts w:ascii="Aileron" w:eastAsia="Aileron" w:hAnsi="Aileron" w:cs="Aileron"/>
          <w:i/>
          <w:color w:val="6B707A"/>
          <w:spacing w:val="-4"/>
        </w:rPr>
      </w:pPr>
      <w:r w:rsidRPr="00EE1EA1">
        <w:rPr>
          <w:rFonts w:ascii="Aileron" w:eastAsia="Aileron" w:hAnsi="Aileron" w:cs="Aileron"/>
          <w:i/>
          <w:color w:val="6B707A"/>
        </w:rPr>
        <w:t>»</w:t>
      </w:r>
      <w:r w:rsidR="002D54D6" w:rsidRPr="00EE1EA1">
        <w:rPr>
          <w:rFonts w:ascii="Aileron" w:eastAsia="Aileron" w:hAnsi="Aileron" w:cs="Aileron"/>
          <w:i/>
          <w:color w:val="6B707A"/>
        </w:rPr>
        <w:t>Gott hat jedem von euch Gaben geschenkt, mit denen ihr einander dienen sollt. Setzt sie gut ein, damit sichtbar wird, wie vielfältig Gottes Gnade ist.</w:t>
      </w:r>
      <w:r w:rsidRPr="00EE1EA1">
        <w:rPr>
          <w:rFonts w:ascii="Aileron" w:eastAsia="Aileron" w:hAnsi="Aileron" w:cs="Aileron"/>
          <w:i/>
          <w:color w:val="6B707A"/>
          <w:spacing w:val="-4"/>
        </w:rPr>
        <w:t>«</w:t>
      </w:r>
    </w:p>
    <w:p w14:paraId="0E47D582" w14:textId="56F16C85" w:rsidR="004F4617" w:rsidRPr="00F02B61" w:rsidRDefault="00D9473B" w:rsidP="00D9473B">
      <w:pPr>
        <w:widowControl w:val="0"/>
        <w:autoSpaceDE w:val="0"/>
        <w:autoSpaceDN w:val="0"/>
        <w:spacing w:before="240" w:after="0" w:line="254" w:lineRule="auto"/>
        <w:ind w:left="667"/>
        <w:rPr>
          <w:rFonts w:ascii="Aileron" w:eastAsia="Aileron" w:hAnsi="Aileron" w:cs="Aileron"/>
          <w:i/>
          <w:color w:val="4684A4"/>
          <w:spacing w:val="-3"/>
        </w:rPr>
      </w:pPr>
      <w:r w:rsidRPr="00F02B61">
        <w:rPr>
          <w:rFonts w:ascii="Aileron" w:eastAsia="Aileron" w:hAnsi="Aileron" w:cs="Aileron"/>
          <w:i/>
          <w:color w:val="4684A4"/>
          <w:spacing w:val="-3"/>
        </w:rPr>
        <w:t xml:space="preserve">1. </w:t>
      </w:r>
      <w:r w:rsidR="004F4617" w:rsidRPr="00F02B61">
        <w:rPr>
          <w:rFonts w:ascii="Aileron" w:eastAsia="Aileron" w:hAnsi="Aileron" w:cs="Aileron"/>
          <w:i/>
          <w:color w:val="4684A4"/>
          <w:spacing w:val="-3"/>
        </w:rPr>
        <w:t>Petrus 4,10</w:t>
      </w:r>
      <w:r w:rsidR="002D54D6">
        <w:rPr>
          <w:rFonts w:ascii="Aileron" w:eastAsia="Aileron" w:hAnsi="Aileron" w:cs="Aileron"/>
          <w:i/>
          <w:color w:val="4684A4"/>
          <w:spacing w:val="-3"/>
        </w:rPr>
        <w:t xml:space="preserve"> (Neues Leben)</w:t>
      </w:r>
    </w:p>
    <w:p w14:paraId="74D69266" w14:textId="774DA891" w:rsidR="004F4617" w:rsidRPr="00EE1EA1" w:rsidRDefault="004F4617" w:rsidP="004F4617">
      <w:pPr>
        <w:widowControl w:val="0"/>
        <w:autoSpaceDE w:val="0"/>
        <w:autoSpaceDN w:val="0"/>
        <w:spacing w:before="391" w:after="0" w:line="254" w:lineRule="auto"/>
        <w:rPr>
          <w:rFonts w:ascii="Aileron" w:eastAsia="Aileron" w:hAnsi="Aileron" w:cs="Aileron"/>
          <w:spacing w:val="-3"/>
        </w:rPr>
      </w:pPr>
      <w:r w:rsidRPr="00EE1EA1">
        <w:rPr>
          <w:rFonts w:ascii="Aileron" w:eastAsia="Aileron" w:hAnsi="Aileron" w:cs="Aileron"/>
        </w:rPr>
        <w:t xml:space="preserve">Wann immer wir Menschen dienen, nehmen wir Einfluss auf sie. Während wir unsere Gaben einsetzen, üben wir uns gleichzeitig in unseren Führungsqualitäten. Denn im Grunde bedeutet leiten, Einfluss zu nehmen. Seine Leiterbegabung zu entwickeln, hat primär nichts mit einer Position oder einem Titel zu tun, sondern damit, seine Begabungen und Interessen zu </w:t>
      </w:r>
      <w:r w:rsidR="00984E35" w:rsidRPr="00EE1EA1">
        <w:rPr>
          <w:rFonts w:ascii="Aileron" w:eastAsia="Aileron" w:hAnsi="Aileron" w:cs="Aileron"/>
        </w:rPr>
        <w:t>entdecken</w:t>
      </w:r>
      <w:r w:rsidRPr="00EE1EA1">
        <w:rPr>
          <w:rFonts w:ascii="Aileron" w:eastAsia="Aileron" w:hAnsi="Aileron" w:cs="Aileron"/>
        </w:rPr>
        <w:t>, um im Leben anderer Menschen einen Unterschied zu machen.</w:t>
      </w:r>
    </w:p>
    <w:p w14:paraId="66BB3968" w14:textId="77777777" w:rsidR="004F4617" w:rsidRPr="004F4617" w:rsidRDefault="004F4617" w:rsidP="004F4617">
      <w:pPr>
        <w:widowControl w:val="0"/>
        <w:autoSpaceDE w:val="0"/>
        <w:autoSpaceDN w:val="0"/>
        <w:spacing w:after="0" w:line="240" w:lineRule="auto"/>
        <w:rPr>
          <w:rFonts w:ascii="Times New Roman" w:eastAsia="Aileron" w:hAnsi="Aileron" w:cs="Aileron"/>
          <w:sz w:val="17"/>
        </w:rPr>
      </w:pPr>
    </w:p>
    <w:p w14:paraId="3796296B" w14:textId="77777777" w:rsidR="004F4617" w:rsidRPr="004F4617" w:rsidRDefault="004F4617" w:rsidP="004F4617">
      <w:pPr>
        <w:widowControl w:val="0"/>
        <w:autoSpaceDE w:val="0"/>
        <w:autoSpaceDN w:val="0"/>
        <w:spacing w:after="0" w:line="240" w:lineRule="auto"/>
        <w:rPr>
          <w:rFonts w:ascii="Times New Roman" w:eastAsia="Aileron" w:hAnsi="Aileron" w:cs="Aileron"/>
          <w:sz w:val="17"/>
        </w:rPr>
      </w:pPr>
    </w:p>
    <w:p w14:paraId="5846D05B" w14:textId="77777777" w:rsidR="00C007AB" w:rsidRDefault="00C007AB" w:rsidP="00C007AB">
      <w:pPr>
        <w:widowControl w:val="0"/>
        <w:autoSpaceDE w:val="0"/>
        <w:autoSpaceDN w:val="0"/>
        <w:spacing w:before="158" w:after="0" w:line="240" w:lineRule="auto"/>
        <w:outlineLvl w:val="2"/>
        <w:rPr>
          <w:rFonts w:ascii="Aileron" w:eastAsia="Aileron" w:hAnsi="Aileron" w:cs="Aileron"/>
        </w:rPr>
      </w:pPr>
    </w:p>
    <w:p w14:paraId="52FC29B7" w14:textId="5A6A7173" w:rsidR="004F4617" w:rsidRPr="00EE1EA1" w:rsidRDefault="009238C4" w:rsidP="00C007AB">
      <w:pPr>
        <w:widowControl w:val="0"/>
        <w:autoSpaceDE w:val="0"/>
        <w:autoSpaceDN w:val="0"/>
        <w:spacing w:before="158" w:after="0" w:line="240" w:lineRule="auto"/>
        <w:outlineLvl w:val="2"/>
        <w:rPr>
          <w:rFonts w:ascii="Aileron SemiBold" w:eastAsia="Aileron SemiBold" w:hAnsi="Aileron SemiBold" w:cs="Aileron SemiBold"/>
          <w:b/>
          <w:spacing w:val="-5"/>
          <w:sz w:val="28"/>
          <w:szCs w:val="28"/>
        </w:rPr>
      </w:pPr>
      <w:r w:rsidRPr="00EE1EA1">
        <w:rPr>
          <w:rFonts w:ascii="Aileron SemiBold" w:eastAsia="Aileron SemiBold" w:hAnsi="Aileron SemiBold" w:cs="Aileron SemiBold"/>
          <w:b/>
          <w:spacing w:val="-5"/>
          <w:sz w:val="28"/>
          <w:szCs w:val="28"/>
        </w:rPr>
        <w:t xml:space="preserve">Was hält dich auf? </w:t>
      </w:r>
    </w:p>
    <w:p w14:paraId="2ED937AF" w14:textId="77777777" w:rsidR="004F4617" w:rsidRPr="004F4617" w:rsidRDefault="004F4617" w:rsidP="004F4617">
      <w:pPr>
        <w:widowControl w:val="0"/>
        <w:autoSpaceDE w:val="0"/>
        <w:autoSpaceDN w:val="0"/>
        <w:spacing w:before="4" w:after="0" w:line="240" w:lineRule="auto"/>
        <w:rPr>
          <w:rFonts w:ascii="Gotham Medium" w:eastAsia="Aileron" w:hAnsi="Aileron" w:cs="Aileron"/>
          <w:sz w:val="42"/>
        </w:rPr>
      </w:pPr>
    </w:p>
    <w:p w14:paraId="1F5CDC3C" w14:textId="77777777" w:rsidR="00F53387" w:rsidRDefault="004F4617">
      <w:pPr>
        <w:spacing w:after="0" w:line="240" w:lineRule="auto"/>
        <w:ind w:left="644"/>
        <w:rPr>
          <w:rFonts w:ascii="Aileron" w:eastAsia="Aileron" w:hAnsi="Aileron" w:cs="Aileron"/>
          <w:i/>
          <w:color w:val="6B707A"/>
        </w:rPr>
      </w:pPr>
      <w:r w:rsidRPr="00EE1EA1">
        <w:rPr>
          <w:rFonts w:ascii="Aileron" w:eastAsia="Aileron" w:hAnsi="Aileron" w:cs="Aileron"/>
          <w:i/>
          <w:color w:val="6B707A"/>
        </w:rPr>
        <w:t>»Mose sprach zu Gott: Wer bin ich, dass ich zum Pharao gehe und führe die Israeliten aus Ägypten?</w:t>
      </w:r>
      <w:r w:rsidRPr="00EE1EA1">
        <w:rPr>
          <w:rFonts w:ascii="Calibri" w:eastAsia="Aileron" w:hAnsi="Calibri" w:cs="Calibri"/>
          <w:i/>
          <w:color w:val="6B707A"/>
        </w:rPr>
        <w:t> </w:t>
      </w:r>
      <w:r w:rsidRPr="00EE1EA1">
        <w:rPr>
          <w:rFonts w:ascii="Aileron" w:eastAsia="Aileron" w:hAnsi="Aileron" w:cs="Aileron"/>
          <w:i/>
          <w:color w:val="6B707A"/>
        </w:rPr>
        <w:t>Er sprach: Ich will mit dir sein. Und das soll dir das Zeichen sein, dass ich dich gesandt habe: Wenn du mein Volk aus Ägypten geführt hast, werdet ihr Gott dienen auf</w:t>
      </w:r>
      <w:r w:rsidR="00990BB8">
        <w:rPr>
          <w:rFonts w:ascii="Aileron" w:eastAsia="Aileron" w:hAnsi="Aileron" w:cs="Aileron"/>
          <w:i/>
          <w:color w:val="6B707A"/>
        </w:rPr>
        <w:t xml:space="preserve"> </w:t>
      </w:r>
      <w:r w:rsidRPr="00EE1EA1">
        <w:rPr>
          <w:rFonts w:ascii="Aileron" w:eastAsia="Aileron" w:hAnsi="Aileron" w:cs="Aileron"/>
          <w:i/>
          <w:color w:val="6B707A"/>
        </w:rPr>
        <w:t>diesem Berge.«</w:t>
      </w:r>
    </w:p>
    <w:p w14:paraId="5E3A051F" w14:textId="52EB13A1" w:rsidR="004F4617" w:rsidRPr="00F02B61" w:rsidRDefault="004F4617">
      <w:pPr>
        <w:spacing w:after="0" w:line="240" w:lineRule="auto"/>
        <w:ind w:left="644"/>
        <w:rPr>
          <w:rFonts w:ascii="Aileron" w:eastAsia="Aileron" w:hAnsi="Aileron" w:cs="Aileron"/>
          <w:i/>
          <w:color w:val="4684A4"/>
          <w:spacing w:val="-3"/>
        </w:rPr>
      </w:pPr>
      <w:r w:rsidRPr="004F4617">
        <w:rPr>
          <w:rFonts w:ascii="Times New Roman" w:eastAsia="Times New Roman" w:hAnsi="Times New Roman" w:cs="Times New Roman"/>
          <w:sz w:val="24"/>
          <w:szCs w:val="24"/>
          <w:lang w:eastAsia="de-DE"/>
        </w:rPr>
        <w:br/>
      </w:r>
      <w:r w:rsidRPr="00F02B61">
        <w:rPr>
          <w:rFonts w:ascii="Aileron" w:eastAsia="Aileron" w:hAnsi="Aileron" w:cs="Aileron"/>
          <w:i/>
          <w:color w:val="4684A4"/>
          <w:spacing w:val="-3"/>
        </w:rPr>
        <w:t>2.</w:t>
      </w:r>
      <w:r w:rsidR="00D9473B" w:rsidRPr="00F02B61">
        <w:rPr>
          <w:rFonts w:ascii="Aileron" w:eastAsia="Aileron" w:hAnsi="Aileron" w:cs="Aileron"/>
          <w:i/>
          <w:color w:val="4684A4"/>
          <w:spacing w:val="-3"/>
        </w:rPr>
        <w:t xml:space="preserve"> </w:t>
      </w:r>
      <w:r w:rsidRPr="00F02B61">
        <w:rPr>
          <w:rFonts w:ascii="Aileron" w:eastAsia="Aileron" w:hAnsi="Aileron" w:cs="Aileron"/>
          <w:i/>
          <w:color w:val="4684A4"/>
          <w:spacing w:val="-3"/>
        </w:rPr>
        <w:t>Mose 3,11-12</w:t>
      </w:r>
    </w:p>
    <w:p w14:paraId="72E35A37" w14:textId="77777777" w:rsidR="004F4617" w:rsidRPr="00F02B61" w:rsidRDefault="004F4617" w:rsidP="004F4617">
      <w:pPr>
        <w:spacing w:after="0" w:line="240" w:lineRule="auto"/>
        <w:ind w:left="255"/>
        <w:rPr>
          <w:rFonts w:ascii="Aileron" w:eastAsia="Aileron" w:hAnsi="Aileron" w:cs="Aileron"/>
          <w:i/>
          <w:color w:val="4684A4"/>
          <w:spacing w:val="-3"/>
        </w:rPr>
      </w:pPr>
    </w:p>
    <w:p w14:paraId="1708D5A9" w14:textId="77777777" w:rsidR="004F4617" w:rsidRPr="00F02B61" w:rsidRDefault="004F4617" w:rsidP="00A276CC">
      <w:pPr>
        <w:spacing w:after="0" w:line="240" w:lineRule="auto"/>
        <w:rPr>
          <w:rFonts w:ascii="Times New Roman" w:eastAsia="Times New Roman" w:hAnsi="Times New Roman" w:cs="Times New Roman"/>
          <w:color w:val="4684A4"/>
          <w:sz w:val="24"/>
          <w:szCs w:val="24"/>
          <w:lang w:eastAsia="de-DE"/>
        </w:rPr>
      </w:pPr>
    </w:p>
    <w:p w14:paraId="7D92E0F7" w14:textId="0B1CA59D" w:rsidR="00F02B61" w:rsidRPr="00EE1EA1" w:rsidRDefault="00A276CC" w:rsidP="00ED7F29">
      <w:pPr>
        <w:pStyle w:val="Listenabsatz"/>
        <w:widowControl w:val="0"/>
        <w:numPr>
          <w:ilvl w:val="0"/>
          <w:numId w:val="18"/>
        </w:numPr>
        <w:autoSpaceDE w:val="0"/>
        <w:autoSpaceDN w:val="0"/>
        <w:spacing w:after="0" w:line="600" w:lineRule="auto"/>
        <w:rPr>
          <w:rFonts w:ascii="Times New Roman" w:eastAsia="Times New Roman" w:hAnsi="Times New Roman" w:cs="Times New Roman"/>
          <w:sz w:val="24"/>
          <w:szCs w:val="24"/>
          <w:lang w:eastAsia="de-DE"/>
        </w:rPr>
      </w:pPr>
      <w:r w:rsidRPr="00EE1EA1">
        <w:rPr>
          <w:rFonts w:ascii="Aileron" w:eastAsia="Aileron" w:hAnsi="Aileron" w:cs="Aileron"/>
          <w:sz w:val="24"/>
          <w:szCs w:val="24"/>
        </w:rPr>
        <w:t>„</w:t>
      </w:r>
      <w:r w:rsidR="004F4617" w:rsidRPr="00EE1EA1">
        <w:rPr>
          <w:rFonts w:ascii="Aileron" w:eastAsia="Aileron" w:hAnsi="Aileron" w:cs="Aileron"/>
          <w:sz w:val="24"/>
          <w:szCs w:val="24"/>
        </w:rPr>
        <w:t>Wer bin ich, dass</w:t>
      </w:r>
      <w:r w:rsidRPr="00EE1EA1">
        <w:rPr>
          <w:rFonts w:ascii="Aileron" w:eastAsia="Aileron" w:hAnsi="Aileron" w:cs="Aileron"/>
          <w:sz w:val="24"/>
          <w:szCs w:val="24"/>
        </w:rPr>
        <w:t xml:space="preserve"> </w:t>
      </w:r>
      <w:r w:rsidR="004F4617" w:rsidRPr="00EE1EA1">
        <w:rPr>
          <w:rFonts w:ascii="Aileron" w:eastAsia="Aileron" w:hAnsi="Aileron" w:cs="Aileron"/>
          <w:sz w:val="24"/>
          <w:szCs w:val="24"/>
        </w:rPr>
        <w:t xml:space="preserve">…?” </w:t>
      </w:r>
      <w:r w:rsidR="004F4617" w:rsidRPr="00EE1EA1">
        <w:rPr>
          <w:rFonts w:ascii="Aileron" w:eastAsia="Aileron" w:hAnsi="Aileron" w:cs="Aileron"/>
          <w:bCs/>
          <w:sz w:val="24"/>
          <w:szCs w:val="24"/>
          <w:u w:val="single" w:color="7391A4"/>
        </w:rPr>
        <w:t xml:space="preserve">                                                         </w:t>
      </w:r>
      <w:r w:rsidR="007358DB" w:rsidRPr="00EE1EA1">
        <w:rPr>
          <w:rFonts w:ascii="Aileron" w:eastAsia="Aileron" w:hAnsi="Aileron" w:cs="Aileron"/>
          <w:bCs/>
          <w:sz w:val="24"/>
          <w:szCs w:val="24"/>
          <w:u w:val="single" w:color="7391A4"/>
        </w:rPr>
        <w:t xml:space="preserve">      </w:t>
      </w:r>
      <w:r w:rsidR="004F4617" w:rsidRPr="00EE1EA1">
        <w:rPr>
          <w:rFonts w:ascii="Aileron" w:eastAsia="Aileron" w:hAnsi="Aileron" w:cs="Aileron"/>
          <w:bCs/>
          <w:sz w:val="24"/>
          <w:szCs w:val="24"/>
          <w:u w:val="single" w:color="7391A4"/>
        </w:rPr>
        <w:t xml:space="preserve">              </w:t>
      </w:r>
      <w:proofErr w:type="gramStart"/>
      <w:r w:rsidR="004F4617" w:rsidRPr="00EE1EA1">
        <w:rPr>
          <w:rFonts w:ascii="Aileron" w:eastAsia="Aileron" w:hAnsi="Aileron" w:cs="Aileron"/>
          <w:bCs/>
          <w:sz w:val="24"/>
          <w:szCs w:val="24"/>
          <w:u w:val="single" w:color="7391A4"/>
        </w:rPr>
        <w:t xml:space="preserve"> </w:t>
      </w:r>
      <w:r w:rsidR="004F4617" w:rsidRPr="00EE1EA1">
        <w:rPr>
          <w:rFonts w:ascii="Aileron" w:eastAsia="Aileron" w:hAnsi="Aileron" w:cs="Aileron"/>
          <w:bCs/>
          <w:sz w:val="24"/>
          <w:szCs w:val="24"/>
          <w:u w:color="7391A4"/>
        </w:rPr>
        <w:t xml:space="preserve"> </w:t>
      </w:r>
      <w:r w:rsidR="004F4617" w:rsidRPr="00EE1EA1">
        <w:rPr>
          <w:rFonts w:ascii="Aileron" w:eastAsia="Aileron" w:hAnsi="Aileron" w:cs="Aileron"/>
          <w:sz w:val="24"/>
          <w:szCs w:val="24"/>
        </w:rPr>
        <w:t>.</w:t>
      </w:r>
      <w:proofErr w:type="gramEnd"/>
    </w:p>
    <w:p w14:paraId="343E5E3C" w14:textId="77777777" w:rsidR="00493AB1" w:rsidRPr="00EE1EA1" w:rsidRDefault="00A276CC" w:rsidP="00ED7F29">
      <w:pPr>
        <w:pStyle w:val="Listenabsatz"/>
        <w:widowControl w:val="0"/>
        <w:numPr>
          <w:ilvl w:val="0"/>
          <w:numId w:val="18"/>
        </w:numPr>
        <w:autoSpaceDE w:val="0"/>
        <w:autoSpaceDN w:val="0"/>
        <w:spacing w:after="0" w:line="600" w:lineRule="auto"/>
        <w:rPr>
          <w:rFonts w:ascii="Times New Roman" w:eastAsia="Times New Roman" w:hAnsi="Times New Roman" w:cs="Times New Roman"/>
          <w:sz w:val="24"/>
          <w:szCs w:val="24"/>
          <w:lang w:eastAsia="de-DE"/>
        </w:rPr>
      </w:pPr>
      <w:r w:rsidRPr="00EE1EA1">
        <w:rPr>
          <w:rFonts w:ascii="Aileron" w:eastAsia="Aileron" w:hAnsi="Aileron" w:cs="Aileron"/>
          <w:sz w:val="24"/>
          <w:szCs w:val="24"/>
        </w:rPr>
        <w:t>„</w:t>
      </w:r>
      <w:r w:rsidR="004F4617" w:rsidRPr="00EE1EA1">
        <w:rPr>
          <w:rFonts w:ascii="Aileron" w:eastAsia="Aileron" w:hAnsi="Aileron" w:cs="Aileron"/>
          <w:sz w:val="24"/>
          <w:szCs w:val="24"/>
        </w:rPr>
        <w:t>Was wenn sie</w:t>
      </w:r>
      <w:r w:rsidRPr="00EE1EA1">
        <w:rPr>
          <w:rFonts w:ascii="Aileron" w:eastAsia="Aileron" w:hAnsi="Aileron" w:cs="Aileron"/>
          <w:sz w:val="24"/>
          <w:szCs w:val="24"/>
        </w:rPr>
        <w:t xml:space="preserve"> </w:t>
      </w:r>
      <w:r w:rsidR="004F4617" w:rsidRPr="00EE1EA1">
        <w:rPr>
          <w:rFonts w:ascii="Aileron" w:eastAsia="Aileron" w:hAnsi="Aileron" w:cs="Aileron"/>
          <w:sz w:val="24"/>
          <w:szCs w:val="24"/>
        </w:rPr>
        <w:t>…?”</w:t>
      </w:r>
      <w:r w:rsidR="004F4617" w:rsidRPr="00EE1EA1">
        <w:rPr>
          <w:rFonts w:ascii="Aileron" w:eastAsia="Aileron" w:hAnsi="Aileron" w:cs="Aileron"/>
          <w:bCs/>
          <w:sz w:val="24"/>
          <w:szCs w:val="24"/>
          <w:u w:val="single" w:color="7391A4"/>
        </w:rPr>
        <w:t xml:space="preserve">                                                                </w:t>
      </w:r>
      <w:r w:rsidR="007358DB" w:rsidRPr="00EE1EA1">
        <w:rPr>
          <w:rFonts w:ascii="Aileron" w:eastAsia="Aileron" w:hAnsi="Aileron" w:cs="Aileron"/>
          <w:bCs/>
          <w:sz w:val="24"/>
          <w:szCs w:val="24"/>
          <w:u w:val="single" w:color="7391A4"/>
        </w:rPr>
        <w:t xml:space="preserve">            </w:t>
      </w:r>
      <w:r w:rsidR="004F4617" w:rsidRPr="00EE1EA1">
        <w:rPr>
          <w:rFonts w:ascii="Aileron" w:eastAsia="Aileron" w:hAnsi="Aileron" w:cs="Aileron"/>
          <w:bCs/>
          <w:sz w:val="24"/>
          <w:szCs w:val="24"/>
          <w:u w:val="single" w:color="7391A4"/>
        </w:rPr>
        <w:t xml:space="preserve">  </w:t>
      </w:r>
      <w:r w:rsidR="007358DB" w:rsidRPr="00EE1EA1">
        <w:rPr>
          <w:rFonts w:ascii="Aileron" w:eastAsia="Aileron" w:hAnsi="Aileron" w:cs="Aileron"/>
          <w:bCs/>
          <w:sz w:val="24"/>
          <w:szCs w:val="24"/>
          <w:u w:val="single" w:color="7391A4"/>
        </w:rPr>
        <w:t xml:space="preserve"> </w:t>
      </w:r>
      <w:r w:rsidR="004F4617" w:rsidRPr="00EE1EA1">
        <w:rPr>
          <w:rFonts w:ascii="Aileron" w:eastAsia="Aileron" w:hAnsi="Aileron" w:cs="Aileron"/>
          <w:bCs/>
          <w:sz w:val="24"/>
          <w:szCs w:val="24"/>
          <w:u w:val="single" w:color="7391A4"/>
        </w:rPr>
        <w:t xml:space="preserve">     </w:t>
      </w:r>
      <w:proofErr w:type="gramStart"/>
      <w:r w:rsidR="004F4617" w:rsidRPr="00EE1EA1">
        <w:rPr>
          <w:rFonts w:ascii="Aileron" w:eastAsia="Aileron" w:hAnsi="Aileron" w:cs="Aileron"/>
          <w:bCs/>
          <w:sz w:val="24"/>
          <w:szCs w:val="24"/>
          <w:u w:val="single" w:color="7391A4"/>
        </w:rPr>
        <w:t xml:space="preserve"> </w:t>
      </w:r>
      <w:r w:rsidR="004F4617" w:rsidRPr="00EE1EA1">
        <w:rPr>
          <w:rFonts w:ascii="Aileron" w:eastAsia="Aileron" w:hAnsi="Aileron" w:cs="Aileron"/>
          <w:bCs/>
          <w:sz w:val="24"/>
          <w:szCs w:val="24"/>
          <w:u w:color="7391A4"/>
        </w:rPr>
        <w:t xml:space="preserve"> </w:t>
      </w:r>
      <w:r w:rsidR="004F4617" w:rsidRPr="00EE1EA1">
        <w:rPr>
          <w:rFonts w:ascii="Aileron" w:eastAsia="Aileron" w:hAnsi="Aileron" w:cs="Aileron"/>
          <w:sz w:val="24"/>
          <w:szCs w:val="24"/>
        </w:rPr>
        <w:t>.</w:t>
      </w:r>
      <w:proofErr w:type="gramEnd"/>
    </w:p>
    <w:p w14:paraId="4B4D6F83" w14:textId="77777777" w:rsidR="00493AB1" w:rsidRPr="00EE1EA1" w:rsidRDefault="00A276CC" w:rsidP="00ED7F29">
      <w:pPr>
        <w:pStyle w:val="Listenabsatz"/>
        <w:widowControl w:val="0"/>
        <w:numPr>
          <w:ilvl w:val="0"/>
          <w:numId w:val="18"/>
        </w:numPr>
        <w:autoSpaceDE w:val="0"/>
        <w:autoSpaceDN w:val="0"/>
        <w:spacing w:after="0" w:line="600" w:lineRule="auto"/>
        <w:rPr>
          <w:rFonts w:ascii="Times New Roman" w:eastAsia="Times New Roman" w:hAnsi="Times New Roman" w:cs="Times New Roman"/>
          <w:sz w:val="24"/>
          <w:szCs w:val="24"/>
          <w:lang w:eastAsia="de-DE"/>
        </w:rPr>
      </w:pPr>
      <w:r w:rsidRPr="00EE1EA1">
        <w:rPr>
          <w:rFonts w:ascii="Aileron" w:eastAsia="Aileron" w:hAnsi="Aileron" w:cs="Aileron"/>
          <w:sz w:val="24"/>
          <w:szCs w:val="24"/>
        </w:rPr>
        <w:t>„</w:t>
      </w:r>
      <w:r w:rsidR="004F4617" w:rsidRPr="00EE1EA1">
        <w:rPr>
          <w:rFonts w:ascii="Aileron" w:eastAsia="Aileron" w:hAnsi="Aileron" w:cs="Aileron"/>
          <w:sz w:val="24"/>
          <w:szCs w:val="24"/>
        </w:rPr>
        <w:t>Ich habe noch nie</w:t>
      </w:r>
      <w:r w:rsidRPr="00EE1EA1">
        <w:rPr>
          <w:rFonts w:ascii="Aileron" w:eastAsia="Aileron" w:hAnsi="Aileron" w:cs="Aileron"/>
          <w:sz w:val="24"/>
          <w:szCs w:val="24"/>
        </w:rPr>
        <w:t xml:space="preserve"> </w:t>
      </w:r>
      <w:r w:rsidR="004F4617" w:rsidRPr="00EE1EA1">
        <w:rPr>
          <w:rFonts w:ascii="Aileron" w:eastAsia="Aileron" w:hAnsi="Aileron" w:cs="Aileron"/>
          <w:sz w:val="24"/>
          <w:szCs w:val="24"/>
        </w:rPr>
        <w:t>…?”</w:t>
      </w:r>
      <w:r w:rsidR="004F4617" w:rsidRPr="00EE1EA1">
        <w:rPr>
          <w:rFonts w:ascii="Aileron" w:eastAsia="Aileron" w:hAnsi="Aileron" w:cs="Aileron"/>
          <w:bCs/>
          <w:sz w:val="24"/>
          <w:szCs w:val="24"/>
          <w:u w:val="single" w:color="7391A4"/>
        </w:rPr>
        <w:t xml:space="preserve">                        </w:t>
      </w:r>
      <w:r w:rsidR="007358DB" w:rsidRPr="00EE1EA1">
        <w:rPr>
          <w:rFonts w:ascii="Aileron" w:eastAsia="Aileron" w:hAnsi="Aileron" w:cs="Aileron"/>
          <w:bCs/>
          <w:sz w:val="24"/>
          <w:szCs w:val="24"/>
          <w:u w:val="single" w:color="7391A4"/>
        </w:rPr>
        <w:t xml:space="preserve">                             </w:t>
      </w:r>
      <w:r w:rsidR="004F4617" w:rsidRPr="00EE1EA1">
        <w:rPr>
          <w:rFonts w:ascii="Aileron" w:eastAsia="Aileron" w:hAnsi="Aileron" w:cs="Aileron"/>
          <w:bCs/>
          <w:sz w:val="24"/>
          <w:szCs w:val="24"/>
          <w:u w:val="single" w:color="7391A4"/>
        </w:rPr>
        <w:t xml:space="preserve">        </w:t>
      </w:r>
      <w:r w:rsidR="007358DB" w:rsidRPr="00EE1EA1">
        <w:rPr>
          <w:rFonts w:ascii="Aileron" w:eastAsia="Aileron" w:hAnsi="Aileron" w:cs="Aileron"/>
          <w:bCs/>
          <w:sz w:val="24"/>
          <w:szCs w:val="24"/>
          <w:u w:val="single" w:color="7391A4"/>
        </w:rPr>
        <w:t xml:space="preserve">      </w:t>
      </w:r>
      <w:r w:rsidR="004F4617" w:rsidRPr="00EE1EA1">
        <w:rPr>
          <w:rFonts w:ascii="Aileron" w:eastAsia="Aileron" w:hAnsi="Aileron" w:cs="Aileron"/>
          <w:bCs/>
          <w:sz w:val="24"/>
          <w:szCs w:val="24"/>
          <w:u w:val="single" w:color="7391A4"/>
        </w:rPr>
        <w:t xml:space="preserve">        </w:t>
      </w:r>
      <w:proofErr w:type="gramStart"/>
      <w:r w:rsidR="004F4617" w:rsidRPr="00EE1EA1">
        <w:rPr>
          <w:rFonts w:ascii="Aileron" w:eastAsia="Aileron" w:hAnsi="Aileron" w:cs="Aileron"/>
          <w:bCs/>
          <w:sz w:val="24"/>
          <w:szCs w:val="24"/>
          <w:u w:color="7391A4"/>
        </w:rPr>
        <w:t xml:space="preserve">  </w:t>
      </w:r>
      <w:r w:rsidR="004F4617" w:rsidRPr="00EE1EA1">
        <w:rPr>
          <w:rFonts w:ascii="Aileron" w:eastAsia="Aileron" w:hAnsi="Aileron" w:cs="Aileron"/>
          <w:sz w:val="24"/>
          <w:szCs w:val="24"/>
        </w:rPr>
        <w:t>.</w:t>
      </w:r>
      <w:proofErr w:type="gramEnd"/>
    </w:p>
    <w:p w14:paraId="592F2701" w14:textId="6407E256" w:rsidR="004F4617" w:rsidRPr="00EE1EA1" w:rsidRDefault="00A276CC" w:rsidP="00ED7F29">
      <w:pPr>
        <w:pStyle w:val="Listenabsatz"/>
        <w:widowControl w:val="0"/>
        <w:numPr>
          <w:ilvl w:val="0"/>
          <w:numId w:val="18"/>
        </w:numPr>
        <w:autoSpaceDE w:val="0"/>
        <w:autoSpaceDN w:val="0"/>
        <w:spacing w:after="0" w:line="600" w:lineRule="auto"/>
        <w:rPr>
          <w:rFonts w:ascii="Times New Roman" w:eastAsia="Times New Roman" w:hAnsi="Times New Roman" w:cs="Times New Roman"/>
          <w:sz w:val="24"/>
          <w:szCs w:val="24"/>
          <w:lang w:eastAsia="de-DE"/>
        </w:rPr>
      </w:pPr>
      <w:r w:rsidRPr="00EE1EA1">
        <w:rPr>
          <w:rFonts w:ascii="Aileron" w:eastAsia="Aileron" w:hAnsi="Aileron" w:cs="Aileron"/>
          <w:sz w:val="24"/>
          <w:szCs w:val="24"/>
        </w:rPr>
        <w:t>„</w:t>
      </w:r>
      <w:r w:rsidR="004F4617" w:rsidRPr="00EE1EA1">
        <w:rPr>
          <w:rFonts w:ascii="Aileron" w:eastAsia="Aileron" w:hAnsi="Aileron" w:cs="Aileron"/>
          <w:sz w:val="24"/>
          <w:szCs w:val="24"/>
        </w:rPr>
        <w:t xml:space="preserve">Gebrauche jemand anderen?” </w:t>
      </w:r>
      <w:r w:rsidR="004F4617" w:rsidRPr="00EE1EA1">
        <w:rPr>
          <w:rFonts w:ascii="Aileron" w:eastAsia="Aileron" w:hAnsi="Aileron" w:cs="Aileron"/>
          <w:bCs/>
          <w:sz w:val="24"/>
          <w:szCs w:val="24"/>
          <w:u w:val="single" w:color="7391A4"/>
        </w:rPr>
        <w:t xml:space="preserve">               </w:t>
      </w:r>
      <w:r w:rsidR="007358DB" w:rsidRPr="00EE1EA1">
        <w:rPr>
          <w:rFonts w:ascii="Aileron" w:eastAsia="Aileron" w:hAnsi="Aileron" w:cs="Aileron"/>
          <w:bCs/>
          <w:sz w:val="24"/>
          <w:szCs w:val="24"/>
          <w:u w:val="single" w:color="7391A4"/>
        </w:rPr>
        <w:t xml:space="preserve">                 </w:t>
      </w:r>
      <w:r w:rsidR="004F4617" w:rsidRPr="00EE1EA1">
        <w:rPr>
          <w:rFonts w:ascii="Aileron" w:eastAsia="Aileron" w:hAnsi="Aileron" w:cs="Aileron"/>
          <w:bCs/>
          <w:sz w:val="24"/>
          <w:szCs w:val="24"/>
          <w:u w:val="single" w:color="7391A4"/>
        </w:rPr>
        <w:t xml:space="preserve">                         </w:t>
      </w:r>
      <w:proofErr w:type="gramStart"/>
      <w:r w:rsidR="004F4617" w:rsidRPr="00EE1EA1">
        <w:rPr>
          <w:rFonts w:ascii="Aileron" w:eastAsia="Aileron" w:hAnsi="Aileron" w:cs="Aileron"/>
          <w:bCs/>
          <w:sz w:val="24"/>
          <w:szCs w:val="24"/>
          <w:u w:color="7391A4"/>
        </w:rPr>
        <w:t xml:space="preserve">  </w:t>
      </w:r>
      <w:r w:rsidR="004F4617" w:rsidRPr="00EE1EA1">
        <w:rPr>
          <w:rFonts w:ascii="Aileron" w:eastAsia="Aileron" w:hAnsi="Aileron" w:cs="Aileron"/>
          <w:sz w:val="24"/>
          <w:szCs w:val="24"/>
        </w:rPr>
        <w:t>.</w:t>
      </w:r>
      <w:proofErr w:type="gramEnd"/>
    </w:p>
    <w:p w14:paraId="00F83911" w14:textId="77777777" w:rsidR="004F4617" w:rsidRPr="007358DB" w:rsidRDefault="004F4617" w:rsidP="004F4617">
      <w:pPr>
        <w:spacing w:after="0" w:line="240" w:lineRule="auto"/>
        <w:ind w:left="360"/>
        <w:rPr>
          <w:rFonts w:ascii="Aileron" w:eastAsia="Aileron" w:hAnsi="Aileron" w:cs="Aileron"/>
          <w:i/>
          <w:color w:val="58595B"/>
        </w:rPr>
      </w:pPr>
    </w:p>
    <w:p w14:paraId="4DB203A3" w14:textId="519347B4" w:rsidR="004F4617" w:rsidRPr="00EE1EA1" w:rsidRDefault="004F4617" w:rsidP="00644A5C">
      <w:pPr>
        <w:spacing w:after="0" w:line="240" w:lineRule="auto"/>
        <w:ind w:left="644"/>
        <w:rPr>
          <w:rFonts w:ascii="Aileron" w:eastAsia="Aileron" w:hAnsi="Aileron" w:cs="Aileron"/>
          <w:i/>
          <w:color w:val="6B707A"/>
        </w:rPr>
      </w:pPr>
      <w:r w:rsidRPr="00EE1EA1">
        <w:rPr>
          <w:rFonts w:ascii="Aileron" w:eastAsia="Aileron" w:hAnsi="Aileron" w:cs="Aileron"/>
          <w:i/>
          <w:color w:val="6B707A"/>
        </w:rPr>
        <w:t>»Ihr jedoch seid das ´von Gott` erwählte Volk; ihr seid eine königliche Priesterschaft, eine heilige Nation, ein Volk, das ihm allein gehört und den Auftrag hat, seine großen Taten zu verkünden – die Taten</w:t>
      </w:r>
      <w:r w:rsidRPr="00EE1EA1">
        <w:rPr>
          <w:rFonts w:ascii="Calibri" w:eastAsia="Aileron" w:hAnsi="Calibri" w:cs="Calibri"/>
          <w:i/>
          <w:color w:val="6B707A"/>
        </w:rPr>
        <w:t xml:space="preserve"> </w:t>
      </w:r>
      <w:r w:rsidRPr="00EE1EA1">
        <w:rPr>
          <w:rFonts w:ascii="Aileron" w:eastAsia="Aileron" w:hAnsi="Aileron" w:cs="Aileron"/>
          <w:i/>
          <w:color w:val="6B707A"/>
        </w:rPr>
        <w:t xml:space="preserve">dessen, der euch aus der Finsternis in sein wunderbares Licht </w:t>
      </w:r>
      <w:r w:rsidR="00644A5C" w:rsidRPr="00EE1EA1">
        <w:rPr>
          <w:rFonts w:ascii="Aileron" w:eastAsia="Aileron" w:hAnsi="Aileron" w:cs="Aileron"/>
          <w:i/>
          <w:color w:val="6B707A"/>
        </w:rPr>
        <w:br/>
      </w:r>
      <w:r w:rsidRPr="00EE1EA1">
        <w:rPr>
          <w:rFonts w:ascii="Aileron" w:eastAsia="Aileron" w:hAnsi="Aileron" w:cs="Aileron"/>
          <w:i/>
          <w:color w:val="6B707A"/>
        </w:rPr>
        <w:t>gerufen hat.«</w:t>
      </w:r>
    </w:p>
    <w:p w14:paraId="4142627A" w14:textId="77777777" w:rsidR="00732E39" w:rsidRPr="00F02B61" w:rsidRDefault="004F4617" w:rsidP="00644A5C">
      <w:pPr>
        <w:spacing w:after="0" w:line="240" w:lineRule="auto"/>
        <w:ind w:left="644"/>
        <w:rPr>
          <w:rFonts w:ascii="Aileron" w:eastAsia="Aileron" w:hAnsi="Aileron" w:cs="Aileron"/>
          <w:i/>
          <w:color w:val="4684A4"/>
          <w:spacing w:val="-3"/>
        </w:rPr>
      </w:pPr>
      <w:r w:rsidRPr="00F02B61">
        <w:rPr>
          <w:rFonts w:ascii="Times New Roman" w:eastAsia="Times New Roman" w:hAnsi="Times New Roman" w:cs="Times New Roman"/>
          <w:color w:val="4684A4"/>
          <w:sz w:val="24"/>
          <w:szCs w:val="24"/>
          <w:lang w:eastAsia="de-DE"/>
        </w:rPr>
        <w:br/>
      </w:r>
      <w:r w:rsidRPr="00F02B61">
        <w:rPr>
          <w:rFonts w:ascii="Aileron" w:eastAsia="Aileron" w:hAnsi="Aileron" w:cs="Aileron"/>
          <w:i/>
          <w:color w:val="4684A4"/>
          <w:spacing w:val="-3"/>
        </w:rPr>
        <w:t>2.</w:t>
      </w:r>
      <w:r w:rsidR="00D9473B" w:rsidRPr="00F02B61">
        <w:rPr>
          <w:rFonts w:ascii="Aileron" w:eastAsia="Aileron" w:hAnsi="Aileron" w:cs="Aileron"/>
          <w:i/>
          <w:color w:val="4684A4"/>
          <w:spacing w:val="-3"/>
        </w:rPr>
        <w:t xml:space="preserve"> </w:t>
      </w:r>
      <w:r w:rsidRPr="00F02B61">
        <w:rPr>
          <w:rFonts w:ascii="Aileron" w:eastAsia="Aileron" w:hAnsi="Aileron" w:cs="Aileron"/>
          <w:i/>
          <w:color w:val="4684A4"/>
          <w:spacing w:val="-3"/>
        </w:rPr>
        <w:t>Petrus 2,9</w:t>
      </w:r>
    </w:p>
    <w:p w14:paraId="2AC8B498" w14:textId="77777777" w:rsidR="00712939" w:rsidRDefault="00712939" w:rsidP="00732E39">
      <w:pPr>
        <w:spacing w:after="0" w:line="240" w:lineRule="auto"/>
        <w:ind w:left="360"/>
        <w:rPr>
          <w:rFonts w:ascii="Aileron SemiBold" w:eastAsia="Aileron SemiBold" w:hAnsi="Aileron SemiBold" w:cs="Aileron SemiBold"/>
          <w:b/>
          <w:color w:val="4684A4"/>
          <w:spacing w:val="-5"/>
          <w:sz w:val="28"/>
          <w:szCs w:val="28"/>
        </w:rPr>
      </w:pPr>
    </w:p>
    <w:p w14:paraId="70C4EFA0" w14:textId="77777777" w:rsidR="00712939" w:rsidRDefault="00712939" w:rsidP="00732E39">
      <w:pPr>
        <w:spacing w:after="0" w:line="240" w:lineRule="auto"/>
        <w:ind w:left="360"/>
        <w:rPr>
          <w:rFonts w:ascii="Aileron SemiBold" w:eastAsia="Aileron SemiBold" w:hAnsi="Aileron SemiBold" w:cs="Aileron SemiBold"/>
          <w:b/>
          <w:color w:val="4684A4"/>
          <w:spacing w:val="-5"/>
          <w:sz w:val="28"/>
          <w:szCs w:val="28"/>
        </w:rPr>
      </w:pPr>
    </w:p>
    <w:p w14:paraId="4E29C71C" w14:textId="77777777" w:rsidR="00712939" w:rsidRDefault="00712939" w:rsidP="00732E39">
      <w:pPr>
        <w:spacing w:after="0" w:line="240" w:lineRule="auto"/>
        <w:ind w:left="360"/>
        <w:rPr>
          <w:rFonts w:ascii="Aileron SemiBold" w:eastAsia="Aileron SemiBold" w:hAnsi="Aileron SemiBold" w:cs="Aileron SemiBold"/>
          <w:b/>
          <w:color w:val="4684A4"/>
          <w:spacing w:val="-5"/>
          <w:sz w:val="28"/>
          <w:szCs w:val="28"/>
        </w:rPr>
      </w:pPr>
    </w:p>
    <w:p w14:paraId="506BE8A6" w14:textId="12A03875" w:rsidR="00732E39" w:rsidRPr="00EE1EA1" w:rsidRDefault="00F9323A" w:rsidP="00B040E9">
      <w:pPr>
        <w:spacing w:after="0" w:line="240" w:lineRule="auto"/>
        <w:rPr>
          <w:rFonts w:ascii="Aileron" w:eastAsia="Aileron" w:hAnsi="Aileron" w:cs="Aileron"/>
          <w:i/>
          <w:spacing w:val="-3"/>
        </w:rPr>
      </w:pPr>
      <w:r w:rsidRPr="00EE1EA1">
        <w:rPr>
          <w:rFonts w:ascii="Aileron SemiBold" w:eastAsia="Aileron SemiBold" w:hAnsi="Aileron SemiBold" w:cs="Aileron SemiBold"/>
          <w:b/>
          <w:spacing w:val="-5"/>
          <w:sz w:val="28"/>
          <w:szCs w:val="28"/>
        </w:rPr>
        <w:lastRenderedPageBreak/>
        <w:t>Göttliche Werte Leben</w:t>
      </w:r>
    </w:p>
    <w:p w14:paraId="56C90A89" w14:textId="77777777" w:rsidR="00732E39" w:rsidRPr="00732E39" w:rsidRDefault="00732E39" w:rsidP="00732E39">
      <w:pPr>
        <w:widowControl w:val="0"/>
        <w:autoSpaceDE w:val="0"/>
        <w:autoSpaceDN w:val="0"/>
        <w:spacing w:before="2" w:after="0" w:line="240" w:lineRule="auto"/>
        <w:rPr>
          <w:rFonts w:ascii="Aileron" w:eastAsia="Aileron" w:hAnsi="Aileron" w:cs="Aileron"/>
          <w:color w:val="58595B"/>
        </w:rPr>
      </w:pPr>
    </w:p>
    <w:p w14:paraId="79A608A0" w14:textId="517FD2EB" w:rsidR="00732E39" w:rsidRPr="00EE1EA1" w:rsidRDefault="00732E39" w:rsidP="00B040E9">
      <w:pPr>
        <w:spacing w:after="0" w:line="240" w:lineRule="auto"/>
        <w:ind w:left="708"/>
        <w:rPr>
          <w:rFonts w:ascii="Aileron" w:eastAsia="Aileron" w:hAnsi="Aileron" w:cs="Aileron"/>
          <w:i/>
          <w:color w:val="6B707A"/>
        </w:rPr>
      </w:pPr>
      <w:r w:rsidRPr="00EE1EA1">
        <w:rPr>
          <w:rFonts w:ascii="Aileron" w:eastAsia="Aileron" w:hAnsi="Aileron" w:cs="Aileron"/>
          <w:i/>
          <w:color w:val="6B707A"/>
        </w:rPr>
        <w:t>»</w:t>
      </w:r>
      <w:r w:rsidR="00EE6BBE" w:rsidRPr="00EE1EA1">
        <w:rPr>
          <w:rFonts w:ascii="Aileron" w:eastAsia="Aileron" w:hAnsi="Aileron" w:cs="Aileron"/>
          <w:i/>
          <w:color w:val="6B707A"/>
        </w:rPr>
        <w:t>Der Meder Darius übernahm die Herrschaft über das babylonische Reich, als er 62 Jahre alt war. Er beschloss, 120 Statthalter einzusetzen, die über das ganze Reich verteilt sein sollten; Daniel und zwei andere ernannte er zu königlichen Bevollmächtigten. Ihnen wurde die Oberaufsicht über die Statthalter übertragen. Um sicherzustellen, dass dem König aus dieser Regelung kein Schaden entstand, mussten die Statthalter den drei Bevollmächtigten regelmäßig nachweisen, dass sie ihr Amt im Sinne des Königs ausübten. Es zeigte sich bald, dass Daniel klüger war als die anderen Statthalter und königlichen Bevollmächtigten, denn er besaß einen außergewöhnlich scharfen Verstand. Deshalb überlegte sich der König, Daniel die Verwaltung des gesamten Reiches anzuvertrauen. «</w:t>
      </w:r>
    </w:p>
    <w:p w14:paraId="6E07B2C2" w14:textId="1884B17A" w:rsidR="00925F15" w:rsidRDefault="00970CA2" w:rsidP="00925F15">
      <w:pPr>
        <w:widowControl w:val="0"/>
        <w:autoSpaceDE w:val="0"/>
        <w:autoSpaceDN w:val="0"/>
        <w:spacing w:before="240" w:after="0" w:line="254" w:lineRule="auto"/>
        <w:ind w:left="284" w:firstLine="424"/>
        <w:rPr>
          <w:rFonts w:ascii="Aileron" w:eastAsia="Aileron" w:hAnsi="Aileron" w:cs="Aileron"/>
          <w:i/>
          <w:color w:val="4684A4"/>
          <w:spacing w:val="-3"/>
        </w:rPr>
      </w:pPr>
      <w:r w:rsidRPr="00F02B61">
        <w:rPr>
          <w:rFonts w:ascii="Aileron" w:eastAsia="Aileron" w:hAnsi="Aileron" w:cs="Aileron"/>
          <w:i/>
          <w:color w:val="4684A4"/>
          <w:spacing w:val="-3"/>
        </w:rPr>
        <w:t>Daniel 6,1-4</w:t>
      </w:r>
      <w:r w:rsidR="00EE6BBE">
        <w:rPr>
          <w:rFonts w:ascii="Aileron" w:eastAsia="Aileron" w:hAnsi="Aileron" w:cs="Aileron"/>
          <w:i/>
          <w:color w:val="4684A4"/>
          <w:spacing w:val="-3"/>
        </w:rPr>
        <w:t xml:space="preserve"> (Neues Leben</w:t>
      </w:r>
      <w:r w:rsidR="00732E39" w:rsidRPr="00F02B61">
        <w:rPr>
          <w:rFonts w:ascii="Aileron" w:eastAsia="Aileron" w:hAnsi="Aileron" w:cs="Aileron"/>
          <w:i/>
          <w:color w:val="4684A4"/>
          <w:spacing w:val="-3"/>
        </w:rPr>
        <w:t>)</w:t>
      </w:r>
    </w:p>
    <w:p w14:paraId="3DFF7F1E" w14:textId="77777777" w:rsidR="00963E69" w:rsidRPr="00EE1EA1" w:rsidRDefault="00963E69" w:rsidP="00EE1EA1">
      <w:pPr>
        <w:widowControl w:val="0"/>
        <w:autoSpaceDE w:val="0"/>
        <w:autoSpaceDN w:val="0"/>
        <w:spacing w:before="240" w:after="0" w:line="254" w:lineRule="auto"/>
        <w:rPr>
          <w:rFonts w:ascii="Aileron" w:eastAsia="Aileron" w:hAnsi="Aileron" w:cs="Aileron"/>
          <w:i/>
          <w:spacing w:val="-3"/>
        </w:rPr>
      </w:pPr>
    </w:p>
    <w:p w14:paraId="0FCD0B2E" w14:textId="08561B1D" w:rsidR="00732E39" w:rsidRPr="00EE1EA1" w:rsidRDefault="00732E39" w:rsidP="00ED7F29">
      <w:pPr>
        <w:widowControl w:val="0"/>
        <w:numPr>
          <w:ilvl w:val="0"/>
          <w:numId w:val="19"/>
        </w:numPr>
        <w:autoSpaceDE w:val="0"/>
        <w:autoSpaceDN w:val="0"/>
        <w:spacing w:after="0" w:line="600" w:lineRule="auto"/>
        <w:rPr>
          <w:rFonts w:ascii="Aileron" w:eastAsia="Times New Roman" w:hAnsi="Aileron" w:cs="Times New Roman"/>
          <w:sz w:val="24"/>
          <w:szCs w:val="24"/>
          <w:lang w:eastAsia="de-DE"/>
        </w:rPr>
      </w:pPr>
      <w:proofErr w:type="spellStart"/>
      <w:r w:rsidRPr="00EE1EA1">
        <w:rPr>
          <w:rFonts w:ascii="Aileron" w:eastAsia="Aileron" w:hAnsi="Aileron" w:cs="Aileron"/>
          <w:sz w:val="24"/>
          <w:szCs w:val="24"/>
          <w:lang w:val="en-US"/>
        </w:rPr>
        <w:t>Wir</w:t>
      </w:r>
      <w:proofErr w:type="spellEnd"/>
      <w:r w:rsidRPr="00EE1EA1">
        <w:rPr>
          <w:rFonts w:ascii="Aileron" w:eastAsia="Aileron" w:hAnsi="Aileron" w:cs="Aileron"/>
          <w:sz w:val="24"/>
          <w:szCs w:val="24"/>
          <w:lang w:val="en-US"/>
        </w:rPr>
        <w:t xml:space="preserve"> </w:t>
      </w:r>
      <w:r w:rsidRPr="00EE1EA1">
        <w:rPr>
          <w:rFonts w:ascii="Aileron" w:eastAsia="Aileron" w:hAnsi="Aileron" w:cs="Aileron"/>
          <w:bCs/>
          <w:sz w:val="24"/>
          <w:szCs w:val="24"/>
          <w:u w:val="single" w:color="7391A4"/>
        </w:rPr>
        <w:t xml:space="preserve">                                      </w:t>
      </w:r>
      <w:r w:rsidR="00B040E9" w:rsidRPr="00EE1EA1">
        <w:rPr>
          <w:rFonts w:ascii="Aileron" w:eastAsia="Aileron" w:hAnsi="Aileron" w:cs="Aileron"/>
          <w:bCs/>
          <w:sz w:val="24"/>
          <w:szCs w:val="24"/>
          <w:u w:val="single" w:color="7391A4"/>
        </w:rPr>
        <w:t xml:space="preserve">                                    </w:t>
      </w:r>
      <w:r w:rsidRPr="00EE1EA1">
        <w:rPr>
          <w:rFonts w:ascii="Aileron" w:eastAsia="Aileron" w:hAnsi="Aileron" w:cs="Aileron"/>
          <w:bCs/>
          <w:sz w:val="24"/>
          <w:szCs w:val="24"/>
          <w:u w:val="single" w:color="7391A4"/>
        </w:rPr>
        <w:t xml:space="preserve">  </w:t>
      </w:r>
      <w:r w:rsidR="00344E3F" w:rsidRPr="00EE1EA1">
        <w:rPr>
          <w:rFonts w:ascii="Aileron" w:eastAsia="Aileron" w:hAnsi="Aileron" w:cs="Aileron"/>
          <w:bCs/>
          <w:sz w:val="24"/>
          <w:szCs w:val="24"/>
          <w:u w:val="single" w:color="7391A4"/>
        </w:rPr>
        <w:t xml:space="preserve">     </w:t>
      </w:r>
      <w:r w:rsidRPr="00EE1EA1">
        <w:rPr>
          <w:rFonts w:ascii="Aileron" w:eastAsia="Aileron" w:hAnsi="Aileron" w:cs="Aileron"/>
          <w:bCs/>
          <w:sz w:val="24"/>
          <w:szCs w:val="24"/>
          <w:u w:val="single" w:color="7391A4"/>
        </w:rPr>
        <w:t xml:space="preserve">                </w:t>
      </w:r>
      <w:proofErr w:type="gramStart"/>
      <w:r w:rsidRPr="00EE1EA1">
        <w:rPr>
          <w:rFonts w:ascii="Aileron" w:eastAsia="Aileron" w:hAnsi="Aileron" w:cs="Aileron"/>
          <w:bCs/>
          <w:sz w:val="24"/>
          <w:szCs w:val="24"/>
          <w:u w:val="single" w:color="7391A4"/>
        </w:rPr>
        <w:t xml:space="preserve"> </w:t>
      </w:r>
      <w:r w:rsidRPr="00EE1EA1">
        <w:rPr>
          <w:rFonts w:ascii="Aileron" w:eastAsia="Aileron" w:hAnsi="Aileron" w:cs="Aileron"/>
          <w:bCs/>
          <w:sz w:val="24"/>
          <w:szCs w:val="24"/>
          <w:u w:color="7391A4"/>
        </w:rPr>
        <w:t xml:space="preserve"> </w:t>
      </w:r>
      <w:r w:rsidRPr="00EE1EA1">
        <w:rPr>
          <w:rFonts w:ascii="Aileron" w:eastAsia="Aileron" w:hAnsi="Aileron" w:cs="Aileron"/>
          <w:sz w:val="24"/>
          <w:szCs w:val="24"/>
          <w:lang w:val="en-US"/>
        </w:rPr>
        <w:t>.</w:t>
      </w:r>
      <w:proofErr w:type="gramEnd"/>
    </w:p>
    <w:p w14:paraId="7137B3A5" w14:textId="5D715CE6" w:rsidR="00743298" w:rsidRPr="00EE1EA1" w:rsidRDefault="00743298" w:rsidP="00743298">
      <w:pPr>
        <w:pStyle w:val="Listenabsatz"/>
        <w:widowControl w:val="0"/>
        <w:autoSpaceDE w:val="0"/>
        <w:autoSpaceDN w:val="0"/>
        <w:spacing w:after="0" w:line="254" w:lineRule="auto"/>
        <w:ind w:left="360" w:right="102"/>
        <w:rPr>
          <w:rFonts w:ascii="Aileron" w:eastAsia="Aileron" w:hAnsi="Aileron" w:cs="Aileron"/>
          <w:i/>
          <w:color w:val="6B707A"/>
        </w:rPr>
      </w:pPr>
      <w:r w:rsidRPr="00EE1EA1">
        <w:rPr>
          <w:rFonts w:ascii="Aileron" w:eastAsia="Aileron" w:hAnsi="Aileron" w:cs="Aileron"/>
          <w:i/>
          <w:color w:val="6B707A"/>
        </w:rPr>
        <w:t>»Und du sollst den HERRN, deinen Gott, lieb haben von ganzem Herzen, von ganzer Seele und mit all deiner Kraft.«</w:t>
      </w:r>
    </w:p>
    <w:p w14:paraId="6105D226" w14:textId="77777777" w:rsidR="00743298" w:rsidRPr="00743298" w:rsidRDefault="00743298" w:rsidP="00743298">
      <w:pPr>
        <w:pStyle w:val="Listenabsatz"/>
        <w:widowControl w:val="0"/>
        <w:autoSpaceDE w:val="0"/>
        <w:autoSpaceDN w:val="0"/>
        <w:spacing w:after="0" w:line="254" w:lineRule="auto"/>
        <w:ind w:left="360" w:right="102"/>
        <w:rPr>
          <w:rFonts w:ascii="Aileron" w:eastAsia="Aileron" w:hAnsi="Aileron" w:cs="Aileron"/>
          <w:i/>
        </w:rPr>
      </w:pPr>
    </w:p>
    <w:p w14:paraId="00F3AF51" w14:textId="77777777" w:rsidR="00743298" w:rsidRPr="00743298" w:rsidRDefault="00743298" w:rsidP="00743298">
      <w:pPr>
        <w:pStyle w:val="Listenabsatz"/>
        <w:widowControl w:val="0"/>
        <w:autoSpaceDE w:val="0"/>
        <w:autoSpaceDN w:val="0"/>
        <w:spacing w:before="170" w:after="0" w:line="240" w:lineRule="auto"/>
        <w:ind w:left="360"/>
        <w:rPr>
          <w:rFonts w:ascii="Aileron" w:eastAsia="Aileron" w:hAnsi="Aileron" w:cs="Aileron"/>
          <w:i/>
          <w:color w:val="7391A4"/>
        </w:rPr>
      </w:pPr>
      <w:r w:rsidRPr="00743298">
        <w:rPr>
          <w:rFonts w:ascii="Aileron" w:eastAsia="Aileron" w:hAnsi="Aileron" w:cs="Aileron"/>
          <w:i/>
          <w:color w:val="7391A4"/>
        </w:rPr>
        <w:t>4. Mose 6,5 (Luther)</w:t>
      </w:r>
    </w:p>
    <w:p w14:paraId="605F9466" w14:textId="375BD98A" w:rsidR="00732E39" w:rsidRDefault="00732E39" w:rsidP="00732E39">
      <w:pPr>
        <w:spacing w:after="0" w:line="240" w:lineRule="auto"/>
        <w:ind w:left="2574"/>
        <w:rPr>
          <w:rFonts w:ascii="Aileron" w:eastAsia="Times New Roman" w:hAnsi="Aileron" w:cs="Times New Roman"/>
          <w:sz w:val="24"/>
          <w:szCs w:val="24"/>
          <w:lang w:eastAsia="de-DE"/>
        </w:rPr>
      </w:pPr>
    </w:p>
    <w:p w14:paraId="59B565E3" w14:textId="77777777" w:rsidR="00743298" w:rsidRPr="00D77ED2" w:rsidRDefault="00743298" w:rsidP="00732E39">
      <w:pPr>
        <w:spacing w:after="0" w:line="240" w:lineRule="auto"/>
        <w:ind w:left="2574"/>
        <w:rPr>
          <w:rFonts w:ascii="Aileron" w:eastAsia="Times New Roman" w:hAnsi="Aileron" w:cs="Times New Roman"/>
          <w:sz w:val="24"/>
          <w:szCs w:val="24"/>
          <w:lang w:eastAsia="de-DE"/>
        </w:rPr>
      </w:pPr>
    </w:p>
    <w:p w14:paraId="4DCCF953" w14:textId="77777777" w:rsidR="00732E39" w:rsidRPr="00D77ED2" w:rsidRDefault="00732E39" w:rsidP="00732E39">
      <w:pPr>
        <w:spacing w:after="0" w:line="240" w:lineRule="auto"/>
        <w:rPr>
          <w:rFonts w:ascii="Aileron" w:eastAsia="Times New Roman" w:hAnsi="Aileron" w:cs="Times New Roman"/>
          <w:sz w:val="24"/>
          <w:szCs w:val="24"/>
          <w:lang w:eastAsia="de-DE"/>
        </w:rPr>
      </w:pPr>
    </w:p>
    <w:p w14:paraId="3B31E76E" w14:textId="3BCB8977" w:rsidR="00732E39" w:rsidRPr="00EE1EA1" w:rsidRDefault="00732E39" w:rsidP="00ED7F29">
      <w:pPr>
        <w:widowControl w:val="0"/>
        <w:numPr>
          <w:ilvl w:val="0"/>
          <w:numId w:val="19"/>
        </w:numPr>
        <w:autoSpaceDE w:val="0"/>
        <w:autoSpaceDN w:val="0"/>
        <w:spacing w:after="0" w:line="600" w:lineRule="auto"/>
        <w:rPr>
          <w:rFonts w:ascii="Times New Roman" w:eastAsia="Times New Roman" w:hAnsi="Times New Roman" w:cs="Times New Roman"/>
          <w:sz w:val="24"/>
          <w:szCs w:val="24"/>
          <w:lang w:eastAsia="de-DE"/>
        </w:rPr>
      </w:pPr>
      <w:proofErr w:type="spellStart"/>
      <w:r w:rsidRPr="00EE1EA1">
        <w:rPr>
          <w:rFonts w:ascii="Aileron" w:eastAsia="Aileron" w:hAnsi="Aileron" w:cs="Aileron"/>
          <w:sz w:val="24"/>
          <w:szCs w:val="24"/>
          <w:lang w:val="en-US"/>
        </w:rPr>
        <w:t>Wir</w:t>
      </w:r>
      <w:proofErr w:type="spellEnd"/>
      <w:r w:rsidRPr="00EE1EA1">
        <w:rPr>
          <w:rFonts w:ascii="Aileron" w:eastAsia="Aileron" w:hAnsi="Aileron" w:cs="Aileron"/>
          <w:bCs/>
          <w:sz w:val="24"/>
          <w:szCs w:val="24"/>
          <w:u w:color="7391A4"/>
        </w:rPr>
        <w:t xml:space="preserve"> </w:t>
      </w:r>
      <w:r w:rsidRPr="00EE1EA1">
        <w:rPr>
          <w:rFonts w:ascii="Aileron" w:eastAsia="Aileron" w:hAnsi="Aileron" w:cs="Aileron"/>
          <w:bCs/>
          <w:sz w:val="24"/>
          <w:szCs w:val="24"/>
          <w:u w:val="single" w:color="7391A4"/>
        </w:rPr>
        <w:t xml:space="preserve">                                   </w:t>
      </w:r>
      <w:r w:rsidR="00B040E9" w:rsidRPr="00EE1EA1">
        <w:rPr>
          <w:rFonts w:ascii="Aileron" w:eastAsia="Aileron" w:hAnsi="Aileron" w:cs="Aileron"/>
          <w:bCs/>
          <w:sz w:val="24"/>
          <w:szCs w:val="24"/>
          <w:u w:val="single" w:color="7391A4"/>
        </w:rPr>
        <w:t xml:space="preserve">                        </w:t>
      </w:r>
      <w:r w:rsidRPr="00EE1EA1">
        <w:rPr>
          <w:rFonts w:ascii="Aileron" w:eastAsia="Aileron" w:hAnsi="Aileron" w:cs="Aileron"/>
          <w:bCs/>
          <w:sz w:val="24"/>
          <w:szCs w:val="24"/>
          <w:u w:val="single" w:color="7391A4"/>
        </w:rPr>
        <w:t xml:space="preserve">           </w:t>
      </w:r>
      <w:r w:rsidR="00344E3F" w:rsidRPr="00EE1EA1">
        <w:rPr>
          <w:rFonts w:ascii="Aileron" w:eastAsia="Aileron" w:hAnsi="Aileron" w:cs="Aileron"/>
          <w:bCs/>
          <w:sz w:val="24"/>
          <w:szCs w:val="24"/>
          <w:u w:val="single" w:color="7391A4"/>
        </w:rPr>
        <w:t xml:space="preserve">        </w:t>
      </w:r>
      <w:r w:rsidRPr="00EE1EA1">
        <w:rPr>
          <w:rFonts w:ascii="Aileron" w:eastAsia="Aileron" w:hAnsi="Aileron" w:cs="Aileron"/>
          <w:bCs/>
          <w:sz w:val="24"/>
          <w:szCs w:val="24"/>
          <w:u w:val="single" w:color="7391A4"/>
        </w:rPr>
        <w:t xml:space="preserve">       </w:t>
      </w:r>
      <w:r w:rsidR="00B040E9" w:rsidRPr="00EE1EA1">
        <w:rPr>
          <w:rFonts w:ascii="Aileron" w:eastAsia="Aileron" w:hAnsi="Aileron" w:cs="Aileron"/>
          <w:bCs/>
          <w:sz w:val="24"/>
          <w:szCs w:val="24"/>
          <w:u w:val="single" w:color="7391A4"/>
        </w:rPr>
        <w:t xml:space="preserve">     </w:t>
      </w:r>
      <w:r w:rsidRPr="00EE1EA1">
        <w:rPr>
          <w:rFonts w:ascii="Aileron" w:eastAsia="Aileron" w:hAnsi="Aileron" w:cs="Aileron"/>
          <w:bCs/>
          <w:sz w:val="24"/>
          <w:szCs w:val="24"/>
          <w:u w:val="single" w:color="7391A4"/>
        </w:rPr>
        <w:t xml:space="preserve">     </w:t>
      </w:r>
      <w:proofErr w:type="gramStart"/>
      <w:r w:rsidRPr="00EE1EA1">
        <w:rPr>
          <w:rFonts w:ascii="Aileron" w:eastAsia="Aileron" w:hAnsi="Aileron" w:cs="Aileron"/>
          <w:bCs/>
          <w:sz w:val="24"/>
          <w:szCs w:val="24"/>
          <w:u w:val="single" w:color="7391A4"/>
        </w:rPr>
        <w:t xml:space="preserve"> </w:t>
      </w:r>
      <w:r w:rsidRPr="00EE1EA1">
        <w:rPr>
          <w:rFonts w:ascii="Aileron" w:eastAsia="Aileron" w:hAnsi="Aileron" w:cs="Aileron"/>
          <w:bCs/>
          <w:sz w:val="24"/>
          <w:szCs w:val="24"/>
          <w:u w:color="7391A4"/>
        </w:rPr>
        <w:t xml:space="preserve"> </w:t>
      </w:r>
      <w:r w:rsidRPr="00EE1EA1">
        <w:rPr>
          <w:rFonts w:ascii="Aileron" w:eastAsia="Aileron" w:hAnsi="Aileron" w:cs="Aileron"/>
          <w:sz w:val="24"/>
          <w:szCs w:val="24"/>
          <w:lang w:val="en-US"/>
        </w:rPr>
        <w:t>.</w:t>
      </w:r>
      <w:proofErr w:type="gramEnd"/>
    </w:p>
    <w:p w14:paraId="1B4CF014" w14:textId="77777777" w:rsidR="00743298" w:rsidRPr="00EE1EA1" w:rsidRDefault="00743298" w:rsidP="00743298">
      <w:pPr>
        <w:pStyle w:val="Listenabsatz"/>
        <w:widowControl w:val="0"/>
        <w:autoSpaceDE w:val="0"/>
        <w:autoSpaceDN w:val="0"/>
        <w:spacing w:before="1" w:after="0" w:line="408" w:lineRule="auto"/>
        <w:ind w:left="360" w:right="112"/>
        <w:rPr>
          <w:rFonts w:ascii="Aileron" w:eastAsia="Aileron" w:hAnsi="Aileron" w:cs="Aileron"/>
          <w:i/>
          <w:color w:val="6B707A"/>
        </w:rPr>
      </w:pPr>
      <w:r w:rsidRPr="00EE1EA1">
        <w:rPr>
          <w:rFonts w:ascii="Aileron" w:eastAsia="Aileron" w:hAnsi="Aileron" w:cs="Aileron"/>
          <w:i/>
          <w:color w:val="6B707A"/>
        </w:rPr>
        <w:t>»Liebe deine Mitmenschen wie dich selbst!«</w:t>
      </w:r>
    </w:p>
    <w:p w14:paraId="71A2FC24" w14:textId="77777777" w:rsidR="00743298" w:rsidRPr="00743298" w:rsidRDefault="00743298" w:rsidP="00743298">
      <w:pPr>
        <w:pStyle w:val="Listenabsatz"/>
        <w:widowControl w:val="0"/>
        <w:autoSpaceDE w:val="0"/>
        <w:autoSpaceDN w:val="0"/>
        <w:spacing w:before="1" w:after="0" w:line="408" w:lineRule="auto"/>
        <w:ind w:left="360" w:right="4058"/>
        <w:rPr>
          <w:rFonts w:ascii="Aileron" w:eastAsia="Aileron" w:hAnsi="Aileron" w:cs="Aileron"/>
          <w:i/>
          <w:color w:val="7391A4"/>
        </w:rPr>
      </w:pPr>
      <w:r w:rsidRPr="00743298">
        <w:rPr>
          <w:rFonts w:ascii="Aileron" w:eastAsia="Aileron" w:hAnsi="Aileron" w:cs="Aileron"/>
          <w:i/>
          <w:color w:val="7391A4"/>
        </w:rPr>
        <w:t>Römer 13,9</w:t>
      </w:r>
    </w:p>
    <w:p w14:paraId="17112F88" w14:textId="77777777" w:rsidR="00344E3F" w:rsidRDefault="00344E3F" w:rsidP="00344E3F">
      <w:pPr>
        <w:spacing w:after="0" w:line="600" w:lineRule="auto"/>
        <w:rPr>
          <w:rFonts w:ascii="Aileron" w:eastAsia="Aileron" w:hAnsi="Aileron" w:cs="Aileron"/>
          <w:color w:val="4684A4"/>
        </w:rPr>
      </w:pPr>
    </w:p>
    <w:p w14:paraId="757FE442" w14:textId="154AD63B" w:rsidR="00732E39" w:rsidRPr="00EE1EA1" w:rsidRDefault="00732E39" w:rsidP="00ED7F29">
      <w:pPr>
        <w:pStyle w:val="Listenabsatz"/>
        <w:numPr>
          <w:ilvl w:val="0"/>
          <w:numId w:val="19"/>
        </w:numPr>
        <w:spacing w:after="0" w:line="600" w:lineRule="auto"/>
        <w:contextualSpacing w:val="0"/>
        <w:rPr>
          <w:rFonts w:ascii="Aileron" w:eastAsia="Times New Roman" w:hAnsi="Aileron" w:cs="Times New Roman"/>
          <w:sz w:val="24"/>
          <w:szCs w:val="24"/>
          <w:lang w:eastAsia="de-DE"/>
        </w:rPr>
      </w:pPr>
      <w:proofErr w:type="spellStart"/>
      <w:r w:rsidRPr="00EE1EA1">
        <w:rPr>
          <w:rFonts w:ascii="Aileron" w:eastAsia="Aileron" w:hAnsi="Aileron" w:cs="Aileron"/>
          <w:sz w:val="24"/>
          <w:szCs w:val="24"/>
          <w:lang w:val="en-US"/>
        </w:rPr>
        <w:t>Wir</w:t>
      </w:r>
      <w:proofErr w:type="spellEnd"/>
      <w:r w:rsidRPr="00EE1EA1">
        <w:rPr>
          <w:rFonts w:ascii="Aileron" w:eastAsia="Aileron" w:hAnsi="Aileron" w:cs="Aileron"/>
          <w:sz w:val="24"/>
          <w:szCs w:val="24"/>
          <w:lang w:val="en-US"/>
        </w:rPr>
        <w:t xml:space="preserve"> </w:t>
      </w:r>
      <w:r w:rsidRPr="00EE1EA1">
        <w:rPr>
          <w:rFonts w:ascii="Aileron" w:hAnsi="Aileron"/>
          <w:bCs/>
          <w:sz w:val="24"/>
          <w:szCs w:val="24"/>
          <w:u w:val="single" w:color="7391A4"/>
        </w:rPr>
        <w:t xml:space="preserve">                              </w:t>
      </w:r>
      <w:r w:rsidR="00874118" w:rsidRPr="00EE1EA1">
        <w:rPr>
          <w:rFonts w:ascii="Aileron" w:hAnsi="Aileron"/>
          <w:bCs/>
          <w:sz w:val="24"/>
          <w:szCs w:val="24"/>
          <w:u w:val="single" w:color="7391A4"/>
        </w:rPr>
        <w:t xml:space="preserve">      </w:t>
      </w:r>
      <w:r w:rsidRPr="00EE1EA1">
        <w:rPr>
          <w:rFonts w:ascii="Aileron" w:hAnsi="Aileron"/>
          <w:bCs/>
          <w:sz w:val="24"/>
          <w:szCs w:val="24"/>
          <w:u w:val="single" w:color="7391A4"/>
        </w:rPr>
        <w:t xml:space="preserve">                                                    </w:t>
      </w:r>
      <w:proofErr w:type="gramStart"/>
      <w:r w:rsidRPr="00EE1EA1">
        <w:rPr>
          <w:rFonts w:ascii="Aileron" w:hAnsi="Aileron"/>
          <w:bCs/>
          <w:sz w:val="24"/>
          <w:szCs w:val="24"/>
          <w:u w:val="single" w:color="7391A4"/>
        </w:rPr>
        <w:t xml:space="preserve"> </w:t>
      </w:r>
      <w:r w:rsidRPr="00EE1EA1">
        <w:rPr>
          <w:rFonts w:ascii="Aileron" w:hAnsi="Aileron"/>
          <w:bCs/>
          <w:sz w:val="24"/>
          <w:szCs w:val="24"/>
          <w:u w:color="7391A4"/>
        </w:rPr>
        <w:t xml:space="preserve"> </w:t>
      </w:r>
      <w:r w:rsidRPr="00EE1EA1">
        <w:rPr>
          <w:rFonts w:ascii="Aileron" w:hAnsi="Aileron"/>
          <w:sz w:val="24"/>
          <w:szCs w:val="24"/>
        </w:rPr>
        <w:t>.</w:t>
      </w:r>
      <w:proofErr w:type="gramEnd"/>
    </w:p>
    <w:p w14:paraId="4B512D65" w14:textId="77777777" w:rsidR="00743298" w:rsidRPr="00743298" w:rsidRDefault="00743298" w:rsidP="00743298">
      <w:pPr>
        <w:pStyle w:val="Listenabsatz"/>
        <w:widowControl w:val="0"/>
        <w:autoSpaceDE w:val="0"/>
        <w:autoSpaceDN w:val="0"/>
        <w:spacing w:after="0" w:line="408" w:lineRule="auto"/>
        <w:ind w:left="360" w:right="112"/>
        <w:rPr>
          <w:rFonts w:ascii="Aileron" w:eastAsia="Aileron" w:hAnsi="Aileron" w:cs="Aileron"/>
          <w:i/>
          <w:color w:val="58595B"/>
        </w:rPr>
      </w:pPr>
      <w:r w:rsidRPr="00EE1EA1">
        <w:rPr>
          <w:rFonts w:ascii="Aileron" w:eastAsia="Aileron" w:hAnsi="Aileron" w:cs="Aileron"/>
          <w:i/>
          <w:color w:val="6B707A"/>
        </w:rPr>
        <w:t>»Gebt dem Herrn die Ehre, die seinem Namen gebührt!«</w:t>
      </w:r>
    </w:p>
    <w:p w14:paraId="0447554F" w14:textId="77777777" w:rsidR="00743298" w:rsidRPr="00743298" w:rsidRDefault="00743298" w:rsidP="00743298">
      <w:pPr>
        <w:pStyle w:val="Listenabsatz"/>
        <w:widowControl w:val="0"/>
        <w:autoSpaceDE w:val="0"/>
        <w:autoSpaceDN w:val="0"/>
        <w:spacing w:after="0" w:line="408" w:lineRule="auto"/>
        <w:ind w:left="360" w:right="2985"/>
        <w:rPr>
          <w:rFonts w:ascii="Aileron" w:eastAsia="Aileron" w:hAnsi="Aileron" w:cs="Aileron"/>
          <w:i/>
          <w:color w:val="58595B"/>
        </w:rPr>
      </w:pPr>
      <w:r w:rsidRPr="00743298">
        <w:rPr>
          <w:rFonts w:ascii="Aileron" w:eastAsia="Aileron" w:hAnsi="Aileron" w:cs="Aileron"/>
          <w:i/>
          <w:color w:val="7391A4"/>
        </w:rPr>
        <w:t>Psalm 29,9</w:t>
      </w:r>
    </w:p>
    <w:p w14:paraId="626221BF" w14:textId="77777777" w:rsidR="00732E39" w:rsidRPr="00EE1EA1" w:rsidRDefault="00732E39" w:rsidP="00EE1EA1">
      <w:pPr>
        <w:rPr>
          <w:i/>
          <w:color w:val="7391A4"/>
          <w:spacing w:val="-3"/>
        </w:rPr>
      </w:pPr>
    </w:p>
    <w:p w14:paraId="69B57ADE" w14:textId="77777777" w:rsidR="00732E39" w:rsidRPr="00407500" w:rsidRDefault="00732E39" w:rsidP="00732E39">
      <w:pPr>
        <w:pStyle w:val="Textkrper"/>
        <w:rPr>
          <w:rFonts w:ascii="Gotham Medium"/>
          <w:sz w:val="14"/>
          <w:lang w:val="de-DE"/>
        </w:rPr>
      </w:pPr>
    </w:p>
    <w:p w14:paraId="723798B9" w14:textId="7BAD6B5C" w:rsidR="00732E39" w:rsidRPr="00EE1EA1" w:rsidRDefault="00732E39" w:rsidP="00ED7F29">
      <w:pPr>
        <w:pStyle w:val="Listenabsatz"/>
        <w:numPr>
          <w:ilvl w:val="0"/>
          <w:numId w:val="19"/>
        </w:numPr>
        <w:spacing w:after="0" w:line="600" w:lineRule="auto"/>
        <w:contextualSpacing w:val="0"/>
        <w:rPr>
          <w:rFonts w:ascii="Aileron" w:eastAsia="Times New Roman" w:hAnsi="Aileron" w:cs="Times New Roman"/>
          <w:sz w:val="24"/>
          <w:szCs w:val="24"/>
          <w:lang w:eastAsia="de-DE"/>
        </w:rPr>
      </w:pPr>
      <w:proofErr w:type="spellStart"/>
      <w:r w:rsidRPr="00EE1EA1">
        <w:rPr>
          <w:rFonts w:ascii="Aileron" w:eastAsia="Aileron" w:hAnsi="Aileron" w:cs="Aileron"/>
          <w:sz w:val="24"/>
          <w:szCs w:val="24"/>
          <w:lang w:val="en-US"/>
        </w:rPr>
        <w:t>Wir</w:t>
      </w:r>
      <w:proofErr w:type="spellEnd"/>
      <w:r w:rsidRPr="00EE1EA1">
        <w:rPr>
          <w:rFonts w:ascii="Aileron" w:hAnsi="Aileron"/>
          <w:sz w:val="24"/>
          <w:szCs w:val="24"/>
        </w:rPr>
        <w:t xml:space="preserve"> </w:t>
      </w:r>
      <w:r w:rsidRPr="00EE1EA1">
        <w:rPr>
          <w:rFonts w:ascii="Aileron" w:hAnsi="Aileron"/>
          <w:bCs/>
          <w:sz w:val="24"/>
          <w:szCs w:val="24"/>
          <w:u w:val="single" w:color="7391A4"/>
        </w:rPr>
        <w:t xml:space="preserve">                                    </w:t>
      </w:r>
      <w:r w:rsidR="00B040E9" w:rsidRPr="00EE1EA1">
        <w:rPr>
          <w:rFonts w:ascii="Aileron" w:hAnsi="Aileron"/>
          <w:bCs/>
          <w:sz w:val="24"/>
          <w:szCs w:val="24"/>
          <w:u w:val="single" w:color="7391A4"/>
        </w:rPr>
        <w:t xml:space="preserve">                 </w:t>
      </w:r>
      <w:r w:rsidR="00874118" w:rsidRPr="00EE1EA1">
        <w:rPr>
          <w:rFonts w:ascii="Aileron" w:hAnsi="Aileron"/>
          <w:bCs/>
          <w:sz w:val="24"/>
          <w:szCs w:val="24"/>
          <w:u w:val="single" w:color="7391A4"/>
        </w:rPr>
        <w:t xml:space="preserve">         </w:t>
      </w:r>
      <w:r w:rsidR="00B040E9" w:rsidRPr="00EE1EA1">
        <w:rPr>
          <w:rFonts w:ascii="Aileron" w:hAnsi="Aileron"/>
          <w:bCs/>
          <w:sz w:val="24"/>
          <w:szCs w:val="24"/>
          <w:u w:val="single" w:color="7391A4"/>
        </w:rPr>
        <w:t xml:space="preserve"> </w:t>
      </w:r>
      <w:r w:rsidRPr="00EE1EA1">
        <w:rPr>
          <w:rFonts w:ascii="Aileron" w:hAnsi="Aileron"/>
          <w:bCs/>
          <w:sz w:val="24"/>
          <w:szCs w:val="24"/>
          <w:u w:val="single" w:color="7391A4"/>
        </w:rPr>
        <w:t xml:space="preserve">                       </w:t>
      </w:r>
      <w:proofErr w:type="gramStart"/>
      <w:r w:rsidRPr="00EE1EA1">
        <w:rPr>
          <w:rFonts w:ascii="Aileron" w:hAnsi="Aileron"/>
          <w:bCs/>
          <w:sz w:val="24"/>
          <w:szCs w:val="24"/>
          <w:u w:val="single" w:color="7391A4"/>
        </w:rPr>
        <w:t xml:space="preserve"> </w:t>
      </w:r>
      <w:r w:rsidR="00B063FD" w:rsidRPr="00EE1EA1">
        <w:rPr>
          <w:rFonts w:ascii="Aileron" w:hAnsi="Aileron"/>
          <w:bCs/>
          <w:sz w:val="24"/>
          <w:szCs w:val="24"/>
          <w:u w:color="7391A4"/>
        </w:rPr>
        <w:t xml:space="preserve"> </w:t>
      </w:r>
      <w:r w:rsidR="00B063FD" w:rsidRPr="00EE1EA1">
        <w:rPr>
          <w:rFonts w:ascii="Aileron" w:hAnsi="Aileron"/>
          <w:sz w:val="24"/>
          <w:szCs w:val="24"/>
        </w:rPr>
        <w:t>.</w:t>
      </w:r>
      <w:proofErr w:type="gramEnd"/>
    </w:p>
    <w:p w14:paraId="59EAD7A2" w14:textId="292EC481" w:rsidR="00732E39" w:rsidRPr="00EE1EA1" w:rsidRDefault="00732E39" w:rsidP="00EE1EA1">
      <w:pPr>
        <w:widowControl w:val="0"/>
        <w:autoSpaceDE w:val="0"/>
        <w:autoSpaceDN w:val="0"/>
        <w:spacing w:after="0" w:line="240" w:lineRule="auto"/>
        <w:ind w:left="360"/>
        <w:rPr>
          <w:rFonts w:ascii="Aileron" w:eastAsia="Aileron" w:hAnsi="Aileron" w:cs="Aileron"/>
          <w:i/>
          <w:color w:val="6B707A"/>
        </w:rPr>
      </w:pPr>
      <w:r w:rsidRPr="00EE1EA1">
        <w:rPr>
          <w:rFonts w:ascii="Aileron" w:eastAsia="Aileron" w:hAnsi="Aileron" w:cs="Aileron"/>
          <w:i/>
          <w:color w:val="6B707A"/>
        </w:rPr>
        <w:t>»Wir erleben Dinge, die uns traurig machen,</w:t>
      </w:r>
      <w:r w:rsidRPr="00EE1EA1">
        <w:rPr>
          <w:rFonts w:ascii="Cambria" w:eastAsia="Aileron" w:hAnsi="Cambria" w:cs="Cambria"/>
          <w:i/>
          <w:color w:val="6B707A"/>
        </w:rPr>
        <w:t> </w:t>
      </w:r>
      <w:r w:rsidRPr="00EE1EA1">
        <w:rPr>
          <w:rFonts w:ascii="Aileron" w:eastAsia="Aileron" w:hAnsi="Aileron" w:cs="Aileron"/>
          <w:i/>
          <w:color w:val="6B707A"/>
        </w:rPr>
        <w:t>und sind doch immer voll Freude. Wir sind arm und machen doch viele reich. Wir besitzen nichts, und doch gehört uns alles.«</w:t>
      </w:r>
    </w:p>
    <w:p w14:paraId="5C321F85" w14:textId="0235518C" w:rsidR="00743298" w:rsidRPr="00990BB8" w:rsidRDefault="00732E39">
      <w:pPr>
        <w:pStyle w:val="Listenabsatz"/>
      </w:pPr>
      <w:r w:rsidRPr="00B722B3">
        <w:rPr>
          <w:i/>
        </w:rPr>
        <w:br/>
      </w:r>
      <w:r w:rsidRPr="00F02B61">
        <w:rPr>
          <w:rFonts w:ascii="Aileron" w:eastAsia="Aileron" w:hAnsi="Aileron" w:cs="Aileron"/>
          <w:i/>
          <w:color w:val="4684A4"/>
          <w:spacing w:val="-3"/>
        </w:rPr>
        <w:t>2. Korinther 6,10</w:t>
      </w:r>
    </w:p>
    <w:p w14:paraId="4E855166" w14:textId="77777777" w:rsidR="00743298" w:rsidRPr="00EE1EA1" w:rsidRDefault="00743298" w:rsidP="00743298">
      <w:pPr>
        <w:widowControl w:val="0"/>
        <w:autoSpaceDE w:val="0"/>
        <w:autoSpaceDN w:val="0"/>
        <w:spacing w:after="0" w:line="408" w:lineRule="auto"/>
        <w:ind w:left="627" w:right="112"/>
        <w:rPr>
          <w:rFonts w:ascii="Aileron" w:eastAsia="Aileron" w:hAnsi="Aileron" w:cs="Aileron"/>
          <w:i/>
          <w:color w:val="6B707A"/>
        </w:rPr>
      </w:pPr>
      <w:r w:rsidRPr="00EE1EA1">
        <w:rPr>
          <w:rFonts w:ascii="Aileron" w:eastAsia="Aileron" w:hAnsi="Aileron" w:cs="Aileron"/>
          <w:i/>
          <w:color w:val="6B707A"/>
        </w:rPr>
        <w:t>»Dient dem HERRN mit Freuden, kommt vor sein Angesicht mit Jubel!«</w:t>
      </w:r>
    </w:p>
    <w:p w14:paraId="38AA23B0" w14:textId="3243EA5B" w:rsidR="00C02729" w:rsidRDefault="00743298" w:rsidP="00EE1EA1">
      <w:pPr>
        <w:widowControl w:val="0"/>
        <w:autoSpaceDE w:val="0"/>
        <w:autoSpaceDN w:val="0"/>
        <w:spacing w:after="0" w:line="240" w:lineRule="auto"/>
        <w:ind w:left="627"/>
        <w:rPr>
          <w:rFonts w:ascii="Aileron SemiBold" w:eastAsia="Aileron SemiBold" w:hAnsi="Aileron SemiBold" w:cs="Aileron SemiBold"/>
          <w:sz w:val="28"/>
          <w:szCs w:val="28"/>
        </w:rPr>
      </w:pPr>
      <w:r>
        <w:rPr>
          <w:rFonts w:ascii="Aileron" w:eastAsia="Aileron" w:hAnsi="Aileron" w:cs="Aileron"/>
          <w:i/>
          <w:color w:val="7391A4"/>
        </w:rPr>
        <w:t>Psalm 100,2 (Schlachter</w:t>
      </w:r>
      <w:r w:rsidRPr="00AA03C5">
        <w:rPr>
          <w:rFonts w:ascii="Aileron" w:eastAsia="Aileron" w:hAnsi="Aileron" w:cs="Aileron"/>
          <w:i/>
          <w:color w:val="7391A4"/>
        </w:rPr>
        <w:t>)</w:t>
      </w:r>
    </w:p>
    <w:p w14:paraId="0AF298EA" w14:textId="367B9A23" w:rsidR="00734D7C" w:rsidRDefault="004B1744" w:rsidP="00217DF5">
      <w:pPr>
        <w:tabs>
          <w:tab w:val="left" w:pos="833"/>
        </w:tabs>
        <w:spacing w:after="0" w:line="600" w:lineRule="auto"/>
        <w:rPr>
          <w:rFonts w:ascii="Aileron SemiBold" w:eastAsia="Aileron SemiBold" w:hAnsi="Aileron SemiBold" w:cs="Aileron SemiBold"/>
          <w:b/>
          <w:bCs/>
          <w:sz w:val="32"/>
          <w:szCs w:val="32"/>
        </w:rPr>
      </w:pPr>
      <w:r w:rsidRPr="00EE1EA1">
        <w:rPr>
          <w:rFonts w:ascii="Aileron SemiBold" w:eastAsia="Aileron SemiBold" w:hAnsi="Aileron SemiBold" w:cs="Aileron SemiBold"/>
          <w:b/>
          <w:bCs/>
          <w:sz w:val="32"/>
          <w:szCs w:val="32"/>
        </w:rPr>
        <w:lastRenderedPageBreak/>
        <w:t>Das können deine nächsten Schritte sein:</w:t>
      </w:r>
    </w:p>
    <w:p w14:paraId="72805DF1" w14:textId="667D4B57" w:rsidR="00556E60" w:rsidRDefault="00834A19" w:rsidP="00556E60">
      <w:pPr>
        <w:widowControl w:val="0"/>
        <w:numPr>
          <w:ilvl w:val="0"/>
          <w:numId w:val="34"/>
        </w:numPr>
        <w:tabs>
          <w:tab w:val="left" w:pos="627"/>
          <w:tab w:val="left" w:pos="628"/>
        </w:tabs>
        <w:autoSpaceDE w:val="0"/>
        <w:autoSpaceDN w:val="0"/>
        <w:spacing w:after="0" w:line="240" w:lineRule="auto"/>
        <w:outlineLvl w:val="2"/>
        <w:rPr>
          <w:rFonts w:ascii="Aileron SemiBold" w:eastAsia="Aileron SemiBold" w:hAnsi="Aileron SemiBold" w:cs="Aileron SemiBold"/>
          <w:b/>
          <w:color w:val="4684A4"/>
          <w:sz w:val="28"/>
          <w:szCs w:val="28"/>
        </w:rPr>
      </w:pPr>
      <w:r>
        <w:rPr>
          <w:rFonts w:ascii="Aileron SemiBold" w:eastAsia="Aileron SemiBold" w:hAnsi="Aileron SemiBold" w:cs="Aileron SemiBold"/>
          <w:b/>
          <w:color w:val="4684A4"/>
          <w:sz w:val="28"/>
          <w:szCs w:val="28"/>
        </w:rPr>
        <w:t>Werde T</w:t>
      </w:r>
      <w:r w:rsidR="00556E60">
        <w:rPr>
          <w:rFonts w:ascii="Aileron SemiBold" w:eastAsia="Aileron SemiBold" w:hAnsi="Aileron SemiBold" w:cs="Aileron SemiBold"/>
          <w:b/>
          <w:color w:val="4684A4"/>
          <w:sz w:val="28"/>
          <w:szCs w:val="28"/>
        </w:rPr>
        <w:t>eil einer Kleingruppe.</w:t>
      </w:r>
    </w:p>
    <w:p w14:paraId="3ED505FC" w14:textId="41A0E4E1" w:rsidR="00556E60" w:rsidRPr="00EE1EA1" w:rsidRDefault="00556E60" w:rsidP="00EE1EA1">
      <w:pPr>
        <w:widowControl w:val="0"/>
        <w:tabs>
          <w:tab w:val="left" w:pos="627"/>
          <w:tab w:val="left" w:pos="628"/>
        </w:tabs>
        <w:autoSpaceDE w:val="0"/>
        <w:autoSpaceDN w:val="0"/>
        <w:spacing w:after="0" w:line="240" w:lineRule="auto"/>
        <w:ind w:left="628"/>
        <w:outlineLvl w:val="2"/>
        <w:rPr>
          <w:rFonts w:ascii="Aileron SemiBold" w:eastAsia="Aileron SemiBold" w:hAnsi="Aileron SemiBold" w:cs="Aileron SemiBold"/>
          <w:b/>
          <w:color w:val="4684A4"/>
          <w:sz w:val="28"/>
          <w:szCs w:val="28"/>
        </w:rPr>
      </w:pPr>
      <w:r>
        <w:rPr>
          <w:rFonts w:ascii="Aileron SemiBold" w:eastAsia="Aileron SemiBold" w:hAnsi="Aileron SemiBold" w:cs="Aileron SemiBold"/>
          <w:b/>
          <w:color w:val="4684A4"/>
          <w:sz w:val="28"/>
          <w:szCs w:val="28"/>
        </w:rPr>
        <w:br/>
      </w:r>
      <w:r w:rsidRPr="00556E60">
        <w:rPr>
          <w:rFonts w:ascii="Aileron" w:eastAsia="Aileron" w:hAnsi="Aileron" w:cs="Aileron"/>
        </w:rPr>
        <w:t>Besuche unsere Webseite unter kleingruppen.info und melde dich zu einer Kleingruppe an.</w:t>
      </w:r>
    </w:p>
    <w:p w14:paraId="20C5C8CD" w14:textId="77777777" w:rsidR="00834A19" w:rsidRDefault="00834A19" w:rsidP="00734D7C">
      <w:pPr>
        <w:widowControl w:val="0"/>
        <w:autoSpaceDE w:val="0"/>
        <w:autoSpaceDN w:val="0"/>
        <w:spacing w:before="48" w:after="0" w:line="240" w:lineRule="auto"/>
        <w:rPr>
          <w:rFonts w:ascii="Aileron" w:eastAsia="Aileron SemiBold" w:hAnsi="Aileron" w:cs="Aileron SemiBold"/>
          <w:sz w:val="28"/>
          <w:szCs w:val="28"/>
        </w:rPr>
      </w:pPr>
    </w:p>
    <w:p w14:paraId="6FF70ACB" w14:textId="3C93D772" w:rsidR="00556E60" w:rsidRPr="00556E60" w:rsidRDefault="00834A19">
      <w:pPr>
        <w:widowControl w:val="0"/>
        <w:numPr>
          <w:ilvl w:val="0"/>
          <w:numId w:val="34"/>
        </w:numPr>
        <w:tabs>
          <w:tab w:val="left" w:pos="627"/>
          <w:tab w:val="left" w:pos="628"/>
        </w:tabs>
        <w:autoSpaceDE w:val="0"/>
        <w:autoSpaceDN w:val="0"/>
        <w:spacing w:after="0" w:line="240" w:lineRule="auto"/>
        <w:outlineLvl w:val="2"/>
        <w:rPr>
          <w:rFonts w:ascii="Aileron SemiBold" w:eastAsia="Aileron SemiBold" w:hAnsi="Aileron SemiBold" w:cs="Aileron SemiBold"/>
          <w:b/>
          <w:color w:val="4684A4"/>
          <w:sz w:val="28"/>
          <w:szCs w:val="28"/>
        </w:rPr>
      </w:pPr>
      <w:r>
        <w:rPr>
          <w:rFonts w:ascii="Aileron SemiBold" w:eastAsia="Aileron SemiBold" w:hAnsi="Aileron SemiBold" w:cs="Aileron SemiBold"/>
          <w:b/>
          <w:color w:val="4684A4"/>
          <w:sz w:val="28"/>
          <w:szCs w:val="28"/>
        </w:rPr>
        <w:t>Leite eine K</w:t>
      </w:r>
      <w:r w:rsidR="00556E60">
        <w:rPr>
          <w:rFonts w:ascii="Aileron SemiBold" w:eastAsia="Aileron SemiBold" w:hAnsi="Aileron SemiBold" w:cs="Aileron SemiBold"/>
          <w:b/>
          <w:color w:val="4684A4"/>
          <w:sz w:val="28"/>
          <w:szCs w:val="28"/>
        </w:rPr>
        <w:t>leingruppe.</w:t>
      </w:r>
    </w:p>
    <w:p w14:paraId="3EFEC288" w14:textId="77777777" w:rsidR="00556E60" w:rsidRPr="00556E60" w:rsidRDefault="00556E60" w:rsidP="00556E60">
      <w:pPr>
        <w:widowControl w:val="0"/>
        <w:tabs>
          <w:tab w:val="left" w:pos="627"/>
          <w:tab w:val="left" w:pos="628"/>
        </w:tabs>
        <w:autoSpaceDE w:val="0"/>
        <w:autoSpaceDN w:val="0"/>
        <w:spacing w:after="0" w:line="240" w:lineRule="auto"/>
        <w:ind w:left="628"/>
        <w:outlineLvl w:val="2"/>
        <w:rPr>
          <w:rFonts w:ascii="Aileron" w:eastAsia="Aileron" w:hAnsi="Aileron" w:cs="Aileron"/>
        </w:rPr>
      </w:pPr>
      <w:r>
        <w:rPr>
          <w:rFonts w:ascii="Aileron SemiBold" w:eastAsia="Aileron SemiBold" w:hAnsi="Aileron SemiBold" w:cs="Aileron SemiBold"/>
          <w:b/>
          <w:color w:val="4684A4"/>
          <w:sz w:val="28"/>
          <w:szCs w:val="28"/>
        </w:rPr>
        <w:br/>
      </w:r>
      <w:r w:rsidRPr="00556E60">
        <w:rPr>
          <w:rFonts w:ascii="Aileron" w:eastAsia="Aileron" w:hAnsi="Aileron" w:cs="Aileron"/>
        </w:rPr>
        <w:t xml:space="preserve">Wir glauben, dass jeder Mensch Stärken und Begabungen hat, die anderen guttun. Damit kannst du durch das Leiten einer Kleingruppe langfristige Beziehungen knüpfen. Der erste Schritt zum Kleingruppenleiter ist die Teilnahme am Kleingruppenleiter-Training. Dieses findet an den Sonntagen vor einem Semesterstart und an jedem 4. Sonntag im Monat statt. Das Training wird dir zeigen, wie einfach es ist eine Gruppe zu starten. </w:t>
      </w:r>
    </w:p>
    <w:p w14:paraId="7365F153" w14:textId="632FF0D2" w:rsidR="00556E60" w:rsidRDefault="00556E60" w:rsidP="00556E60">
      <w:pPr>
        <w:widowControl w:val="0"/>
        <w:tabs>
          <w:tab w:val="left" w:pos="627"/>
          <w:tab w:val="left" w:pos="628"/>
        </w:tabs>
        <w:autoSpaceDE w:val="0"/>
        <w:autoSpaceDN w:val="0"/>
        <w:spacing w:after="0" w:line="240" w:lineRule="auto"/>
        <w:ind w:left="628"/>
        <w:outlineLvl w:val="2"/>
        <w:rPr>
          <w:rFonts w:ascii="Aileron" w:eastAsia="Aileron" w:hAnsi="Aileron" w:cs="Aileron"/>
        </w:rPr>
      </w:pPr>
      <w:r w:rsidRPr="00556E60">
        <w:rPr>
          <w:rFonts w:ascii="Aileron" w:eastAsia="Aileron" w:hAnsi="Aileron" w:cs="Aileron"/>
        </w:rPr>
        <w:t>Denn es ist leichter als du denkst.</w:t>
      </w:r>
    </w:p>
    <w:p w14:paraId="413696CF" w14:textId="5E38047B" w:rsidR="00834A19" w:rsidRDefault="00834A19" w:rsidP="00556E60">
      <w:pPr>
        <w:widowControl w:val="0"/>
        <w:tabs>
          <w:tab w:val="left" w:pos="627"/>
          <w:tab w:val="left" w:pos="628"/>
        </w:tabs>
        <w:autoSpaceDE w:val="0"/>
        <w:autoSpaceDN w:val="0"/>
        <w:spacing w:after="0" w:line="240" w:lineRule="auto"/>
        <w:ind w:left="628"/>
        <w:outlineLvl w:val="2"/>
        <w:rPr>
          <w:rFonts w:ascii="Aileron" w:eastAsia="Aileron" w:hAnsi="Aileron" w:cs="Aileron"/>
        </w:rPr>
      </w:pPr>
    </w:p>
    <w:p w14:paraId="2610CBBC" w14:textId="2A86DF44" w:rsidR="00834A19" w:rsidRPr="00617275" w:rsidRDefault="00834A19" w:rsidP="00556E60">
      <w:pPr>
        <w:widowControl w:val="0"/>
        <w:tabs>
          <w:tab w:val="left" w:pos="627"/>
          <w:tab w:val="left" w:pos="628"/>
        </w:tabs>
        <w:autoSpaceDE w:val="0"/>
        <w:autoSpaceDN w:val="0"/>
        <w:spacing w:after="0" w:line="240" w:lineRule="auto"/>
        <w:ind w:left="628"/>
        <w:outlineLvl w:val="2"/>
        <w:rPr>
          <w:rFonts w:ascii="Aileron SemiBold" w:eastAsia="Aileron SemiBold" w:hAnsi="Aileron SemiBold" w:cs="Aileron SemiBold"/>
          <w:b/>
          <w:color w:val="4684A4"/>
          <w:sz w:val="28"/>
          <w:szCs w:val="28"/>
        </w:rPr>
      </w:pPr>
      <w:r>
        <w:rPr>
          <w:rFonts w:ascii="Aileron" w:eastAsia="Aileron" w:hAnsi="Aileron" w:cs="Aileron"/>
        </w:rPr>
        <w:t>Besuche das Kleingruppenleiter-Training.</w:t>
      </w:r>
    </w:p>
    <w:p w14:paraId="4D628F06" w14:textId="77777777" w:rsidR="00734D7C" w:rsidRPr="00EE1EA1" w:rsidRDefault="00734D7C" w:rsidP="00734D7C">
      <w:pPr>
        <w:widowControl w:val="0"/>
        <w:autoSpaceDE w:val="0"/>
        <w:autoSpaceDN w:val="0"/>
        <w:spacing w:before="5" w:after="0" w:line="240" w:lineRule="auto"/>
        <w:rPr>
          <w:rFonts w:ascii="Aileron" w:eastAsia="Aileron" w:hAnsi="Aileron" w:cs="Aileron"/>
          <w:b/>
          <w:sz w:val="28"/>
        </w:rPr>
      </w:pPr>
    </w:p>
    <w:p w14:paraId="0A70420D" w14:textId="0FA2B27C" w:rsidR="00734D7C" w:rsidRPr="00EE1EA1" w:rsidRDefault="00734D7C" w:rsidP="00734D7C">
      <w:pPr>
        <w:widowControl w:val="0"/>
        <w:autoSpaceDE w:val="0"/>
        <w:autoSpaceDN w:val="0"/>
        <w:spacing w:after="0" w:line="252" w:lineRule="auto"/>
        <w:ind w:left="627" w:right="131" w:hanging="1"/>
        <w:rPr>
          <w:rFonts w:ascii="Aileron" w:eastAsia="Aileron" w:hAnsi="Aileron" w:cs="Aileron"/>
        </w:rPr>
      </w:pPr>
    </w:p>
    <w:p w14:paraId="411E2AAE" w14:textId="3A36E406" w:rsidR="00834A19" w:rsidRPr="00EE1EA1" w:rsidRDefault="00834A19" w:rsidP="00EE1EA1">
      <w:pPr>
        <w:widowControl w:val="0"/>
        <w:numPr>
          <w:ilvl w:val="0"/>
          <w:numId w:val="34"/>
        </w:numPr>
        <w:tabs>
          <w:tab w:val="left" w:pos="627"/>
          <w:tab w:val="left" w:pos="628"/>
        </w:tabs>
        <w:autoSpaceDE w:val="0"/>
        <w:autoSpaceDN w:val="0"/>
        <w:spacing w:after="0" w:line="240" w:lineRule="auto"/>
        <w:outlineLvl w:val="2"/>
        <w:rPr>
          <w:rFonts w:ascii="Aileron SemiBold" w:eastAsia="Aileron SemiBold" w:hAnsi="Aileron SemiBold" w:cs="Aileron SemiBold"/>
          <w:b/>
          <w:color w:val="4684A4"/>
          <w:sz w:val="28"/>
          <w:szCs w:val="28"/>
        </w:rPr>
      </w:pPr>
      <w:r>
        <w:rPr>
          <w:rFonts w:ascii="Aileron SemiBold" w:eastAsia="Aileron SemiBold" w:hAnsi="Aileron SemiBold" w:cs="Aileron SemiBold"/>
          <w:b/>
          <w:color w:val="4684A4"/>
          <w:sz w:val="28"/>
          <w:szCs w:val="28"/>
        </w:rPr>
        <w:t>Lass dich taufen.</w:t>
      </w:r>
    </w:p>
    <w:p w14:paraId="3D582CE1" w14:textId="77777777" w:rsidR="00834A19" w:rsidRDefault="00834A19" w:rsidP="00834A19">
      <w:pPr>
        <w:widowControl w:val="0"/>
        <w:tabs>
          <w:tab w:val="left" w:pos="627"/>
          <w:tab w:val="left" w:pos="628"/>
        </w:tabs>
        <w:autoSpaceDE w:val="0"/>
        <w:autoSpaceDN w:val="0"/>
        <w:spacing w:after="0" w:line="240" w:lineRule="auto"/>
        <w:ind w:left="628"/>
        <w:outlineLvl w:val="2"/>
        <w:rPr>
          <w:rFonts w:ascii="Aileron" w:eastAsia="Aileron" w:hAnsi="Aileron" w:cs="Aileron"/>
        </w:rPr>
      </w:pPr>
    </w:p>
    <w:p w14:paraId="123CB36C" w14:textId="6DD0B37A" w:rsidR="00834A19" w:rsidRDefault="00834A19" w:rsidP="00834A19">
      <w:pPr>
        <w:widowControl w:val="0"/>
        <w:tabs>
          <w:tab w:val="left" w:pos="627"/>
          <w:tab w:val="left" w:pos="628"/>
        </w:tabs>
        <w:autoSpaceDE w:val="0"/>
        <w:autoSpaceDN w:val="0"/>
        <w:spacing w:after="0" w:line="240" w:lineRule="auto"/>
        <w:ind w:left="628"/>
        <w:jc w:val="left"/>
        <w:outlineLvl w:val="2"/>
        <w:rPr>
          <w:rFonts w:ascii="Aileron" w:eastAsia="Aileron" w:hAnsi="Aileron" w:cs="Aileron"/>
        </w:rPr>
      </w:pPr>
      <w:r>
        <w:rPr>
          <w:rFonts w:ascii="Aileron" w:eastAsia="Aileron" w:hAnsi="Aileron" w:cs="Aileron"/>
        </w:rPr>
        <w:t xml:space="preserve">Besuche das </w:t>
      </w:r>
      <w:proofErr w:type="spellStart"/>
      <w:r>
        <w:rPr>
          <w:rFonts w:ascii="Aileron" w:eastAsia="Aileron" w:hAnsi="Aileron" w:cs="Aileron"/>
        </w:rPr>
        <w:t>Taufseminer</w:t>
      </w:r>
      <w:proofErr w:type="spellEnd"/>
      <w:r>
        <w:rPr>
          <w:rFonts w:ascii="Aileron" w:eastAsia="Aileron" w:hAnsi="Aileron" w:cs="Aileron"/>
        </w:rPr>
        <w:t xml:space="preserve"> oder gehe auf </w:t>
      </w:r>
      <w:proofErr w:type="spellStart"/>
      <w:proofErr w:type="gramStart"/>
      <w:r w:rsidRPr="00EE1EA1">
        <w:rPr>
          <w:rFonts w:ascii="Aileron" w:eastAsia="Aileron" w:hAnsi="Aileron" w:cs="Aileron"/>
          <w:i/>
          <w:iCs/>
          <w:u w:val="single"/>
        </w:rPr>
        <w:t>taufe.ecclesia</w:t>
      </w:r>
      <w:proofErr w:type="gramEnd"/>
      <w:r w:rsidRPr="00EE1EA1">
        <w:rPr>
          <w:rFonts w:ascii="Aileron" w:eastAsia="Aileron" w:hAnsi="Aileron" w:cs="Aileron"/>
          <w:i/>
          <w:iCs/>
          <w:u w:val="single"/>
        </w:rPr>
        <w:t>.church</w:t>
      </w:r>
      <w:proofErr w:type="spellEnd"/>
      <w:r>
        <w:rPr>
          <w:rFonts w:ascii="Aileron" w:eastAsia="Aileron" w:hAnsi="Aileron" w:cs="Aileron"/>
        </w:rPr>
        <w:t xml:space="preserve"> für mehr Infos.</w:t>
      </w:r>
    </w:p>
    <w:p w14:paraId="7A8232E6" w14:textId="77777777" w:rsidR="00834A19" w:rsidRDefault="00834A19" w:rsidP="00EE1EA1">
      <w:pPr>
        <w:widowControl w:val="0"/>
        <w:tabs>
          <w:tab w:val="left" w:pos="627"/>
          <w:tab w:val="left" w:pos="628"/>
        </w:tabs>
        <w:autoSpaceDE w:val="0"/>
        <w:autoSpaceDN w:val="0"/>
        <w:spacing w:after="0" w:line="240" w:lineRule="auto"/>
        <w:ind w:left="628"/>
        <w:jc w:val="left"/>
        <w:outlineLvl w:val="2"/>
        <w:rPr>
          <w:rFonts w:ascii="Aileron" w:eastAsia="Aileron" w:hAnsi="Aileron" w:cs="Aileron"/>
        </w:rPr>
      </w:pPr>
    </w:p>
    <w:p w14:paraId="2883A979" w14:textId="77777777" w:rsidR="00834A19" w:rsidRPr="00617275" w:rsidRDefault="00834A19" w:rsidP="00834A19">
      <w:pPr>
        <w:widowControl w:val="0"/>
        <w:tabs>
          <w:tab w:val="left" w:pos="627"/>
          <w:tab w:val="left" w:pos="628"/>
        </w:tabs>
        <w:autoSpaceDE w:val="0"/>
        <w:autoSpaceDN w:val="0"/>
        <w:spacing w:after="0" w:line="240" w:lineRule="auto"/>
        <w:ind w:left="628"/>
        <w:outlineLvl w:val="2"/>
        <w:rPr>
          <w:rFonts w:ascii="Aileron SemiBold" w:eastAsia="Aileron SemiBold" w:hAnsi="Aileron SemiBold" w:cs="Aileron SemiBold"/>
          <w:b/>
          <w:color w:val="4684A4"/>
          <w:sz w:val="28"/>
          <w:szCs w:val="28"/>
        </w:rPr>
      </w:pPr>
    </w:p>
    <w:p w14:paraId="6087B7A9" w14:textId="37F0F74A" w:rsidR="00834A19" w:rsidRPr="00834A19" w:rsidRDefault="00834A19">
      <w:pPr>
        <w:widowControl w:val="0"/>
        <w:numPr>
          <w:ilvl w:val="0"/>
          <w:numId w:val="34"/>
        </w:numPr>
        <w:tabs>
          <w:tab w:val="left" w:pos="627"/>
          <w:tab w:val="left" w:pos="628"/>
        </w:tabs>
        <w:autoSpaceDE w:val="0"/>
        <w:autoSpaceDN w:val="0"/>
        <w:spacing w:after="0" w:line="240" w:lineRule="auto"/>
        <w:outlineLvl w:val="2"/>
        <w:rPr>
          <w:rFonts w:ascii="Aileron SemiBold" w:eastAsia="Aileron SemiBold" w:hAnsi="Aileron SemiBold" w:cs="Aileron SemiBold"/>
          <w:b/>
          <w:color w:val="4684A4"/>
          <w:sz w:val="28"/>
          <w:szCs w:val="28"/>
        </w:rPr>
      </w:pPr>
      <w:r>
        <w:rPr>
          <w:rFonts w:ascii="Aileron SemiBold" w:eastAsia="Aileron SemiBold" w:hAnsi="Aileron SemiBold" w:cs="Aileron SemiBold"/>
          <w:b/>
          <w:color w:val="4684A4"/>
          <w:sz w:val="28"/>
          <w:szCs w:val="28"/>
        </w:rPr>
        <w:t>Werde Teil eines Team</w:t>
      </w:r>
      <w:r w:rsidR="00092211">
        <w:rPr>
          <w:rFonts w:ascii="Aileron SemiBold" w:eastAsia="Aileron SemiBold" w:hAnsi="Aileron SemiBold" w:cs="Aileron SemiBold"/>
          <w:b/>
          <w:color w:val="4684A4"/>
          <w:sz w:val="28"/>
          <w:szCs w:val="28"/>
        </w:rPr>
        <w:t>s</w:t>
      </w:r>
      <w:r>
        <w:rPr>
          <w:rFonts w:ascii="Aileron SemiBold" w:eastAsia="Aileron SemiBold" w:hAnsi="Aileron SemiBold" w:cs="Aileron SemiBold"/>
          <w:b/>
          <w:color w:val="4684A4"/>
          <w:sz w:val="28"/>
          <w:szCs w:val="28"/>
        </w:rPr>
        <w:t>.</w:t>
      </w:r>
    </w:p>
    <w:p w14:paraId="34335C06" w14:textId="77777777" w:rsidR="00834A19" w:rsidRDefault="00834A19" w:rsidP="00834A19">
      <w:pPr>
        <w:widowControl w:val="0"/>
        <w:tabs>
          <w:tab w:val="left" w:pos="627"/>
          <w:tab w:val="left" w:pos="628"/>
        </w:tabs>
        <w:autoSpaceDE w:val="0"/>
        <w:autoSpaceDN w:val="0"/>
        <w:spacing w:after="0" w:line="240" w:lineRule="auto"/>
        <w:ind w:left="628"/>
        <w:outlineLvl w:val="2"/>
        <w:rPr>
          <w:rFonts w:ascii="Aileron" w:eastAsia="Aileron" w:hAnsi="Aileron" w:cs="Aileron"/>
        </w:rPr>
      </w:pPr>
    </w:p>
    <w:p w14:paraId="4B1FCC2D" w14:textId="77777777" w:rsidR="00834A19" w:rsidRPr="00834A19" w:rsidRDefault="00834A19" w:rsidP="00834A19">
      <w:pPr>
        <w:widowControl w:val="0"/>
        <w:autoSpaceDE w:val="0"/>
        <w:autoSpaceDN w:val="0"/>
        <w:spacing w:after="0" w:line="252" w:lineRule="auto"/>
        <w:ind w:left="627" w:right="131" w:hanging="1"/>
        <w:rPr>
          <w:rFonts w:ascii="Aileron" w:eastAsia="Aileron" w:hAnsi="Aileron" w:cs="Aileron"/>
        </w:rPr>
      </w:pPr>
      <w:r w:rsidRPr="00834A19">
        <w:rPr>
          <w:rFonts w:ascii="Aileron" w:eastAsia="Aileron" w:hAnsi="Aileron" w:cs="Aileron"/>
        </w:rPr>
        <w:t xml:space="preserve">Such dir einen Stream oder direkt ein Dream Team aus. </w:t>
      </w:r>
    </w:p>
    <w:p w14:paraId="5077BAD3" w14:textId="1DE8C32D" w:rsidR="00834A19" w:rsidRPr="00EE1EA1" w:rsidRDefault="00834A19" w:rsidP="00834A19">
      <w:pPr>
        <w:widowControl w:val="0"/>
        <w:autoSpaceDE w:val="0"/>
        <w:autoSpaceDN w:val="0"/>
        <w:spacing w:after="0" w:line="252" w:lineRule="auto"/>
        <w:ind w:left="627" w:right="131" w:hanging="1"/>
        <w:rPr>
          <w:rFonts w:ascii="Aileron" w:eastAsia="Aileron" w:hAnsi="Aileron" w:cs="Aileron"/>
        </w:rPr>
      </w:pPr>
      <w:r w:rsidRPr="00834A19">
        <w:rPr>
          <w:rFonts w:ascii="Aileron" w:eastAsia="Aileron" w:hAnsi="Aileron" w:cs="Aileron"/>
        </w:rPr>
        <w:tab/>
        <w:t>Führe ein Gespräch mit einem der Leiter, indem du alle weiteren Infos erfährst.</w:t>
      </w:r>
    </w:p>
    <w:p w14:paraId="32E9E7C6" w14:textId="33DD9D08" w:rsidR="001F2B57" w:rsidRPr="001F2B57" w:rsidRDefault="001F2B57" w:rsidP="00EE1EA1">
      <w:pPr>
        <w:rPr>
          <w:color w:val="FFC000"/>
        </w:rPr>
      </w:pPr>
      <w:r>
        <w:rPr>
          <w:rFonts w:ascii="Aileron" w:eastAsia="Aileron" w:hAnsi="Aileron" w:cs="Aileron"/>
          <w:sz w:val="28"/>
          <w:szCs w:val="28"/>
        </w:rPr>
        <w:br/>
      </w:r>
      <w:r>
        <w:rPr>
          <w:rFonts w:ascii="Aileron" w:eastAsia="Aileron" w:hAnsi="Aileron" w:cs="Aileron"/>
          <w:sz w:val="28"/>
          <w:szCs w:val="28"/>
        </w:rPr>
        <w:br/>
      </w:r>
    </w:p>
    <w:p w14:paraId="526D75DD" w14:textId="128D63BE" w:rsidR="001F2B57" w:rsidRPr="00EE1EA1" w:rsidRDefault="00FF10E5" w:rsidP="00EE1EA1">
      <w:pPr>
        <w:rPr>
          <w:rFonts w:ascii="Aileron" w:eastAsia="Aileron" w:hAnsi="Aileron" w:cs="Aileron"/>
          <w:b/>
          <w:bCs/>
          <w:color w:val="4584A4"/>
          <w:sz w:val="28"/>
          <w:szCs w:val="28"/>
        </w:rPr>
      </w:pPr>
      <w:r>
        <w:rPr>
          <w:rFonts w:ascii="Aileron" w:eastAsia="Aileron" w:hAnsi="Aileron" w:cs="Aileron"/>
          <w:b/>
          <w:bCs/>
          <w:color w:val="4584A4"/>
          <w:sz w:val="28"/>
          <w:szCs w:val="28"/>
        </w:rPr>
        <w:t>Mehr Infos?</w:t>
      </w:r>
    </w:p>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1843"/>
        <w:gridCol w:w="7371"/>
      </w:tblGrid>
      <w:tr w:rsidR="001F2B57" w:rsidRPr="001F2B57" w14:paraId="010EA53D" w14:textId="77777777" w:rsidTr="00EE1EA1">
        <w:trPr>
          <w:trHeight w:val="1311"/>
        </w:trPr>
        <w:tc>
          <w:tcPr>
            <w:tcW w:w="1843" w:type="dxa"/>
          </w:tcPr>
          <w:p w14:paraId="4C4F7E72" w14:textId="347F0FD6" w:rsidR="001F2B57" w:rsidRPr="00EE1EA1" w:rsidRDefault="00572EBB" w:rsidP="00617275">
            <w:pPr>
              <w:jc w:val="left"/>
              <w:rPr>
                <w:rFonts w:ascii="Aileron" w:eastAsia="Aileron" w:hAnsi="Aileron" w:cs="Aileron"/>
                <w:b/>
                <w:bCs/>
                <w:sz w:val="28"/>
                <w:szCs w:val="28"/>
              </w:rPr>
            </w:pPr>
            <w:r>
              <w:rPr>
                <w:rFonts w:ascii="Aileron" w:eastAsia="Aileron" w:hAnsi="Aileron" w:cs="Aileron"/>
                <w:b/>
                <w:bCs/>
                <w:noProof/>
                <w:sz w:val="28"/>
                <w:szCs w:val="28"/>
              </w:rPr>
              <w:drawing>
                <wp:inline distT="0" distB="0" distL="0" distR="0" wp14:anchorId="098F4EED" wp14:editId="3ED88247">
                  <wp:extent cx="872490" cy="872490"/>
                  <wp:effectExtent l="0" t="0" r="3810" b="3810"/>
                  <wp:docPr id="1929752878" name="Grafik 192975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52878" name="Grafik 1929752878"/>
                          <pic:cNvPicPr/>
                        </pic:nvPicPr>
                        <pic:blipFill rotWithShape="1">
                          <a:blip r:embed="rId35" cstate="print">
                            <a:extLst>
                              <a:ext uri="{28A0092B-C50C-407E-A947-70E740481C1C}">
                                <a14:useLocalDpi xmlns:a14="http://schemas.microsoft.com/office/drawing/2010/main" val="0"/>
                              </a:ext>
                            </a:extLst>
                          </a:blip>
                          <a:srcRect l="12157" t="11989" r="12537" b="12706"/>
                          <a:stretch/>
                        </pic:blipFill>
                        <pic:spPr bwMode="auto">
                          <a:xfrm>
                            <a:off x="0" y="0"/>
                            <a:ext cx="873264" cy="873264"/>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20B2A91E" w14:textId="575A7DFF" w:rsidR="001F2B57" w:rsidRPr="00EE1EA1" w:rsidRDefault="001F2B57" w:rsidP="00EE1EA1">
            <w:pPr>
              <w:jc w:val="left"/>
              <w:rPr>
                <w:rFonts w:ascii="Aileron" w:eastAsia="Aileron" w:hAnsi="Aileron" w:cs="Aileron"/>
                <w:b/>
                <w:bCs/>
                <w:sz w:val="28"/>
                <w:szCs w:val="28"/>
              </w:rPr>
            </w:pPr>
            <w:r w:rsidRPr="001F2B57">
              <w:rPr>
                <w:rFonts w:ascii="Aileron" w:eastAsia="Aileron" w:hAnsi="Aileron" w:cs="Aileron"/>
                <w:b/>
                <w:bCs/>
                <w:sz w:val="28"/>
                <w:szCs w:val="28"/>
              </w:rPr>
              <w:t xml:space="preserve">Für Predigtserien zu verschiedenen Themen, weiteren Infos zu uns als Ecclesia Church und alles, was du sonst noch wissen möchtest, besuche uns auf </w:t>
            </w:r>
            <w:r w:rsidRPr="00EE1EA1">
              <w:rPr>
                <w:rFonts w:ascii="Aileron" w:eastAsia="Aileron" w:hAnsi="Aileron" w:cs="Aileron"/>
                <w:b/>
                <w:bCs/>
                <w:i/>
                <w:iCs/>
                <w:sz w:val="28"/>
                <w:szCs w:val="28"/>
                <w:u w:val="single"/>
              </w:rPr>
              <w:t>www.ecclesia.church</w:t>
            </w:r>
            <w:r w:rsidRPr="00EE1EA1">
              <w:rPr>
                <w:rFonts w:ascii="Aileron" w:eastAsia="Aileron" w:hAnsi="Aileron" w:cs="Aileron"/>
                <w:b/>
                <w:bCs/>
                <w:sz w:val="28"/>
                <w:szCs w:val="28"/>
              </w:rPr>
              <w:t>, Instagram oder Spotify.</w:t>
            </w:r>
          </w:p>
        </w:tc>
      </w:tr>
    </w:tbl>
    <w:p w14:paraId="7CA232FE" w14:textId="6D0EF957" w:rsidR="004B1744" w:rsidRPr="00EE1EA1" w:rsidRDefault="004B1744" w:rsidP="00EE1EA1">
      <w:pPr>
        <w:pStyle w:val="Listenabsatz"/>
        <w:rPr>
          <w:rFonts w:ascii="Aileron SemiBold" w:hAnsi="Aileron SemiBold"/>
        </w:rPr>
      </w:pPr>
    </w:p>
    <w:p w14:paraId="74B7B23A" w14:textId="463D4552" w:rsidR="0046669E" w:rsidRPr="001F2B57" w:rsidRDefault="0046669E" w:rsidP="1A96E274">
      <w:pPr>
        <w:rPr>
          <w:rFonts w:ascii="Aileron SemiBold" w:eastAsia="Aileron SemiBold" w:hAnsi="Aileron SemiBold" w:cs="Aileron SemiBold"/>
          <w:sz w:val="28"/>
          <w:szCs w:val="28"/>
        </w:rPr>
      </w:pPr>
    </w:p>
    <w:p w14:paraId="37992425" w14:textId="090C729E" w:rsidR="0046669E" w:rsidRDefault="0046669E" w:rsidP="1A96E274">
      <w:pPr>
        <w:rPr>
          <w:rFonts w:ascii="Aileron SemiBold" w:eastAsia="Aileron SemiBold" w:hAnsi="Aileron SemiBold" w:cs="Aileron SemiBold"/>
          <w:sz w:val="28"/>
          <w:szCs w:val="28"/>
        </w:rPr>
      </w:pPr>
    </w:p>
    <w:p w14:paraId="3D95BC57" w14:textId="34671E23" w:rsidR="0046669E" w:rsidRDefault="0046669E" w:rsidP="1A96E274">
      <w:pPr>
        <w:rPr>
          <w:rFonts w:ascii="Aileron SemiBold" w:eastAsia="Aileron SemiBold" w:hAnsi="Aileron SemiBold" w:cs="Aileron SemiBold"/>
          <w:sz w:val="28"/>
          <w:szCs w:val="28"/>
        </w:rPr>
      </w:pPr>
    </w:p>
    <w:p w14:paraId="72FBF7F5" w14:textId="47646AA3" w:rsidR="0046669E" w:rsidRDefault="0046669E" w:rsidP="1A96E274">
      <w:pPr>
        <w:rPr>
          <w:rFonts w:ascii="Aileron SemiBold" w:eastAsia="Aileron SemiBold" w:hAnsi="Aileron SemiBold" w:cs="Aileron SemiBold"/>
          <w:sz w:val="28"/>
          <w:szCs w:val="28"/>
        </w:rPr>
      </w:pPr>
    </w:p>
    <w:p w14:paraId="25385930" w14:textId="77777777" w:rsidR="0079326E" w:rsidRDefault="0079326E" w:rsidP="0079326E">
      <w:pPr>
        <w:rPr>
          <w:rFonts w:ascii="Aileron" w:eastAsia="Aileron" w:hAnsi="Aileron" w:cs="Aileron"/>
          <w:b/>
          <w:bCs/>
          <w:color w:val="4584A4"/>
          <w:sz w:val="28"/>
          <w:szCs w:val="28"/>
        </w:rPr>
      </w:pPr>
      <w:r>
        <w:rPr>
          <w:rFonts w:ascii="Aileron" w:eastAsia="Aileron" w:hAnsi="Aileron" w:cs="Aileron"/>
          <w:b/>
          <w:bCs/>
          <w:color w:val="4584A4"/>
          <w:sz w:val="28"/>
          <w:szCs w:val="28"/>
        </w:rPr>
        <w:lastRenderedPageBreak/>
        <w:t>Meine persönlichen Notizen</w:t>
      </w:r>
    </w:p>
    <w:p w14:paraId="7DC256E8" w14:textId="135F6800" w:rsidR="0079326E" w:rsidRDefault="0079326E" w:rsidP="0079326E">
      <w:pPr>
        <w:rPr>
          <w:rFonts w:ascii="Aileron" w:eastAsia="Aileron" w:hAnsi="Aileron" w:cs="Aileron"/>
        </w:rPr>
      </w:pPr>
      <w:r>
        <w:rPr>
          <w:rFonts w:ascii="Aileron" w:eastAsia="Aileron" w:hAnsi="Aileron" w:cs="Aileron"/>
        </w:rPr>
        <w:t>Hier kannst du festhalten, was dir in Schritt 3 wichtig geworden ist.</w:t>
      </w:r>
    </w:p>
    <w:p w14:paraId="238D05A2" w14:textId="77777777" w:rsidR="0079326E" w:rsidRPr="00617275" w:rsidRDefault="0079326E" w:rsidP="0079326E"/>
    <w:tbl>
      <w:tblPr>
        <w:tblStyle w:val="TabellemithellemGitternetz"/>
        <w:tblW w:w="5000" w:type="pct"/>
        <w:tblBorders>
          <w:top w:val="single" w:sz="4" w:space="0" w:color="4584A4"/>
          <w:left w:val="single" w:sz="4" w:space="0" w:color="4584A4"/>
          <w:bottom w:val="single" w:sz="4" w:space="0" w:color="4584A4"/>
          <w:right w:val="single" w:sz="4" w:space="0" w:color="4584A4"/>
          <w:insideH w:val="single" w:sz="4" w:space="0" w:color="4584A4"/>
          <w:insideV w:val="single" w:sz="4" w:space="0" w:color="4584A4"/>
        </w:tblBorders>
        <w:tblCellMar>
          <w:left w:w="284" w:type="dxa"/>
          <w:right w:w="284" w:type="dxa"/>
        </w:tblCellMar>
        <w:tblLook w:val="04A0" w:firstRow="1" w:lastRow="0" w:firstColumn="1" w:lastColumn="0" w:noHBand="0" w:noVBand="1"/>
      </w:tblPr>
      <w:tblGrid>
        <w:gridCol w:w="9617"/>
      </w:tblGrid>
      <w:tr w:rsidR="0079326E" w:rsidRPr="00617275" w14:paraId="6F3B54D7" w14:textId="77777777" w:rsidTr="00617275">
        <w:trPr>
          <w:trHeight w:val="3686"/>
        </w:trPr>
        <w:tc>
          <w:tcPr>
            <w:tcW w:w="5000" w:type="pct"/>
          </w:tcPr>
          <w:p w14:paraId="741DDB5C" w14:textId="77777777" w:rsidR="0079326E" w:rsidRPr="00617275" w:rsidRDefault="0079326E" w:rsidP="00617275">
            <w:pPr>
              <w:widowControl w:val="0"/>
              <w:tabs>
                <w:tab w:val="left" w:pos="493"/>
                <w:tab w:val="left" w:pos="494"/>
                <w:tab w:val="left" w:pos="2636"/>
              </w:tabs>
              <w:autoSpaceDE w:val="0"/>
              <w:autoSpaceDN w:val="0"/>
              <w:spacing w:before="360" w:after="240"/>
              <w:rPr>
                <w:rFonts w:ascii="Aileron" w:eastAsia="Aileron SemiBold" w:hAnsi="Aileron" w:cs="Aileron SemiBold"/>
                <w:color w:val="4584A4"/>
                <w:sz w:val="24"/>
                <w:szCs w:val="24"/>
              </w:rPr>
            </w:pPr>
            <w:r w:rsidRPr="00617275">
              <w:rPr>
                <w:rFonts w:ascii="Aileron" w:eastAsia="Aileron SemiBold" w:hAnsi="Aileron" w:cs="Aileron SemiBold"/>
                <w:color w:val="4584A4"/>
                <w:sz w:val="24"/>
                <w:szCs w:val="24"/>
              </w:rPr>
              <w:t>MEINE GEDANKEN ZUM HEUTIGEN SCHRITT</w:t>
            </w:r>
          </w:p>
          <w:p w14:paraId="38754B83" w14:textId="77777777" w:rsidR="0079326E" w:rsidRPr="00617275" w:rsidRDefault="0079326E" w:rsidP="00617275">
            <w:pPr>
              <w:widowControl w:val="0"/>
              <w:tabs>
                <w:tab w:val="left" w:pos="493"/>
                <w:tab w:val="left" w:pos="494"/>
                <w:tab w:val="left" w:pos="2636"/>
              </w:tabs>
              <w:autoSpaceDE w:val="0"/>
              <w:autoSpaceDN w:val="0"/>
              <w:spacing w:before="240" w:after="240"/>
              <w:rPr>
                <w:rFonts w:ascii="Aileron" w:eastAsia="Aileron SemiBold" w:hAnsi="Aileron" w:cs="Aileron SemiBold"/>
                <w:color w:val="4584A4"/>
                <w:sz w:val="24"/>
                <w:szCs w:val="24"/>
              </w:rPr>
            </w:pPr>
            <w:r w:rsidRPr="00617275">
              <w:rPr>
                <w:noProof/>
                <w:color w:val="4584A4"/>
                <w:sz w:val="24"/>
                <w:szCs w:val="24"/>
              </w:rPr>
              <mc:AlternateContent>
                <mc:Choice Requires="wps">
                  <w:drawing>
                    <wp:inline distT="0" distB="0" distL="0" distR="0" wp14:anchorId="6743FF9A" wp14:editId="130AAE32">
                      <wp:extent cx="5638800" cy="0"/>
                      <wp:effectExtent l="0" t="0" r="12700" b="12700"/>
                      <wp:docPr id="1929752894" name="Gerade Verbindung 1929752894"/>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901AA4C" id="Gerade Verbindung 1929752894"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" strokecolor="#4579b8 [3044]" strokeweight="1pt">
                      <v:stroke opacity="32896f"/>
                      <w10:anchorlock/>
                    </v:line>
                  </w:pict>
                </mc:Fallback>
              </mc:AlternateContent>
            </w:r>
          </w:p>
          <w:p w14:paraId="06DEBA6F" w14:textId="77777777" w:rsidR="0079326E" w:rsidRPr="00617275" w:rsidRDefault="0079326E"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57B861E9" wp14:editId="1BC963D2">
                      <wp:extent cx="5638800" cy="0"/>
                      <wp:effectExtent l="0" t="0" r="12700" b="12700"/>
                      <wp:docPr id="1929752895" name="Gerade Verbindung 1929752895"/>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9F2309" id="Gerade Verbindung 1929752895"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LIAd4Y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29A2DFA2" w14:textId="77777777" w:rsidR="0079326E" w:rsidRPr="00617275" w:rsidRDefault="0079326E"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735FA7C8" wp14:editId="180736D9">
                      <wp:extent cx="5638800" cy="0"/>
                      <wp:effectExtent l="0" t="0" r="12700" b="12700"/>
                      <wp:docPr id="1576579201" name="Gerade Verbindung 1576579201"/>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EEEF0C" id="Gerade Verbindung 1576579201"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" strokecolor="#4579b8 [3044]" strokeweight="1pt">
                      <v:stroke opacity="32896f"/>
                      <w10:anchorlock/>
                    </v:line>
                  </w:pict>
                </mc:Fallback>
              </mc:AlternateContent>
            </w:r>
          </w:p>
          <w:p w14:paraId="686A233D" w14:textId="77777777" w:rsidR="0079326E" w:rsidRPr="00617275" w:rsidRDefault="0079326E"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26C2CEE5" wp14:editId="67CFE837">
                      <wp:extent cx="5638800" cy="0"/>
                      <wp:effectExtent l="0" t="0" r="12700" b="12700"/>
                      <wp:docPr id="1576579203" name="Gerade Verbindung 1576579203"/>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0EF30F" id="Gerade Verbindung 1576579203"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" strokecolor="#4579b8 [3044]" strokeweight="1pt">
                      <v:stroke opacity="32896f"/>
                      <w10:anchorlock/>
                    </v:line>
                  </w:pict>
                </mc:Fallback>
              </mc:AlternateContent>
            </w:r>
          </w:p>
          <w:p w14:paraId="4AD6CFC0" w14:textId="77777777" w:rsidR="0079326E" w:rsidRPr="00617275" w:rsidRDefault="0079326E" w:rsidP="00617275">
            <w:pPr>
              <w:pStyle w:val="ONETHING-Thema"/>
              <w:spacing w:before="240" w:after="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6E88427B" wp14:editId="2E0C6777">
                      <wp:extent cx="5638800" cy="0"/>
                      <wp:effectExtent l="0" t="0" r="12700" b="12700"/>
                      <wp:docPr id="1576579204" name="Gerade Verbindung 1576579204"/>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3212DA" id="Gerade Verbindung 1576579204"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" strokecolor="#4579b8 [3044]" strokeweight="1pt">
                      <v:stroke opacity="32896f"/>
                      <w10:anchorlock/>
                    </v:line>
                  </w:pict>
                </mc:Fallback>
              </mc:AlternateContent>
            </w:r>
          </w:p>
          <w:p w14:paraId="2DECC481" w14:textId="77777777" w:rsidR="0079326E" w:rsidRPr="00617275" w:rsidRDefault="0079326E" w:rsidP="00617275">
            <w:pPr>
              <w:pStyle w:val="ONETHING-Thema"/>
              <w:spacing w:before="240" w:line="240" w:lineRule="auto"/>
              <w:jc w:val="left"/>
              <w:rPr>
                <w:b w:val="0"/>
                <w:bCs w:val="0"/>
                <w:noProof/>
                <w:color w:val="4584A4"/>
                <w:sz w:val="24"/>
                <w:szCs w:val="24"/>
              </w:rPr>
            </w:pPr>
          </w:p>
        </w:tc>
      </w:tr>
      <w:tr w:rsidR="0079326E" w:rsidRPr="00617275" w14:paraId="7A35470D" w14:textId="77777777" w:rsidTr="00617275">
        <w:trPr>
          <w:trHeight w:val="3686"/>
        </w:trPr>
        <w:tc>
          <w:tcPr>
            <w:tcW w:w="5000" w:type="pct"/>
          </w:tcPr>
          <w:p w14:paraId="52329CFD" w14:textId="77777777" w:rsidR="0079326E" w:rsidRPr="00617275" w:rsidRDefault="0079326E" w:rsidP="00617275">
            <w:pPr>
              <w:widowControl w:val="0"/>
              <w:tabs>
                <w:tab w:val="left" w:pos="493"/>
                <w:tab w:val="left" w:pos="494"/>
                <w:tab w:val="left" w:pos="2636"/>
              </w:tabs>
              <w:autoSpaceDE w:val="0"/>
              <w:autoSpaceDN w:val="0"/>
              <w:spacing w:before="360" w:after="240"/>
              <w:rPr>
                <w:rFonts w:ascii="Aileron" w:eastAsia="Aileron SemiBold" w:hAnsi="Aileron" w:cs="Aileron SemiBold"/>
                <w:color w:val="4584A4"/>
                <w:sz w:val="24"/>
                <w:szCs w:val="24"/>
              </w:rPr>
            </w:pPr>
            <w:r w:rsidRPr="00617275">
              <w:rPr>
                <w:rFonts w:ascii="Aileron" w:eastAsia="Aileron SemiBold" w:hAnsi="Aileron" w:cs="Aileron SemiBold"/>
                <w:color w:val="4584A4"/>
                <w:sz w:val="24"/>
                <w:szCs w:val="24"/>
              </w:rPr>
              <w:t>MEINE OFFENEN FRAGEN</w:t>
            </w:r>
          </w:p>
          <w:p w14:paraId="7ABD6A80" w14:textId="77777777" w:rsidR="0079326E" w:rsidRPr="00617275" w:rsidRDefault="0079326E" w:rsidP="00617275">
            <w:pPr>
              <w:widowControl w:val="0"/>
              <w:tabs>
                <w:tab w:val="left" w:pos="493"/>
                <w:tab w:val="left" w:pos="494"/>
                <w:tab w:val="left" w:pos="2636"/>
              </w:tabs>
              <w:autoSpaceDE w:val="0"/>
              <w:autoSpaceDN w:val="0"/>
              <w:spacing w:before="240"/>
              <w:rPr>
                <w:rFonts w:ascii="Aileron" w:eastAsia="Aileron SemiBold" w:hAnsi="Aileron" w:cs="Aileron SemiBold"/>
                <w:color w:val="4584A4"/>
                <w:sz w:val="24"/>
                <w:szCs w:val="24"/>
              </w:rPr>
            </w:pPr>
            <w:r w:rsidRPr="00617275">
              <w:rPr>
                <w:noProof/>
                <w:color w:val="4584A4"/>
                <w:sz w:val="24"/>
                <w:szCs w:val="24"/>
              </w:rPr>
              <mc:AlternateContent>
                <mc:Choice Requires="wps">
                  <w:drawing>
                    <wp:inline distT="0" distB="0" distL="0" distR="0" wp14:anchorId="3E254F7D" wp14:editId="2CE9FFC5">
                      <wp:extent cx="5638800" cy="0"/>
                      <wp:effectExtent l="0" t="0" r="12700" b="12700"/>
                      <wp:docPr id="1576579205" name="Gerade Verbindung 1576579205"/>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7A178E" id="Gerade Verbindung 1576579205"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BDhqjg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4FABB379" w14:textId="77777777" w:rsidR="0079326E" w:rsidRPr="00617275" w:rsidRDefault="0079326E"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6B3AA8B7" wp14:editId="2806039B">
                      <wp:extent cx="5638800" cy="0"/>
                      <wp:effectExtent l="0" t="0" r="12700" b="12700"/>
                      <wp:docPr id="1576579206" name="Gerade Verbindung 1576579206"/>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8451AE" id="Gerade Verbindung 1576579206"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HugJ7U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09111648" w14:textId="77777777" w:rsidR="0079326E" w:rsidRPr="00617275" w:rsidRDefault="0079326E"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4E89FF9E" wp14:editId="09C51F63">
                      <wp:extent cx="5638800" cy="0"/>
                      <wp:effectExtent l="0" t="0" r="12700" b="12700"/>
                      <wp:docPr id="1576579207" name="Gerade Verbindung 1576579207"/>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DB903B" id="Gerade Verbindung 1576579207"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J1ijHg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6F907C27" w14:textId="77777777" w:rsidR="0079326E" w:rsidRPr="00617275" w:rsidRDefault="0079326E" w:rsidP="00617275">
            <w:pPr>
              <w:pStyle w:val="ONETHING-Thema"/>
              <w:spacing w:before="240" w:line="240" w:lineRule="auto"/>
              <w:jc w:val="left"/>
              <w:rPr>
                <w:b w:val="0"/>
                <w:bCs w:val="0"/>
                <w:color w:val="4584A4"/>
                <w:sz w:val="24"/>
                <w:szCs w:val="24"/>
              </w:rPr>
            </w:pPr>
            <w:r w:rsidRPr="00617275">
              <w:rPr>
                <w:b w:val="0"/>
                <w:bCs w:val="0"/>
                <w:noProof/>
                <w:color w:val="4584A4"/>
                <w:sz w:val="24"/>
                <w:szCs w:val="24"/>
              </w:rPr>
              <mc:AlternateContent>
                <mc:Choice Requires="wps">
                  <w:drawing>
                    <wp:inline distT="0" distB="0" distL="0" distR="0" wp14:anchorId="2E4F2B5D" wp14:editId="6A51D6C7">
                      <wp:extent cx="5638800" cy="0"/>
                      <wp:effectExtent l="0" t="0" r="12700" b="12700"/>
                      <wp:docPr id="1576579208" name="Gerade Verbindung 1576579208"/>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744CAA" id="Gerade Verbindung 1576579208"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" strokecolor="#4579b8 [3044]" strokeweight="1pt">
                      <v:stroke opacity="32896f"/>
                      <w10:anchorlock/>
                    </v:line>
                  </w:pict>
                </mc:Fallback>
              </mc:AlternateContent>
            </w:r>
          </w:p>
          <w:p w14:paraId="14F7E69F" w14:textId="77777777" w:rsidR="0079326E" w:rsidRPr="00617275" w:rsidRDefault="0079326E" w:rsidP="00617275">
            <w:pPr>
              <w:pStyle w:val="ONETHING-Thema"/>
              <w:spacing w:before="240" w:line="240" w:lineRule="auto"/>
              <w:jc w:val="left"/>
              <w:rPr>
                <w:b w:val="0"/>
                <w:bCs w:val="0"/>
                <w:color w:val="4584A4"/>
                <w:sz w:val="24"/>
                <w:szCs w:val="24"/>
              </w:rPr>
            </w:pPr>
            <w:r w:rsidRPr="00617275">
              <w:rPr>
                <w:b w:val="0"/>
                <w:bCs w:val="0"/>
                <w:noProof/>
                <w:color w:val="4584A4"/>
                <w:sz w:val="24"/>
                <w:szCs w:val="24"/>
              </w:rPr>
              <mc:AlternateContent>
                <mc:Choice Requires="wps">
                  <w:drawing>
                    <wp:inline distT="0" distB="0" distL="0" distR="0" wp14:anchorId="4D11682C" wp14:editId="60A98AE0">
                      <wp:extent cx="5638800" cy="0"/>
                      <wp:effectExtent l="0" t="0" r="12700" b="12700"/>
                      <wp:docPr id="1576579209" name="Gerade Verbindung 1576579209"/>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3DD88A" id="Gerade Verbindung 1576579209"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H/uDGM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05571E62" w14:textId="77777777" w:rsidR="0079326E" w:rsidRPr="00617275" w:rsidRDefault="0079326E" w:rsidP="00617275">
            <w:pPr>
              <w:pStyle w:val="ONETHING-Thema"/>
              <w:spacing w:before="240" w:line="240" w:lineRule="auto"/>
              <w:jc w:val="left"/>
              <w:rPr>
                <w:b w:val="0"/>
                <w:bCs w:val="0"/>
                <w:color w:val="4584A4"/>
                <w:sz w:val="24"/>
                <w:szCs w:val="24"/>
              </w:rPr>
            </w:pPr>
          </w:p>
        </w:tc>
      </w:tr>
      <w:tr w:rsidR="0079326E" w:rsidRPr="00617275" w14:paraId="7C731D9D" w14:textId="77777777" w:rsidTr="00617275">
        <w:trPr>
          <w:trHeight w:val="3686"/>
        </w:trPr>
        <w:tc>
          <w:tcPr>
            <w:tcW w:w="5000" w:type="pct"/>
          </w:tcPr>
          <w:p w14:paraId="68F3B96D" w14:textId="77777777" w:rsidR="0079326E" w:rsidRPr="00617275" w:rsidRDefault="0079326E" w:rsidP="00617275">
            <w:pPr>
              <w:widowControl w:val="0"/>
              <w:tabs>
                <w:tab w:val="left" w:pos="493"/>
                <w:tab w:val="left" w:pos="494"/>
                <w:tab w:val="left" w:pos="2636"/>
              </w:tabs>
              <w:autoSpaceDE w:val="0"/>
              <w:autoSpaceDN w:val="0"/>
              <w:spacing w:before="360" w:after="240"/>
              <w:rPr>
                <w:rFonts w:ascii="Aileron" w:eastAsia="Aileron SemiBold" w:hAnsi="Aileron" w:cs="Aileron SemiBold"/>
                <w:color w:val="4584A4"/>
                <w:sz w:val="24"/>
                <w:szCs w:val="24"/>
              </w:rPr>
            </w:pPr>
            <w:r w:rsidRPr="00617275">
              <w:rPr>
                <w:rFonts w:ascii="Aileron" w:eastAsia="Aileron SemiBold" w:hAnsi="Aileron" w:cs="Aileron SemiBold"/>
                <w:color w:val="4584A4"/>
                <w:sz w:val="24"/>
                <w:szCs w:val="24"/>
              </w:rPr>
              <w:t>DAS WILL IN MEINEM LEBEN UMSETZEN / VERÄNDERN</w:t>
            </w:r>
          </w:p>
          <w:p w14:paraId="691D869A" w14:textId="77777777" w:rsidR="0079326E" w:rsidRPr="00617275" w:rsidRDefault="0079326E" w:rsidP="00617275">
            <w:pPr>
              <w:widowControl w:val="0"/>
              <w:tabs>
                <w:tab w:val="left" w:pos="493"/>
                <w:tab w:val="left" w:pos="494"/>
                <w:tab w:val="left" w:pos="2636"/>
              </w:tabs>
              <w:autoSpaceDE w:val="0"/>
              <w:autoSpaceDN w:val="0"/>
              <w:spacing w:before="240"/>
              <w:rPr>
                <w:rFonts w:ascii="Aileron" w:eastAsia="Aileron SemiBold" w:hAnsi="Aileron" w:cs="Aileron SemiBold"/>
                <w:color w:val="4584A4"/>
                <w:sz w:val="24"/>
                <w:szCs w:val="24"/>
              </w:rPr>
            </w:pPr>
            <w:r w:rsidRPr="00617275">
              <w:rPr>
                <w:noProof/>
                <w:color w:val="4584A4"/>
                <w:sz w:val="24"/>
                <w:szCs w:val="24"/>
              </w:rPr>
              <mc:AlternateContent>
                <mc:Choice Requires="wps">
                  <w:drawing>
                    <wp:inline distT="0" distB="0" distL="0" distR="0" wp14:anchorId="4B4C649B" wp14:editId="63419382">
                      <wp:extent cx="5638800" cy="0"/>
                      <wp:effectExtent l="0" t="0" r="12700" b="12700"/>
                      <wp:docPr id="1576579210" name="Gerade Verbindung 1576579210"/>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5257D4" id="Gerade Verbindung 1576579210"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" strokecolor="#4579b8 [3044]" strokeweight="1pt">
                      <v:stroke opacity="32896f"/>
                      <w10:anchorlock/>
                    </v:line>
                  </w:pict>
                </mc:Fallback>
              </mc:AlternateContent>
            </w:r>
          </w:p>
          <w:p w14:paraId="2CC1B363" w14:textId="77777777" w:rsidR="0079326E" w:rsidRPr="00617275" w:rsidRDefault="0079326E"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71DD7805" wp14:editId="65C4BDC9">
                      <wp:extent cx="5638800" cy="0"/>
                      <wp:effectExtent l="0" t="0" r="12700" b="12700"/>
                      <wp:docPr id="1576579211" name="Gerade Verbindung 1576579211"/>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E439F0" id="Gerade Verbindung 1576579211"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" strokecolor="#4579b8 [3044]" strokeweight="1pt">
                      <v:stroke opacity="32896f"/>
                      <w10:anchorlock/>
                    </v:line>
                  </w:pict>
                </mc:Fallback>
              </mc:AlternateContent>
            </w:r>
          </w:p>
          <w:p w14:paraId="1E0BB6F5" w14:textId="77777777" w:rsidR="0079326E" w:rsidRPr="00617275" w:rsidRDefault="0079326E"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66A090AC" wp14:editId="47B1C6DF">
                      <wp:extent cx="5638800" cy="0"/>
                      <wp:effectExtent l="0" t="0" r="12700" b="12700"/>
                      <wp:docPr id="1576579212" name="Gerade Verbindung 1576579212"/>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A85F4C8" id="Gerade Verbindung 1576579212"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" strokecolor="#4579b8 [3044]" strokeweight="1pt">
                      <v:stroke opacity="32896f"/>
                      <w10:anchorlock/>
                    </v:line>
                  </w:pict>
                </mc:Fallback>
              </mc:AlternateContent>
            </w:r>
          </w:p>
          <w:p w14:paraId="42768E40" w14:textId="77777777" w:rsidR="0079326E" w:rsidRPr="00617275" w:rsidRDefault="0079326E" w:rsidP="00617275">
            <w:pPr>
              <w:pStyle w:val="ONETHING-Thema"/>
              <w:spacing w:before="240" w:line="240" w:lineRule="auto"/>
              <w:jc w:val="left"/>
              <w:rPr>
                <w:b w:val="0"/>
                <w:bCs w:val="0"/>
                <w:color w:val="4584A4"/>
                <w:sz w:val="24"/>
                <w:szCs w:val="24"/>
              </w:rPr>
            </w:pPr>
            <w:r w:rsidRPr="00617275">
              <w:rPr>
                <w:b w:val="0"/>
                <w:bCs w:val="0"/>
                <w:noProof/>
                <w:color w:val="4584A4"/>
                <w:sz w:val="24"/>
                <w:szCs w:val="24"/>
              </w:rPr>
              <mc:AlternateContent>
                <mc:Choice Requires="wps">
                  <w:drawing>
                    <wp:inline distT="0" distB="0" distL="0" distR="0" wp14:anchorId="4558EE42" wp14:editId="0A2746B6">
                      <wp:extent cx="5638800" cy="0"/>
                      <wp:effectExtent l="0" t="0" r="12700" b="12700"/>
                      <wp:docPr id="1576579213" name="Gerade Verbindung 1576579213"/>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A66E1B" id="Gerade Verbindung 1576579213"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" strokecolor="#4579b8 [3044]" strokeweight="1pt">
                      <v:stroke opacity="32896f"/>
                      <w10:anchorlock/>
                    </v:line>
                  </w:pict>
                </mc:Fallback>
              </mc:AlternateContent>
            </w:r>
          </w:p>
          <w:p w14:paraId="593BFE65" w14:textId="77777777" w:rsidR="0079326E" w:rsidRPr="00617275" w:rsidRDefault="0079326E" w:rsidP="00617275">
            <w:pPr>
              <w:pStyle w:val="ONETHING-Thema"/>
              <w:spacing w:before="240" w:line="240" w:lineRule="auto"/>
              <w:jc w:val="left"/>
              <w:rPr>
                <w:b w:val="0"/>
                <w:bCs w:val="0"/>
                <w:noProof/>
                <w:color w:val="4584A4"/>
                <w:sz w:val="24"/>
                <w:szCs w:val="24"/>
              </w:rPr>
            </w:pPr>
            <w:r w:rsidRPr="00617275">
              <w:rPr>
                <w:b w:val="0"/>
                <w:bCs w:val="0"/>
                <w:noProof/>
                <w:color w:val="4584A4"/>
                <w:sz w:val="24"/>
                <w:szCs w:val="24"/>
              </w:rPr>
              <mc:AlternateContent>
                <mc:Choice Requires="wps">
                  <w:drawing>
                    <wp:inline distT="0" distB="0" distL="0" distR="0" wp14:anchorId="0197ECFC" wp14:editId="1FD06499">
                      <wp:extent cx="5638800" cy="0"/>
                      <wp:effectExtent l="0" t="0" r="12700" b="12700"/>
                      <wp:docPr id="1576579214" name="Gerade Verbindung 1576579214"/>
                      <wp:cNvGraphicFramePr/>
                      <a:graphic xmlns:a="http://schemas.openxmlformats.org/drawingml/2006/main">
                        <a:graphicData uri="http://schemas.microsoft.com/office/word/2010/wordprocessingShape">
                          <wps:wsp>
                            <wps:cNvCnPr/>
                            <wps:spPr>
                              <a:xfrm>
                                <a:off x="0" y="0"/>
                                <a:ext cx="5638800"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96081D" id="Gerade Verbindung 1576579214" o:spid="_x0000_s1026" style="visibility:visible;mso-wrap-style:square;mso-left-percent:-10001;mso-top-percent:-10001;mso-position-horizontal:absolute;mso-position-horizontal-relative:char;mso-position-vertical:absolute;mso-position-vertical-relative:line;mso-left-percent:-10001;mso-top-percent:-10001" from="0,0" to="4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" strokecolor="#4579b8 [3044]" strokeweight="1pt">
                      <v:stroke opacity="32896f"/>
                      <w10:anchorlock/>
                    </v:line>
                  </w:pict>
                </mc:Fallback>
              </mc:AlternateContent>
            </w:r>
          </w:p>
          <w:p w14:paraId="6D9B5E07" w14:textId="77777777" w:rsidR="0079326E" w:rsidRPr="00617275" w:rsidRDefault="0079326E" w:rsidP="00617275">
            <w:pPr>
              <w:pStyle w:val="ONETHING-Thema"/>
              <w:spacing w:before="240" w:line="240" w:lineRule="auto"/>
              <w:jc w:val="left"/>
              <w:rPr>
                <w:b w:val="0"/>
                <w:bCs w:val="0"/>
                <w:noProof/>
                <w:color w:val="4584A4"/>
                <w:sz w:val="24"/>
                <w:szCs w:val="24"/>
              </w:rPr>
            </w:pPr>
          </w:p>
        </w:tc>
      </w:tr>
    </w:tbl>
    <w:p w14:paraId="3CB57DD7" w14:textId="63AE6A3E" w:rsidR="00796F68" w:rsidRDefault="00796F68" w:rsidP="1A96E274">
      <w:pPr>
        <w:rPr>
          <w:rFonts w:ascii="Aileron SemiBold" w:eastAsia="Aileron SemiBold" w:hAnsi="Aileron SemiBold" w:cs="Aileron SemiBold"/>
          <w:sz w:val="28"/>
          <w:szCs w:val="28"/>
        </w:rPr>
      </w:pPr>
    </w:p>
    <w:p w14:paraId="352EA923" w14:textId="77777777" w:rsidR="004159B9" w:rsidRDefault="004159B9" w:rsidP="1A96E274">
      <w:pPr>
        <w:rPr>
          <w:rFonts w:ascii="Aileron SemiBold" w:eastAsia="Aileron SemiBold" w:hAnsi="Aileron SemiBold" w:cs="Aileron SemiBold"/>
          <w:sz w:val="28"/>
          <w:szCs w:val="28"/>
        </w:rPr>
      </w:pPr>
    </w:p>
    <w:tbl>
      <w:tblPr>
        <w:tblStyle w:val="TabellemithellemGitternetz"/>
        <w:tblpPr w:leftFromText="141" w:rightFromText="141" w:vertAnchor="text" w:horzAnchor="margin" w:tblpY="27"/>
        <w:tblW w:w="0" w:type="auto"/>
        <w:tblLook w:val="06A0" w:firstRow="1" w:lastRow="0" w:firstColumn="1" w:lastColumn="0" w:noHBand="1" w:noVBand="1"/>
      </w:tblPr>
      <w:tblGrid>
        <w:gridCol w:w="3200"/>
        <w:gridCol w:w="3200"/>
        <w:gridCol w:w="3217"/>
      </w:tblGrid>
      <w:tr w:rsidR="00796F68" w:rsidRPr="004B4773" w14:paraId="26E84FA1" w14:textId="77777777" w:rsidTr="519378BA">
        <w:tc>
          <w:tcPr>
            <w:tcW w:w="3200" w:type="dxa"/>
          </w:tcPr>
          <w:p w14:paraId="0740AF25" w14:textId="77777777" w:rsidR="00796F68" w:rsidRPr="00EE1EA1" w:rsidRDefault="00796F68" w:rsidP="00796F68">
            <w:pPr>
              <w:spacing w:line="276" w:lineRule="auto"/>
              <w:jc w:val="center"/>
              <w:rPr>
                <w:b/>
                <w:bCs/>
                <w:sz w:val="20"/>
                <w:szCs w:val="20"/>
              </w:rPr>
            </w:pPr>
          </w:p>
          <w:p w14:paraId="578BD523" w14:textId="77777777" w:rsidR="00796F68" w:rsidRPr="004B4773" w:rsidRDefault="00796F68" w:rsidP="00796F68">
            <w:pPr>
              <w:spacing w:line="276" w:lineRule="auto"/>
              <w:jc w:val="center"/>
              <w:rPr>
                <w:sz w:val="32"/>
                <w:szCs w:val="32"/>
              </w:rPr>
            </w:pPr>
            <w:r w:rsidRPr="004B4773">
              <w:rPr>
                <w:b/>
                <w:bCs/>
                <w:sz w:val="32"/>
                <w:szCs w:val="32"/>
                <w:lang w:val="en-US"/>
              </w:rPr>
              <w:t>Administration</w:t>
            </w:r>
          </w:p>
          <w:p w14:paraId="2A7C907C" w14:textId="77777777" w:rsidR="00796F68" w:rsidRPr="004B4773" w:rsidRDefault="00796F68" w:rsidP="00796F68">
            <w:pPr>
              <w:spacing w:line="276" w:lineRule="auto"/>
              <w:jc w:val="center"/>
              <w:rPr>
                <w:i/>
                <w:iCs/>
                <w:lang w:val="en-US"/>
              </w:rPr>
            </w:pPr>
            <w:r w:rsidRPr="004B4773">
              <w:rPr>
                <w:noProof/>
              </w:rPr>
              <w:drawing>
                <wp:inline distT="0" distB="0" distL="0" distR="0" wp14:anchorId="73ADF9DC" wp14:editId="18B00911">
                  <wp:extent cx="1153507" cy="1080000"/>
                  <wp:effectExtent l="0" t="0" r="0" b="0"/>
                  <wp:docPr id="1483350593"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3507" cy="1080000"/>
                          </a:xfrm>
                          <a:prstGeom prst="rect">
                            <a:avLst/>
                          </a:prstGeom>
                        </pic:spPr>
                      </pic:pic>
                    </a:graphicData>
                  </a:graphic>
                </wp:inline>
              </w:drawing>
            </w:r>
          </w:p>
          <w:p w14:paraId="07BFA6B0" w14:textId="77777777" w:rsidR="00796F68" w:rsidRPr="004B4773" w:rsidRDefault="00796F68" w:rsidP="00796F68">
            <w:pPr>
              <w:spacing w:line="276" w:lineRule="auto"/>
              <w:jc w:val="center"/>
              <w:rPr>
                <w:lang w:val="en-US"/>
              </w:rPr>
            </w:pPr>
            <w:r w:rsidRPr="004B4773">
              <w:rPr>
                <w:i/>
                <w:iCs/>
                <w:lang w:val="en-US"/>
              </w:rPr>
              <w:t>Human Resources</w:t>
            </w:r>
          </w:p>
          <w:p w14:paraId="5E6A65E8" w14:textId="77777777" w:rsidR="00796F68" w:rsidRPr="004B4773" w:rsidRDefault="00796F68" w:rsidP="00796F68">
            <w:pPr>
              <w:spacing w:line="276" w:lineRule="auto"/>
              <w:jc w:val="center"/>
              <w:rPr>
                <w:lang w:val="en-US"/>
              </w:rPr>
            </w:pPr>
            <w:r w:rsidRPr="004B4773">
              <w:rPr>
                <w:i/>
                <w:iCs/>
                <w:lang w:val="en-US"/>
              </w:rPr>
              <w:t>Administration</w:t>
            </w:r>
          </w:p>
          <w:p w14:paraId="32D4696C" w14:textId="6260CE50" w:rsidR="00796F68" w:rsidRPr="005A5C6D" w:rsidRDefault="00796F68" w:rsidP="00796F68">
            <w:pPr>
              <w:spacing w:line="276" w:lineRule="auto"/>
              <w:jc w:val="center"/>
              <w:rPr>
                <w:lang w:val="en-US"/>
              </w:rPr>
            </w:pPr>
            <w:r w:rsidRPr="005A5C6D">
              <w:rPr>
                <w:i/>
                <w:iCs/>
                <w:lang w:val="en-US"/>
              </w:rPr>
              <w:t>Kleingruppen</w:t>
            </w:r>
            <w:r w:rsidR="008C3F04" w:rsidRPr="005A5C6D">
              <w:rPr>
                <w:i/>
                <w:iCs/>
                <w:lang w:val="en-US"/>
              </w:rPr>
              <w:t>-</w:t>
            </w:r>
            <w:r w:rsidRPr="005A5C6D">
              <w:rPr>
                <w:i/>
                <w:iCs/>
                <w:lang w:val="en-US"/>
              </w:rPr>
              <w:t>Support</w:t>
            </w:r>
          </w:p>
          <w:p w14:paraId="19DD1C8B" w14:textId="3EBBC88A" w:rsidR="00796F68" w:rsidRPr="005A5C6D" w:rsidRDefault="00796F68" w:rsidP="00796F68">
            <w:pPr>
              <w:spacing w:line="276" w:lineRule="auto"/>
              <w:jc w:val="center"/>
              <w:rPr>
                <w:lang w:val="en-US"/>
              </w:rPr>
            </w:pPr>
            <w:proofErr w:type="spellStart"/>
            <w:r w:rsidRPr="005A5C6D">
              <w:rPr>
                <w:i/>
                <w:iCs/>
                <w:lang w:val="en-US"/>
              </w:rPr>
              <w:t>Gebäudeverwaltung</w:t>
            </w:r>
            <w:proofErr w:type="spellEnd"/>
            <w:r w:rsidR="00BD21A6">
              <w:rPr>
                <w:i/>
                <w:iCs/>
                <w:lang w:val="en-US"/>
              </w:rPr>
              <w:t xml:space="preserve"> &amp; </w:t>
            </w:r>
            <w:proofErr w:type="spellStart"/>
            <w:r w:rsidR="00BD21A6">
              <w:rPr>
                <w:i/>
                <w:iCs/>
                <w:lang w:val="en-US"/>
              </w:rPr>
              <w:t>Mieter</w:t>
            </w:r>
            <w:proofErr w:type="spellEnd"/>
          </w:p>
          <w:p w14:paraId="529CBED6" w14:textId="450920E9" w:rsidR="00796F68" w:rsidRDefault="00796F68" w:rsidP="00796F68">
            <w:pPr>
              <w:spacing w:line="276" w:lineRule="auto"/>
              <w:jc w:val="center"/>
              <w:rPr>
                <w:i/>
                <w:iCs/>
                <w:lang w:val="en-US"/>
              </w:rPr>
            </w:pPr>
            <w:r w:rsidRPr="005A5C6D">
              <w:rPr>
                <w:i/>
                <w:iCs/>
                <w:lang w:val="en-US"/>
              </w:rPr>
              <w:t>Location</w:t>
            </w:r>
          </w:p>
          <w:p w14:paraId="0A406F21" w14:textId="7A0FCFCF" w:rsidR="00BD21A6" w:rsidRPr="00BD21A6" w:rsidRDefault="00BD21A6" w:rsidP="00796F68">
            <w:pPr>
              <w:spacing w:line="276" w:lineRule="auto"/>
              <w:jc w:val="center"/>
              <w:rPr>
                <w:i/>
                <w:lang w:val="en-US"/>
              </w:rPr>
            </w:pPr>
            <w:proofErr w:type="spellStart"/>
            <w:r w:rsidRPr="00BD21A6">
              <w:rPr>
                <w:i/>
                <w:lang w:val="en-US"/>
              </w:rPr>
              <w:t>Kasualien</w:t>
            </w:r>
            <w:proofErr w:type="spellEnd"/>
          </w:p>
          <w:p w14:paraId="6251F660" w14:textId="0C3AAA9A" w:rsidR="00796F68" w:rsidRPr="005A5C6D" w:rsidRDefault="00796F68" w:rsidP="00796F68">
            <w:pPr>
              <w:spacing w:line="276" w:lineRule="auto"/>
              <w:jc w:val="center"/>
              <w:rPr>
                <w:i/>
                <w:iCs/>
                <w:lang w:val="en-US"/>
              </w:rPr>
            </w:pPr>
            <w:r w:rsidRPr="005A5C6D">
              <w:rPr>
                <w:i/>
                <w:iCs/>
                <w:lang w:val="en-US"/>
              </w:rPr>
              <w:t>IT Team</w:t>
            </w:r>
            <w:r w:rsidR="00854C82">
              <w:rPr>
                <w:i/>
                <w:iCs/>
                <w:lang w:val="en-US"/>
              </w:rPr>
              <w:t>/Online</w:t>
            </w:r>
          </w:p>
          <w:p w14:paraId="7D65AA85" w14:textId="77777777" w:rsidR="00796F68" w:rsidRPr="005A5C6D" w:rsidRDefault="00796F68" w:rsidP="00796F68">
            <w:pPr>
              <w:spacing w:line="276" w:lineRule="auto"/>
              <w:jc w:val="center"/>
              <w:rPr>
                <w:lang w:val="en-US"/>
              </w:rPr>
            </w:pPr>
          </w:p>
        </w:tc>
        <w:tc>
          <w:tcPr>
            <w:tcW w:w="3200" w:type="dxa"/>
          </w:tcPr>
          <w:p w14:paraId="404BB4DD" w14:textId="77777777" w:rsidR="00796F68" w:rsidRPr="005A5C6D" w:rsidRDefault="00796F68" w:rsidP="00796F68">
            <w:pPr>
              <w:spacing w:line="276" w:lineRule="auto"/>
              <w:jc w:val="center"/>
              <w:rPr>
                <w:sz w:val="20"/>
                <w:szCs w:val="20"/>
                <w:lang w:val="en-US"/>
              </w:rPr>
            </w:pPr>
          </w:p>
          <w:p w14:paraId="33666890" w14:textId="77777777" w:rsidR="00796F68" w:rsidRDefault="00796F68" w:rsidP="00796F68">
            <w:pPr>
              <w:spacing w:line="276" w:lineRule="auto"/>
              <w:jc w:val="center"/>
              <w:rPr>
                <w:sz w:val="32"/>
                <w:szCs w:val="32"/>
                <w:lang w:val="en-US"/>
              </w:rPr>
            </w:pPr>
            <w:r w:rsidRPr="09048040">
              <w:rPr>
                <w:b/>
                <w:bCs/>
                <w:sz w:val="32"/>
                <w:szCs w:val="32"/>
                <w:lang w:val="en-US"/>
              </w:rPr>
              <w:t>Next Generation</w:t>
            </w:r>
            <w:r w:rsidRPr="09048040">
              <w:rPr>
                <w:sz w:val="32"/>
                <w:szCs w:val="32"/>
                <w:lang w:val="en-US"/>
              </w:rPr>
              <w:t xml:space="preserve"> </w:t>
            </w:r>
            <w:r w:rsidRPr="00686A29">
              <w:rPr>
                <w:lang w:val="en-US"/>
              </w:rPr>
              <w:br/>
            </w:r>
            <w:r>
              <w:rPr>
                <w:noProof/>
              </w:rPr>
              <w:drawing>
                <wp:inline distT="0" distB="0" distL="0" distR="0" wp14:anchorId="569B120C" wp14:editId="34588F98">
                  <wp:extent cx="1153507" cy="1080000"/>
                  <wp:effectExtent l="0" t="0" r="0" b="0"/>
                  <wp:docPr id="1483350594"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53507" cy="1080000"/>
                          </a:xfrm>
                          <a:prstGeom prst="rect">
                            <a:avLst/>
                          </a:prstGeom>
                        </pic:spPr>
                      </pic:pic>
                    </a:graphicData>
                  </a:graphic>
                </wp:inline>
              </w:drawing>
            </w:r>
          </w:p>
          <w:p w14:paraId="7AC633D3" w14:textId="77777777" w:rsidR="00796F68" w:rsidRPr="00686A29" w:rsidRDefault="00796F68" w:rsidP="00796F68">
            <w:pPr>
              <w:spacing w:line="276" w:lineRule="auto"/>
              <w:jc w:val="center"/>
              <w:rPr>
                <w:lang w:val="en-US"/>
              </w:rPr>
            </w:pPr>
            <w:r w:rsidRPr="09048040">
              <w:rPr>
                <w:i/>
                <w:iCs/>
                <w:lang w:val="en-US"/>
              </w:rPr>
              <w:t>Kids</w:t>
            </w:r>
          </w:p>
          <w:p w14:paraId="20BF2BDA" w14:textId="21896259" w:rsidR="00796F68" w:rsidRDefault="00796F68" w:rsidP="00796F68">
            <w:pPr>
              <w:spacing w:line="276" w:lineRule="auto"/>
              <w:jc w:val="center"/>
              <w:rPr>
                <w:i/>
                <w:iCs/>
                <w:lang w:val="en-US"/>
              </w:rPr>
            </w:pPr>
            <w:r w:rsidRPr="09048040">
              <w:rPr>
                <w:i/>
                <w:iCs/>
                <w:lang w:val="en-US"/>
              </w:rPr>
              <w:t>4</w:t>
            </w:r>
            <w:r w:rsidR="004161B8">
              <w:rPr>
                <w:i/>
                <w:iCs/>
                <w:lang w:val="en-US"/>
              </w:rPr>
              <w:t>0</w:t>
            </w:r>
            <w:r w:rsidRPr="09048040">
              <w:rPr>
                <w:i/>
                <w:iCs/>
                <w:lang w:val="en-US"/>
              </w:rPr>
              <w:t>4 Collect</w:t>
            </w:r>
          </w:p>
          <w:p w14:paraId="7792E7E3" w14:textId="16F43EDC" w:rsidR="00BD21A6" w:rsidRDefault="00BD21A6" w:rsidP="00796F68">
            <w:pPr>
              <w:spacing w:line="276" w:lineRule="auto"/>
              <w:jc w:val="center"/>
              <w:rPr>
                <w:i/>
                <w:iCs/>
                <w:lang w:val="en-US"/>
              </w:rPr>
            </w:pPr>
            <w:r>
              <w:rPr>
                <w:i/>
                <w:iCs/>
                <w:lang w:val="en-US"/>
              </w:rPr>
              <w:t>Momentum College</w:t>
            </w:r>
          </w:p>
          <w:p w14:paraId="610209F5" w14:textId="77777777" w:rsidR="00796F68" w:rsidRPr="00686A29" w:rsidRDefault="00796F68" w:rsidP="00796F68">
            <w:pPr>
              <w:spacing w:line="276" w:lineRule="auto"/>
              <w:jc w:val="center"/>
              <w:rPr>
                <w:lang w:val="en-US"/>
              </w:rPr>
            </w:pPr>
          </w:p>
        </w:tc>
        <w:tc>
          <w:tcPr>
            <w:tcW w:w="3217" w:type="dxa"/>
          </w:tcPr>
          <w:p w14:paraId="2644EBF3" w14:textId="77777777" w:rsidR="00796F68" w:rsidRPr="00686A29" w:rsidRDefault="00796F68" w:rsidP="00796F68">
            <w:pPr>
              <w:spacing w:line="276" w:lineRule="auto"/>
              <w:jc w:val="center"/>
              <w:rPr>
                <w:sz w:val="20"/>
                <w:szCs w:val="20"/>
                <w:lang w:val="en-US"/>
              </w:rPr>
            </w:pPr>
          </w:p>
          <w:p w14:paraId="3D1C8AFD" w14:textId="77777777" w:rsidR="00796F68" w:rsidRPr="004B4773" w:rsidRDefault="00796F68" w:rsidP="00796F68">
            <w:pPr>
              <w:spacing w:line="276" w:lineRule="auto"/>
              <w:jc w:val="center"/>
              <w:rPr>
                <w:sz w:val="32"/>
                <w:szCs w:val="32"/>
              </w:rPr>
            </w:pPr>
            <w:r w:rsidRPr="004B4773">
              <w:rPr>
                <w:b/>
                <w:bCs/>
                <w:sz w:val="32"/>
                <w:szCs w:val="32"/>
                <w:lang w:val="en-US"/>
              </w:rPr>
              <w:t>Pastorale Teams</w:t>
            </w:r>
          </w:p>
          <w:p w14:paraId="0B0CF137" w14:textId="77777777" w:rsidR="00796F68" w:rsidRPr="004B4773" w:rsidRDefault="00796F68" w:rsidP="00796F68">
            <w:pPr>
              <w:spacing w:line="276" w:lineRule="auto"/>
              <w:jc w:val="center"/>
            </w:pPr>
            <w:r w:rsidRPr="004B4773">
              <w:rPr>
                <w:noProof/>
              </w:rPr>
              <w:drawing>
                <wp:inline distT="0" distB="0" distL="0" distR="0" wp14:anchorId="07019B99" wp14:editId="44897975">
                  <wp:extent cx="1153508" cy="1080000"/>
                  <wp:effectExtent l="0" t="0" r="0" b="0"/>
                  <wp:docPr id="1483350595"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3508" cy="1080000"/>
                          </a:xfrm>
                          <a:prstGeom prst="rect">
                            <a:avLst/>
                          </a:prstGeom>
                        </pic:spPr>
                      </pic:pic>
                    </a:graphicData>
                  </a:graphic>
                </wp:inline>
              </w:drawing>
            </w:r>
          </w:p>
          <w:p w14:paraId="0A8E94A3" w14:textId="77777777" w:rsidR="00796F68" w:rsidRPr="004B4773" w:rsidRDefault="00796F68" w:rsidP="00796F68">
            <w:pPr>
              <w:spacing w:line="276" w:lineRule="auto"/>
              <w:jc w:val="center"/>
            </w:pPr>
            <w:r w:rsidRPr="004B4773">
              <w:rPr>
                <w:i/>
                <w:iCs/>
              </w:rPr>
              <w:t>Gebet</w:t>
            </w:r>
          </w:p>
          <w:p w14:paraId="76C7A75F" w14:textId="07146EA5" w:rsidR="00796F68" w:rsidRPr="004B4773" w:rsidRDefault="00133A3F" w:rsidP="00796F68">
            <w:pPr>
              <w:spacing w:line="276" w:lineRule="auto"/>
              <w:jc w:val="center"/>
            </w:pPr>
            <w:r>
              <w:rPr>
                <w:i/>
                <w:iCs/>
              </w:rPr>
              <w:t>Follow Up</w:t>
            </w:r>
          </w:p>
          <w:p w14:paraId="646CD7E7" w14:textId="77777777" w:rsidR="00796F68" w:rsidRPr="004B4773" w:rsidRDefault="00796F68" w:rsidP="00796F68">
            <w:pPr>
              <w:spacing w:line="276" w:lineRule="auto"/>
              <w:jc w:val="center"/>
              <w:rPr>
                <w:i/>
                <w:iCs/>
              </w:rPr>
            </w:pPr>
            <w:r w:rsidRPr="004B4773">
              <w:rPr>
                <w:i/>
                <w:iCs/>
              </w:rPr>
              <w:t xml:space="preserve">Next </w:t>
            </w:r>
            <w:proofErr w:type="spellStart"/>
            <w:r w:rsidRPr="004B4773">
              <w:rPr>
                <w:i/>
                <w:iCs/>
              </w:rPr>
              <w:t>Steps</w:t>
            </w:r>
            <w:proofErr w:type="spellEnd"/>
          </w:p>
          <w:p w14:paraId="70983208" w14:textId="77777777" w:rsidR="00796F68" w:rsidRDefault="00796F68" w:rsidP="00796F68">
            <w:pPr>
              <w:spacing w:line="276" w:lineRule="auto"/>
              <w:jc w:val="center"/>
              <w:rPr>
                <w:i/>
                <w:iCs/>
              </w:rPr>
            </w:pPr>
            <w:r w:rsidRPr="004B4773">
              <w:rPr>
                <w:i/>
                <w:iCs/>
              </w:rPr>
              <w:t>Flüchtlingsdienst</w:t>
            </w:r>
          </w:p>
          <w:p w14:paraId="3EA3A471" w14:textId="0897C21F" w:rsidR="00133A3F" w:rsidRPr="004B4773" w:rsidRDefault="00133A3F" w:rsidP="00796F68">
            <w:pPr>
              <w:spacing w:line="276" w:lineRule="auto"/>
              <w:jc w:val="center"/>
              <w:rPr>
                <w:i/>
                <w:iCs/>
              </w:rPr>
            </w:pPr>
            <w:r>
              <w:rPr>
                <w:i/>
                <w:iCs/>
              </w:rPr>
              <w:t>Taufe</w:t>
            </w:r>
          </w:p>
        </w:tc>
      </w:tr>
      <w:tr w:rsidR="00796F68" w:rsidRPr="00014066" w14:paraId="729EC31F" w14:textId="77777777" w:rsidTr="519378BA">
        <w:tc>
          <w:tcPr>
            <w:tcW w:w="3200" w:type="dxa"/>
          </w:tcPr>
          <w:p w14:paraId="39439F64" w14:textId="77777777" w:rsidR="00796F68" w:rsidRPr="004B4773" w:rsidRDefault="00796F68" w:rsidP="00796F68">
            <w:pPr>
              <w:spacing w:line="276" w:lineRule="auto"/>
              <w:jc w:val="center"/>
              <w:rPr>
                <w:sz w:val="20"/>
                <w:szCs w:val="20"/>
              </w:rPr>
            </w:pPr>
          </w:p>
          <w:p w14:paraId="7246993D" w14:textId="77777777" w:rsidR="00796F68" w:rsidRPr="004B4773" w:rsidRDefault="00796F68" w:rsidP="00796F68">
            <w:pPr>
              <w:spacing w:line="276" w:lineRule="auto"/>
              <w:jc w:val="center"/>
              <w:rPr>
                <w:sz w:val="32"/>
                <w:szCs w:val="32"/>
              </w:rPr>
            </w:pPr>
            <w:r w:rsidRPr="004B4773">
              <w:rPr>
                <w:b/>
                <w:bCs/>
                <w:sz w:val="32"/>
                <w:szCs w:val="32"/>
                <w:lang w:val="en-US"/>
              </w:rPr>
              <w:t>Stage &amp; Music</w:t>
            </w:r>
          </w:p>
          <w:p w14:paraId="1971B82B" w14:textId="77777777" w:rsidR="00796F68" w:rsidRPr="004B4773" w:rsidRDefault="00796F68" w:rsidP="00796F68">
            <w:pPr>
              <w:spacing w:line="276" w:lineRule="auto"/>
              <w:jc w:val="center"/>
              <w:rPr>
                <w:i/>
                <w:iCs/>
                <w:lang w:val="en-US"/>
              </w:rPr>
            </w:pPr>
            <w:r w:rsidRPr="004B4773">
              <w:rPr>
                <w:noProof/>
              </w:rPr>
              <w:drawing>
                <wp:inline distT="0" distB="0" distL="0" distR="0" wp14:anchorId="16A0B53A" wp14:editId="69056308">
                  <wp:extent cx="1153507" cy="1080000"/>
                  <wp:effectExtent l="0" t="0" r="0" b="0"/>
                  <wp:docPr id="1483350597"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3507" cy="1080000"/>
                          </a:xfrm>
                          <a:prstGeom prst="rect">
                            <a:avLst/>
                          </a:prstGeom>
                        </pic:spPr>
                      </pic:pic>
                    </a:graphicData>
                  </a:graphic>
                </wp:inline>
              </w:drawing>
            </w:r>
          </w:p>
          <w:p w14:paraId="3AB2F89A" w14:textId="77777777" w:rsidR="00796F68" w:rsidRPr="004B4773" w:rsidRDefault="00796F68" w:rsidP="00796F68">
            <w:pPr>
              <w:spacing w:line="276" w:lineRule="auto"/>
              <w:jc w:val="center"/>
              <w:rPr>
                <w:lang w:val="en-US"/>
              </w:rPr>
            </w:pPr>
            <w:r w:rsidRPr="004B4773">
              <w:rPr>
                <w:i/>
                <w:iCs/>
                <w:lang w:val="en-US"/>
              </w:rPr>
              <w:t>Beamer</w:t>
            </w:r>
          </w:p>
          <w:p w14:paraId="7EF80183" w14:textId="77777777" w:rsidR="00796F68" w:rsidRPr="004B4773" w:rsidRDefault="00796F68" w:rsidP="00796F68">
            <w:pPr>
              <w:spacing w:line="276" w:lineRule="auto"/>
              <w:jc w:val="center"/>
              <w:rPr>
                <w:lang w:val="en-US"/>
              </w:rPr>
            </w:pPr>
            <w:r w:rsidRPr="004B4773">
              <w:rPr>
                <w:i/>
                <w:iCs/>
                <w:lang w:val="en-US"/>
              </w:rPr>
              <w:t>Licht</w:t>
            </w:r>
          </w:p>
          <w:p w14:paraId="0B5EE911" w14:textId="77777777" w:rsidR="00796F68" w:rsidRPr="004B4773" w:rsidRDefault="00796F68" w:rsidP="00796F68">
            <w:pPr>
              <w:spacing w:line="276" w:lineRule="auto"/>
              <w:jc w:val="center"/>
              <w:rPr>
                <w:i/>
                <w:iCs/>
                <w:lang w:val="en-US"/>
              </w:rPr>
            </w:pPr>
            <w:r w:rsidRPr="004B4773">
              <w:rPr>
                <w:i/>
                <w:iCs/>
                <w:lang w:val="en-US"/>
              </w:rPr>
              <w:t>Audio</w:t>
            </w:r>
          </w:p>
          <w:p w14:paraId="531FE8FF" w14:textId="77777777" w:rsidR="00796F68" w:rsidRPr="004B4773" w:rsidRDefault="00796F68" w:rsidP="00796F68">
            <w:pPr>
              <w:spacing w:line="276" w:lineRule="auto"/>
              <w:jc w:val="center"/>
              <w:rPr>
                <w:lang w:val="en-US"/>
              </w:rPr>
            </w:pPr>
            <w:r w:rsidRPr="004B4773">
              <w:rPr>
                <w:i/>
                <w:iCs/>
                <w:lang w:val="en-US"/>
              </w:rPr>
              <w:t>Live-Video</w:t>
            </w:r>
          </w:p>
          <w:p w14:paraId="0A3A64D8" w14:textId="77777777" w:rsidR="00796F68" w:rsidRPr="004B4773" w:rsidRDefault="00796F68" w:rsidP="00796F68">
            <w:pPr>
              <w:spacing w:line="276" w:lineRule="auto"/>
              <w:jc w:val="center"/>
              <w:rPr>
                <w:i/>
                <w:iCs/>
                <w:lang w:val="en-US"/>
              </w:rPr>
            </w:pPr>
            <w:r w:rsidRPr="004B4773">
              <w:rPr>
                <w:i/>
                <w:iCs/>
                <w:lang w:val="en-US"/>
              </w:rPr>
              <w:t>Worship</w:t>
            </w:r>
          </w:p>
          <w:p w14:paraId="7D3B5CA6" w14:textId="77777777" w:rsidR="00796F68" w:rsidRPr="004B4773" w:rsidRDefault="00796F68" w:rsidP="00796F68">
            <w:pPr>
              <w:spacing w:line="276" w:lineRule="auto"/>
              <w:jc w:val="center"/>
              <w:rPr>
                <w:lang w:val="en-US"/>
              </w:rPr>
            </w:pPr>
          </w:p>
        </w:tc>
        <w:tc>
          <w:tcPr>
            <w:tcW w:w="3200" w:type="dxa"/>
          </w:tcPr>
          <w:p w14:paraId="695E569F" w14:textId="77777777" w:rsidR="00796F68" w:rsidRPr="00014066" w:rsidRDefault="00796F68" w:rsidP="00796F68">
            <w:pPr>
              <w:spacing w:line="276" w:lineRule="auto"/>
              <w:jc w:val="center"/>
              <w:rPr>
                <w:sz w:val="20"/>
                <w:szCs w:val="20"/>
                <w:lang w:val="en-US"/>
              </w:rPr>
            </w:pPr>
          </w:p>
          <w:p w14:paraId="377ECD86" w14:textId="117EF299" w:rsidR="00796F68" w:rsidRPr="00014066" w:rsidRDefault="00796F68" w:rsidP="519378BA">
            <w:pPr>
              <w:spacing w:line="276" w:lineRule="auto"/>
              <w:jc w:val="center"/>
              <w:rPr>
                <w:b/>
                <w:bCs/>
                <w:sz w:val="32"/>
                <w:szCs w:val="32"/>
                <w:lang w:val="en-US"/>
              </w:rPr>
            </w:pPr>
            <w:proofErr w:type="spellStart"/>
            <w:r w:rsidRPr="09048040">
              <w:rPr>
                <w:b/>
                <w:bCs/>
                <w:sz w:val="32"/>
                <w:szCs w:val="32"/>
                <w:lang w:val="en-US"/>
              </w:rPr>
              <w:t>Gäste</w:t>
            </w:r>
            <w:proofErr w:type="spellEnd"/>
            <w:r w:rsidRPr="09048040">
              <w:rPr>
                <w:b/>
                <w:bCs/>
                <w:sz w:val="32"/>
                <w:szCs w:val="32"/>
                <w:lang w:val="en-US"/>
              </w:rPr>
              <w:t xml:space="preserve"> Teams</w:t>
            </w:r>
            <w:r w:rsidRPr="00014066">
              <w:rPr>
                <w:lang w:val="en-US"/>
              </w:rPr>
              <w:br/>
            </w:r>
            <w:r>
              <w:rPr>
                <w:noProof/>
              </w:rPr>
              <w:drawing>
                <wp:inline distT="0" distB="0" distL="0" distR="0" wp14:anchorId="26519B7C" wp14:editId="0EB50878">
                  <wp:extent cx="1154179" cy="1080000"/>
                  <wp:effectExtent l="0" t="0" r="0" b="0"/>
                  <wp:docPr id="1576579200" name="Grafik 157657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154179" cy="1080000"/>
                          </a:xfrm>
                          <a:prstGeom prst="rect">
                            <a:avLst/>
                          </a:prstGeom>
                        </pic:spPr>
                      </pic:pic>
                    </a:graphicData>
                  </a:graphic>
                </wp:inline>
              </w:drawing>
            </w:r>
          </w:p>
          <w:p w14:paraId="632DF796" w14:textId="77777777" w:rsidR="00796F68" w:rsidRPr="00014066" w:rsidRDefault="00796F68" w:rsidP="519378BA">
            <w:pPr>
              <w:spacing w:line="276" w:lineRule="auto"/>
              <w:jc w:val="center"/>
              <w:rPr>
                <w:lang w:val="en-US"/>
              </w:rPr>
            </w:pPr>
            <w:r w:rsidRPr="519378BA">
              <w:rPr>
                <w:i/>
                <w:iCs/>
                <w:lang w:val="en-US"/>
              </w:rPr>
              <w:t>Bistro</w:t>
            </w:r>
          </w:p>
          <w:p w14:paraId="75802FEC" w14:textId="77777777" w:rsidR="00796F68" w:rsidRPr="00014066" w:rsidRDefault="00796F68" w:rsidP="00796F68">
            <w:pPr>
              <w:spacing w:line="276" w:lineRule="auto"/>
              <w:jc w:val="center"/>
              <w:rPr>
                <w:lang w:val="en-US"/>
              </w:rPr>
            </w:pPr>
            <w:r w:rsidRPr="09048040">
              <w:rPr>
                <w:i/>
                <w:iCs/>
                <w:lang w:val="en-US"/>
              </w:rPr>
              <w:t>Welcome</w:t>
            </w:r>
          </w:p>
          <w:p w14:paraId="51BB694B" w14:textId="77777777" w:rsidR="00796F68" w:rsidRDefault="00796F68" w:rsidP="00796F68">
            <w:pPr>
              <w:spacing w:line="276" w:lineRule="auto"/>
              <w:jc w:val="center"/>
              <w:rPr>
                <w:i/>
                <w:iCs/>
                <w:lang w:val="en-US"/>
              </w:rPr>
            </w:pPr>
            <w:r w:rsidRPr="09048040">
              <w:rPr>
                <w:i/>
                <w:iCs/>
                <w:lang w:val="en-US"/>
              </w:rPr>
              <w:t xml:space="preserve">Service </w:t>
            </w:r>
            <w:r w:rsidRPr="00014066">
              <w:rPr>
                <w:lang w:val="en-US"/>
              </w:rPr>
              <w:br/>
            </w:r>
            <w:r w:rsidRPr="09048040">
              <w:rPr>
                <w:i/>
                <w:iCs/>
                <w:lang w:val="en-US"/>
              </w:rPr>
              <w:t>Info</w:t>
            </w:r>
          </w:p>
          <w:p w14:paraId="1DC34621" w14:textId="77777777" w:rsidR="00796F68" w:rsidRDefault="00796F68" w:rsidP="00796F68">
            <w:pPr>
              <w:spacing w:line="276" w:lineRule="auto"/>
              <w:jc w:val="center"/>
            </w:pPr>
            <w:r w:rsidRPr="09048040">
              <w:rPr>
                <w:i/>
                <w:iCs/>
              </w:rPr>
              <w:t>Übersetzung</w:t>
            </w:r>
          </w:p>
          <w:p w14:paraId="67661855" w14:textId="77777777" w:rsidR="00796F68" w:rsidRDefault="00796F68" w:rsidP="00796F68">
            <w:pPr>
              <w:spacing w:line="276" w:lineRule="auto"/>
              <w:jc w:val="center"/>
              <w:rPr>
                <w:i/>
                <w:iCs/>
              </w:rPr>
            </w:pPr>
            <w:r w:rsidRPr="09048040">
              <w:rPr>
                <w:i/>
                <w:iCs/>
              </w:rPr>
              <w:t>Home Team</w:t>
            </w:r>
          </w:p>
          <w:p w14:paraId="52C0657F" w14:textId="77777777" w:rsidR="00796F68" w:rsidRDefault="00796F68" w:rsidP="00796F68">
            <w:pPr>
              <w:spacing w:line="276" w:lineRule="auto"/>
              <w:jc w:val="center"/>
            </w:pPr>
          </w:p>
        </w:tc>
        <w:tc>
          <w:tcPr>
            <w:tcW w:w="3217" w:type="dxa"/>
          </w:tcPr>
          <w:p w14:paraId="3A029334" w14:textId="77777777" w:rsidR="00796F68" w:rsidRPr="00014066" w:rsidRDefault="00796F68" w:rsidP="00796F68">
            <w:pPr>
              <w:spacing w:line="276" w:lineRule="auto"/>
              <w:jc w:val="center"/>
              <w:rPr>
                <w:sz w:val="20"/>
                <w:szCs w:val="20"/>
                <w:lang w:val="en-US"/>
              </w:rPr>
            </w:pPr>
          </w:p>
          <w:p w14:paraId="135DA4D7" w14:textId="15113C70" w:rsidR="00796F68" w:rsidRPr="00014066" w:rsidRDefault="00796F68" w:rsidP="519378BA">
            <w:pPr>
              <w:spacing w:line="276" w:lineRule="auto"/>
              <w:jc w:val="center"/>
              <w:rPr>
                <w:b/>
                <w:bCs/>
                <w:sz w:val="32"/>
                <w:szCs w:val="32"/>
                <w:lang w:val="en-US"/>
              </w:rPr>
            </w:pPr>
            <w:r w:rsidRPr="09048040">
              <w:rPr>
                <w:b/>
                <w:bCs/>
                <w:sz w:val="32"/>
                <w:szCs w:val="32"/>
                <w:lang w:val="en-US"/>
              </w:rPr>
              <w:t>Creative</w:t>
            </w:r>
            <w:r w:rsidRPr="00014066">
              <w:rPr>
                <w:lang w:val="en-US"/>
              </w:rPr>
              <w:br/>
            </w:r>
            <w:r>
              <w:rPr>
                <w:noProof/>
              </w:rPr>
              <w:drawing>
                <wp:inline distT="0" distB="0" distL="0" distR="0" wp14:anchorId="25513A8C" wp14:editId="52129FE9">
                  <wp:extent cx="1152525" cy="1079500"/>
                  <wp:effectExtent l="0" t="0" r="0" b="0"/>
                  <wp:docPr id="1929752889" name="Grafik 192975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152525" cy="1079500"/>
                          </a:xfrm>
                          <a:prstGeom prst="rect">
                            <a:avLst/>
                          </a:prstGeom>
                        </pic:spPr>
                      </pic:pic>
                    </a:graphicData>
                  </a:graphic>
                </wp:inline>
              </w:drawing>
            </w:r>
          </w:p>
          <w:p w14:paraId="0FD5F21C" w14:textId="77777777" w:rsidR="00796F68" w:rsidRPr="00014066" w:rsidRDefault="00796F68" w:rsidP="519378BA">
            <w:pPr>
              <w:spacing w:line="276" w:lineRule="auto"/>
              <w:jc w:val="center"/>
              <w:rPr>
                <w:lang w:val="en-US"/>
              </w:rPr>
            </w:pPr>
            <w:r w:rsidRPr="519378BA">
              <w:rPr>
                <w:i/>
                <w:iCs/>
                <w:lang w:val="en-US"/>
              </w:rPr>
              <w:t>Ecclesia News</w:t>
            </w:r>
          </w:p>
          <w:p w14:paraId="1DB5C2D6" w14:textId="77777777" w:rsidR="00796F68" w:rsidRPr="00014066" w:rsidRDefault="00796F68" w:rsidP="00796F68">
            <w:pPr>
              <w:spacing w:line="276" w:lineRule="auto"/>
              <w:jc w:val="center"/>
              <w:rPr>
                <w:lang w:val="en-US"/>
              </w:rPr>
            </w:pPr>
            <w:proofErr w:type="spellStart"/>
            <w:r w:rsidRPr="09048040">
              <w:rPr>
                <w:i/>
                <w:iCs/>
                <w:lang w:val="en-US"/>
              </w:rPr>
              <w:t>Foto</w:t>
            </w:r>
            <w:proofErr w:type="spellEnd"/>
            <w:r w:rsidRPr="09048040">
              <w:rPr>
                <w:i/>
                <w:iCs/>
                <w:lang w:val="en-US"/>
              </w:rPr>
              <w:t xml:space="preserve"> </w:t>
            </w:r>
          </w:p>
          <w:p w14:paraId="61005B17" w14:textId="3F84C0E8" w:rsidR="00796F68" w:rsidRDefault="519378BA" w:rsidP="519378BA">
            <w:pPr>
              <w:spacing w:line="276" w:lineRule="auto"/>
              <w:jc w:val="center"/>
              <w:rPr>
                <w:i/>
                <w:iCs/>
                <w:lang w:val="en-US"/>
              </w:rPr>
            </w:pPr>
            <w:proofErr w:type="spellStart"/>
            <w:r w:rsidRPr="519378BA">
              <w:rPr>
                <w:i/>
                <w:iCs/>
                <w:lang w:val="en-US"/>
              </w:rPr>
              <w:t>Grafik</w:t>
            </w:r>
            <w:r w:rsidR="009E5051">
              <w:rPr>
                <w:i/>
                <w:iCs/>
                <w:lang w:val="en-US"/>
              </w:rPr>
              <w:t>d</w:t>
            </w:r>
            <w:r w:rsidRPr="519378BA">
              <w:rPr>
                <w:i/>
                <w:iCs/>
                <w:lang w:val="en-US"/>
              </w:rPr>
              <w:t>esign</w:t>
            </w:r>
            <w:proofErr w:type="spellEnd"/>
          </w:p>
          <w:p w14:paraId="65B368E8" w14:textId="62E96CF4" w:rsidR="00796F68" w:rsidRPr="009E5051" w:rsidRDefault="00796F68" w:rsidP="00796F68">
            <w:pPr>
              <w:spacing w:line="276" w:lineRule="auto"/>
              <w:jc w:val="center"/>
              <w:rPr>
                <w:i/>
                <w:iCs/>
                <w:lang w:val="en-US"/>
              </w:rPr>
            </w:pPr>
            <w:r w:rsidRPr="09048040">
              <w:rPr>
                <w:i/>
                <w:iCs/>
                <w:lang w:val="en-US"/>
              </w:rPr>
              <w:t>S</w:t>
            </w:r>
            <w:r w:rsidRPr="009E5051">
              <w:rPr>
                <w:i/>
                <w:iCs/>
                <w:lang w:val="en-US"/>
              </w:rPr>
              <w:t>ocial Media</w:t>
            </w:r>
          </w:p>
          <w:p w14:paraId="3005C354" w14:textId="3D3E07DB" w:rsidR="009E5051" w:rsidRPr="009E5051" w:rsidRDefault="009E5051" w:rsidP="00796F68">
            <w:pPr>
              <w:spacing w:line="276" w:lineRule="auto"/>
              <w:jc w:val="center"/>
              <w:rPr>
                <w:i/>
                <w:lang w:val="en-US"/>
              </w:rPr>
            </w:pPr>
            <w:r w:rsidRPr="009E5051">
              <w:rPr>
                <w:i/>
                <w:lang w:val="en-US"/>
              </w:rPr>
              <w:t>Video</w:t>
            </w:r>
          </w:p>
          <w:p w14:paraId="2ECC672C" w14:textId="77777777" w:rsidR="00796F68" w:rsidRPr="00014066" w:rsidRDefault="00796F68" w:rsidP="00796F68">
            <w:pPr>
              <w:spacing w:line="276" w:lineRule="auto"/>
              <w:jc w:val="center"/>
              <w:rPr>
                <w:lang w:val="en-US"/>
              </w:rPr>
            </w:pPr>
          </w:p>
        </w:tc>
      </w:tr>
      <w:tr w:rsidR="00796F68" w14:paraId="72C110CA" w14:textId="77777777" w:rsidTr="519378BA">
        <w:tc>
          <w:tcPr>
            <w:tcW w:w="3200" w:type="dxa"/>
          </w:tcPr>
          <w:p w14:paraId="4FB068AF" w14:textId="77777777" w:rsidR="00796F68" w:rsidRPr="00014066" w:rsidRDefault="00796F68" w:rsidP="00796F68">
            <w:pPr>
              <w:spacing w:line="276" w:lineRule="auto"/>
              <w:jc w:val="center"/>
              <w:rPr>
                <w:sz w:val="20"/>
                <w:szCs w:val="20"/>
                <w:lang w:val="en-US"/>
              </w:rPr>
            </w:pPr>
          </w:p>
          <w:p w14:paraId="3DACD51F" w14:textId="77777777" w:rsidR="00796F68" w:rsidRDefault="00796F68" w:rsidP="00796F68">
            <w:pPr>
              <w:spacing w:line="276" w:lineRule="auto"/>
              <w:jc w:val="center"/>
              <w:rPr>
                <w:sz w:val="32"/>
                <w:szCs w:val="32"/>
              </w:rPr>
            </w:pPr>
            <w:r w:rsidRPr="09048040">
              <w:rPr>
                <w:b/>
                <w:bCs/>
                <w:sz w:val="32"/>
                <w:szCs w:val="32"/>
                <w:lang w:val="en-US"/>
              </w:rPr>
              <w:t>Finances</w:t>
            </w:r>
          </w:p>
          <w:p w14:paraId="2A78CE0B" w14:textId="77777777" w:rsidR="00796F68" w:rsidRDefault="00796F68" w:rsidP="00796F68">
            <w:pPr>
              <w:spacing w:line="276" w:lineRule="auto"/>
              <w:jc w:val="center"/>
            </w:pPr>
            <w:r>
              <w:rPr>
                <w:noProof/>
              </w:rPr>
              <w:drawing>
                <wp:inline distT="0" distB="0" distL="0" distR="0" wp14:anchorId="207CA4A4" wp14:editId="2F8D8FF4">
                  <wp:extent cx="1153508" cy="1080000"/>
                  <wp:effectExtent l="0" t="0" r="0" b="0"/>
                  <wp:docPr id="1483350600"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53508" cy="1080000"/>
                          </a:xfrm>
                          <a:prstGeom prst="rect">
                            <a:avLst/>
                          </a:prstGeom>
                        </pic:spPr>
                      </pic:pic>
                    </a:graphicData>
                  </a:graphic>
                </wp:inline>
              </w:drawing>
            </w:r>
          </w:p>
          <w:p w14:paraId="3E83A938" w14:textId="0A4A7431" w:rsidR="009D75B2" w:rsidRDefault="00796F68" w:rsidP="009D75B2">
            <w:pPr>
              <w:spacing w:line="276" w:lineRule="auto"/>
              <w:jc w:val="center"/>
              <w:rPr>
                <w:i/>
                <w:iCs/>
                <w:lang w:val="en-US"/>
              </w:rPr>
            </w:pPr>
            <w:r w:rsidRPr="09048040">
              <w:rPr>
                <w:i/>
                <w:iCs/>
                <w:lang w:val="en-US"/>
              </w:rPr>
              <w:t>Buchhaltung</w:t>
            </w:r>
            <w:r w:rsidRPr="00BD21A6">
              <w:rPr>
                <w:lang w:val="en-US"/>
              </w:rPr>
              <w:br/>
            </w:r>
            <w:r w:rsidRPr="09048040">
              <w:rPr>
                <w:i/>
                <w:iCs/>
                <w:lang w:val="en-US"/>
              </w:rPr>
              <w:t>Consulting</w:t>
            </w:r>
            <w:r w:rsidR="00BD21A6">
              <w:rPr>
                <w:i/>
                <w:iCs/>
                <w:lang w:val="en-US"/>
              </w:rPr>
              <w:t xml:space="preserve"> &amp; Legal</w:t>
            </w:r>
          </w:p>
          <w:p w14:paraId="7BE427E7" w14:textId="77777777" w:rsidR="009D75B2" w:rsidRDefault="00796F68" w:rsidP="009D75B2">
            <w:pPr>
              <w:spacing w:line="276" w:lineRule="auto"/>
              <w:jc w:val="center"/>
              <w:rPr>
                <w:i/>
                <w:iCs/>
                <w:lang w:val="en-US"/>
              </w:rPr>
            </w:pPr>
            <w:r w:rsidRPr="09048040">
              <w:rPr>
                <w:i/>
                <w:iCs/>
                <w:lang w:val="en-US"/>
              </w:rPr>
              <w:t>Legac</w:t>
            </w:r>
            <w:r w:rsidR="009D75B2">
              <w:rPr>
                <w:i/>
                <w:iCs/>
                <w:lang w:val="en-US"/>
              </w:rPr>
              <w:t>y</w:t>
            </w:r>
          </w:p>
          <w:p w14:paraId="6C346B3D" w14:textId="79F30A6E" w:rsidR="00796F68" w:rsidRDefault="00796F68" w:rsidP="009D75B2">
            <w:pPr>
              <w:spacing w:line="276" w:lineRule="auto"/>
              <w:jc w:val="center"/>
              <w:rPr>
                <w:i/>
                <w:iCs/>
                <w:lang w:val="en-US"/>
              </w:rPr>
            </w:pPr>
            <w:r w:rsidRPr="09048040">
              <w:rPr>
                <w:i/>
                <w:iCs/>
                <w:lang w:val="en-US"/>
              </w:rPr>
              <w:t>Reporting</w:t>
            </w:r>
          </w:p>
          <w:p w14:paraId="3202F9FF" w14:textId="77777777" w:rsidR="00796F68" w:rsidRPr="00BD21A6" w:rsidRDefault="00796F68" w:rsidP="00796F68">
            <w:pPr>
              <w:spacing w:line="276" w:lineRule="auto"/>
              <w:jc w:val="center"/>
              <w:rPr>
                <w:lang w:val="en-US"/>
              </w:rPr>
            </w:pPr>
          </w:p>
        </w:tc>
        <w:tc>
          <w:tcPr>
            <w:tcW w:w="3200" w:type="dxa"/>
          </w:tcPr>
          <w:p w14:paraId="373D88C6" w14:textId="77777777" w:rsidR="00796F68" w:rsidRPr="00BD21A6" w:rsidRDefault="00796F68" w:rsidP="00796F68">
            <w:pPr>
              <w:spacing w:line="276" w:lineRule="auto"/>
              <w:jc w:val="center"/>
              <w:rPr>
                <w:sz w:val="20"/>
                <w:szCs w:val="20"/>
                <w:lang w:val="en-US"/>
              </w:rPr>
            </w:pPr>
          </w:p>
          <w:p w14:paraId="4EB4E54D" w14:textId="77777777" w:rsidR="00796F68" w:rsidRDefault="00796F68" w:rsidP="00796F68">
            <w:pPr>
              <w:spacing w:line="276" w:lineRule="auto"/>
              <w:jc w:val="center"/>
              <w:rPr>
                <w:sz w:val="32"/>
                <w:szCs w:val="32"/>
              </w:rPr>
            </w:pPr>
            <w:proofErr w:type="spellStart"/>
            <w:r w:rsidRPr="09048040">
              <w:rPr>
                <w:b/>
                <w:bCs/>
                <w:sz w:val="32"/>
                <w:szCs w:val="32"/>
              </w:rPr>
              <w:t>Handcraft</w:t>
            </w:r>
            <w:proofErr w:type="spellEnd"/>
          </w:p>
          <w:p w14:paraId="0CCD9EDB" w14:textId="77777777" w:rsidR="00796F68" w:rsidRDefault="00796F68" w:rsidP="00796F68">
            <w:pPr>
              <w:spacing w:line="276" w:lineRule="auto"/>
              <w:jc w:val="center"/>
            </w:pPr>
            <w:r>
              <w:rPr>
                <w:noProof/>
              </w:rPr>
              <w:drawing>
                <wp:inline distT="0" distB="0" distL="0" distR="0" wp14:anchorId="631759A0" wp14:editId="64D8431A">
                  <wp:extent cx="1153508" cy="1080000"/>
                  <wp:effectExtent l="0" t="0" r="0" b="0"/>
                  <wp:docPr id="1483350601"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53508" cy="1080000"/>
                          </a:xfrm>
                          <a:prstGeom prst="rect">
                            <a:avLst/>
                          </a:prstGeom>
                        </pic:spPr>
                      </pic:pic>
                    </a:graphicData>
                  </a:graphic>
                </wp:inline>
              </w:drawing>
            </w:r>
          </w:p>
          <w:p w14:paraId="4753EFE8" w14:textId="77777777" w:rsidR="00796F68" w:rsidRPr="00D52DF6" w:rsidRDefault="00796F68" w:rsidP="00796F68">
            <w:pPr>
              <w:spacing w:line="276" w:lineRule="auto"/>
              <w:jc w:val="center"/>
              <w:rPr>
                <w:i/>
                <w:iCs/>
                <w:lang w:val="en-US"/>
              </w:rPr>
            </w:pPr>
            <w:r w:rsidRPr="00D52DF6">
              <w:rPr>
                <w:i/>
                <w:iCs/>
                <w:lang w:val="en-US"/>
              </w:rPr>
              <w:t>Clean Team</w:t>
            </w:r>
          </w:p>
          <w:p w14:paraId="7A276188" w14:textId="3B045E7A" w:rsidR="00796F68" w:rsidRPr="00D52DF6" w:rsidRDefault="00796F68" w:rsidP="00796F68">
            <w:pPr>
              <w:spacing w:line="276" w:lineRule="auto"/>
              <w:jc w:val="center"/>
              <w:rPr>
                <w:lang w:val="en-US"/>
              </w:rPr>
            </w:pPr>
            <w:proofErr w:type="spellStart"/>
            <w:r w:rsidRPr="00D52DF6">
              <w:rPr>
                <w:i/>
                <w:iCs/>
                <w:lang w:val="en-US"/>
              </w:rPr>
              <w:t>Handwerk</w:t>
            </w:r>
            <w:r w:rsidR="00133A3F">
              <w:rPr>
                <w:i/>
                <w:iCs/>
                <w:lang w:val="en-US"/>
              </w:rPr>
              <w:t>steam</w:t>
            </w:r>
            <w:proofErr w:type="spellEnd"/>
          </w:p>
          <w:p w14:paraId="53D59ED5" w14:textId="77777777" w:rsidR="00796F68" w:rsidRPr="00D52DF6" w:rsidRDefault="00796F68" w:rsidP="00796F68">
            <w:pPr>
              <w:spacing w:line="276" w:lineRule="auto"/>
              <w:jc w:val="center"/>
              <w:rPr>
                <w:lang w:val="en-US"/>
              </w:rPr>
            </w:pPr>
            <w:r w:rsidRPr="00D52DF6">
              <w:rPr>
                <w:i/>
                <w:iCs/>
                <w:lang w:val="en-US"/>
              </w:rPr>
              <w:t>Setup</w:t>
            </w:r>
          </w:p>
          <w:p w14:paraId="453B381B" w14:textId="77777777" w:rsidR="00796F68" w:rsidRPr="00D52DF6" w:rsidRDefault="00796F68" w:rsidP="00796F68">
            <w:pPr>
              <w:spacing w:line="276" w:lineRule="auto"/>
              <w:jc w:val="center"/>
              <w:rPr>
                <w:lang w:val="en-US"/>
              </w:rPr>
            </w:pPr>
            <w:proofErr w:type="spellStart"/>
            <w:r w:rsidRPr="09048040">
              <w:rPr>
                <w:i/>
                <w:iCs/>
                <w:lang w:val="en-US"/>
              </w:rPr>
              <w:t>Deko</w:t>
            </w:r>
            <w:proofErr w:type="spellEnd"/>
            <w:r w:rsidRPr="09048040">
              <w:rPr>
                <w:i/>
                <w:iCs/>
                <w:lang w:val="en-US"/>
              </w:rPr>
              <w:t xml:space="preserve"> </w:t>
            </w:r>
          </w:p>
        </w:tc>
        <w:tc>
          <w:tcPr>
            <w:tcW w:w="3217" w:type="dxa"/>
          </w:tcPr>
          <w:p w14:paraId="0BE43EC6" w14:textId="77777777" w:rsidR="00796F68" w:rsidRPr="00D52DF6" w:rsidRDefault="00796F68" w:rsidP="00796F68">
            <w:pPr>
              <w:spacing w:line="276" w:lineRule="auto"/>
              <w:jc w:val="center"/>
              <w:rPr>
                <w:sz w:val="20"/>
                <w:szCs w:val="20"/>
                <w:lang w:val="en-US"/>
              </w:rPr>
            </w:pPr>
          </w:p>
          <w:p w14:paraId="4E48F909" w14:textId="77777777" w:rsidR="00796F68" w:rsidRDefault="00796F68" w:rsidP="00796F68">
            <w:pPr>
              <w:spacing w:line="276" w:lineRule="auto"/>
              <w:jc w:val="center"/>
              <w:rPr>
                <w:sz w:val="32"/>
                <w:szCs w:val="32"/>
              </w:rPr>
            </w:pPr>
            <w:r w:rsidRPr="09048040">
              <w:rPr>
                <w:b/>
                <w:bCs/>
                <w:sz w:val="32"/>
                <w:szCs w:val="32"/>
                <w:lang w:val="en-US"/>
              </w:rPr>
              <w:t>Event</w:t>
            </w:r>
          </w:p>
          <w:p w14:paraId="6086B691" w14:textId="77777777" w:rsidR="00796F68" w:rsidRDefault="00796F68" w:rsidP="00796F68">
            <w:pPr>
              <w:spacing w:line="276" w:lineRule="auto"/>
              <w:jc w:val="center"/>
            </w:pPr>
            <w:r>
              <w:rPr>
                <w:noProof/>
              </w:rPr>
              <w:drawing>
                <wp:inline distT="0" distB="0" distL="0" distR="0" wp14:anchorId="64FEC313" wp14:editId="579336E1">
                  <wp:extent cx="1152746" cy="1080000"/>
                  <wp:effectExtent l="0" t="0" r="0" b="0"/>
                  <wp:docPr id="1483350602"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2746" cy="1080000"/>
                          </a:xfrm>
                          <a:prstGeom prst="rect">
                            <a:avLst/>
                          </a:prstGeom>
                        </pic:spPr>
                      </pic:pic>
                    </a:graphicData>
                  </a:graphic>
                </wp:inline>
              </w:drawing>
            </w:r>
          </w:p>
          <w:p w14:paraId="75A7DEE4" w14:textId="77777777" w:rsidR="008B57D2" w:rsidRDefault="00796F68" w:rsidP="00133A3F">
            <w:pPr>
              <w:spacing w:line="276" w:lineRule="auto"/>
              <w:jc w:val="center"/>
              <w:rPr>
                <w:i/>
                <w:iCs/>
                <w:lang w:val="en-US"/>
              </w:rPr>
            </w:pPr>
            <w:r w:rsidRPr="09048040">
              <w:rPr>
                <w:i/>
                <w:iCs/>
                <w:lang w:val="en-US"/>
              </w:rPr>
              <w:t>Catering</w:t>
            </w:r>
          </w:p>
          <w:p w14:paraId="47C0DB48" w14:textId="134FC0E5" w:rsidR="00796F68" w:rsidRDefault="519378BA" w:rsidP="00133A3F">
            <w:pPr>
              <w:spacing w:line="276" w:lineRule="auto"/>
              <w:jc w:val="center"/>
              <w:rPr>
                <w:i/>
                <w:iCs/>
                <w:lang w:val="en-US"/>
              </w:rPr>
            </w:pPr>
            <w:r w:rsidRPr="519378BA">
              <w:rPr>
                <w:i/>
                <w:iCs/>
                <w:lang w:val="en-US"/>
              </w:rPr>
              <w:t>Event Team</w:t>
            </w:r>
          </w:p>
          <w:p w14:paraId="4CA92FC6" w14:textId="77777777" w:rsidR="00796F68" w:rsidRDefault="00796F68" w:rsidP="00796F68">
            <w:pPr>
              <w:spacing w:line="276" w:lineRule="auto"/>
              <w:jc w:val="center"/>
            </w:pPr>
          </w:p>
          <w:p w14:paraId="119A97DF" w14:textId="77777777" w:rsidR="00796F68" w:rsidRDefault="00796F68" w:rsidP="00796F68">
            <w:pPr>
              <w:spacing w:line="276" w:lineRule="auto"/>
              <w:jc w:val="center"/>
            </w:pPr>
          </w:p>
        </w:tc>
      </w:tr>
    </w:tbl>
    <w:p w14:paraId="3A7925A6" w14:textId="77777777" w:rsidR="0079326E" w:rsidRPr="004B1744" w:rsidRDefault="0079326E" w:rsidP="00B10842">
      <w:pPr>
        <w:widowControl w:val="0"/>
        <w:autoSpaceDE w:val="0"/>
        <w:autoSpaceDN w:val="0"/>
        <w:spacing w:before="47" w:after="0" w:line="240" w:lineRule="auto"/>
        <w:ind w:right="-1667"/>
        <w:rPr>
          <w:rFonts w:ascii="Aileron SemiBold" w:eastAsia="Aileron" w:hAnsi="Aileron SemiBold" w:cs="Aileron"/>
          <w:b/>
          <w:color w:val="FFC000"/>
          <w:sz w:val="48"/>
        </w:rPr>
      </w:pPr>
    </w:p>
    <w:p w14:paraId="4C5749A6" w14:textId="4E258D75" w:rsidR="00DA7AC5" w:rsidRDefault="00DA7AC5" w:rsidP="00EE1EA1">
      <w:pPr>
        <w:widowControl w:val="0"/>
        <w:autoSpaceDE w:val="0"/>
        <w:autoSpaceDN w:val="0"/>
        <w:spacing w:after="0" w:line="240" w:lineRule="auto"/>
        <w:rPr>
          <w:rFonts w:ascii="Aileron SemiBold" w:eastAsia="Aileron" w:hAnsi="Aileron" w:cs="Aileron"/>
          <w:sz w:val="20"/>
          <w:lang w:val="en-US"/>
        </w:rPr>
      </w:pPr>
      <w:r>
        <w:rPr>
          <w:rFonts w:ascii="Aileron SemiBold" w:eastAsia="Aileron" w:hAnsi="Aileron" w:cs="Aileron"/>
          <w:noProof/>
          <w:sz w:val="20"/>
          <w:lang w:eastAsia="de-DE"/>
        </w:rPr>
        <w:lastRenderedPageBreak/>
        <mc:AlternateContent>
          <mc:Choice Requires="wps">
            <w:drawing>
              <wp:inline distT="0" distB="0" distL="0" distR="0" wp14:anchorId="75AAB08B" wp14:editId="45AD27EF">
                <wp:extent cx="6061435" cy="409575"/>
                <wp:effectExtent l="0" t="0" r="0" b="0"/>
                <wp:docPr id="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61435" cy="409575"/>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F4998" w14:textId="77777777" w:rsidR="00DA7AC5" w:rsidRPr="000055AA" w:rsidRDefault="00DA7AC5" w:rsidP="00DA7AC5">
                            <w:pPr>
                              <w:spacing w:before="170"/>
                              <w:ind w:left="255"/>
                              <w:rPr>
                                <w:rFonts w:ascii="Aileron SemiBold" w:hAnsi="Aileron SemiBold"/>
                                <w:b/>
                                <w:sz w:val="28"/>
                              </w:rPr>
                            </w:pPr>
                            <w:r w:rsidRPr="000055AA">
                              <w:rPr>
                                <w:rFonts w:ascii="Aileron SemiBold" w:hAnsi="Aileron SemiBold"/>
                                <w:b/>
                                <w:color w:val="FFFFFF"/>
                                <w:sz w:val="28"/>
                              </w:rPr>
                              <w:t>U</w:t>
                            </w:r>
                            <w:r>
                              <w:rPr>
                                <w:rFonts w:ascii="Aileron SemiBold" w:hAnsi="Aileron SemiBold"/>
                                <w:b/>
                                <w:color w:val="FFFFFF"/>
                                <w:sz w:val="28"/>
                              </w:rPr>
                              <w:t>nser Leitbild</w:t>
                            </w:r>
                          </w:p>
                        </w:txbxContent>
                      </wps:txbx>
                      <wps:bodyPr rot="0" vert="horz" wrap="square" lIns="0" tIns="0" rIns="0" bIns="0" anchor="t" anchorCtr="0" upright="1">
                        <a:noAutofit/>
                      </wps:bodyPr>
                    </wps:wsp>
                  </a:graphicData>
                </a:graphic>
              </wp:inline>
            </w:drawing>
          </mc:Choice>
          <mc:Fallback>
            <w:pict>
              <v:shape w14:anchorId="75AAB08B" id="Text Box 106" o:spid="_x0000_s1031" type="#_x0000_t202" style="width:477.3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" fillcolor="#97abb9" stroked="f">
                <v:path arrowok="t"/>
                <v:textbox inset="0,0,0,0">
                  <w:txbxContent>
                    <w:p w14:paraId="751F4998" w14:textId="77777777" w:rsidR="00DA7AC5" w:rsidRPr="000055AA" w:rsidRDefault="00DA7AC5" w:rsidP="00DA7AC5">
                      <w:pPr>
                        <w:spacing w:before="170"/>
                        <w:ind w:left="255"/>
                        <w:rPr>
                          <w:rFonts w:ascii="Aileron SemiBold" w:hAnsi="Aileron SemiBold"/>
                          <w:b/>
                          <w:sz w:val="28"/>
                        </w:rPr>
                      </w:pPr>
                      <w:r w:rsidRPr="000055AA">
                        <w:rPr>
                          <w:rFonts w:ascii="Aileron SemiBold" w:hAnsi="Aileron SemiBold"/>
                          <w:b/>
                          <w:color w:val="FFFFFF"/>
                          <w:sz w:val="28"/>
                        </w:rPr>
                        <w:t>U</w:t>
                      </w:r>
                      <w:r>
                        <w:rPr>
                          <w:rFonts w:ascii="Aileron SemiBold" w:hAnsi="Aileron SemiBold"/>
                          <w:b/>
                          <w:color w:val="FFFFFF"/>
                          <w:sz w:val="28"/>
                        </w:rPr>
                        <w:t>nser Leitbild</w:t>
                      </w:r>
                    </w:p>
                  </w:txbxContent>
                </v:textbox>
                <w10:anchorlock/>
              </v:shape>
            </w:pict>
          </mc:Fallback>
        </mc:AlternateContent>
      </w:r>
    </w:p>
    <w:p w14:paraId="11B0A9F5" w14:textId="77777777" w:rsidR="0079326E" w:rsidRPr="0079326E" w:rsidRDefault="0079326E" w:rsidP="00DA7AC5">
      <w:pPr>
        <w:widowControl w:val="0"/>
        <w:autoSpaceDE w:val="0"/>
        <w:autoSpaceDN w:val="0"/>
        <w:spacing w:after="0" w:line="240" w:lineRule="auto"/>
        <w:ind w:left="117"/>
        <w:rPr>
          <w:rFonts w:ascii="Aileron SemiBold" w:eastAsia="Aileron" w:hAnsi="Aileron" w:cs="Aileron"/>
          <w:sz w:val="20"/>
          <w:lang w:val="en-US"/>
        </w:rPr>
      </w:pPr>
    </w:p>
    <w:p w14:paraId="3F9B2CDC" w14:textId="77777777" w:rsidR="0079326E" w:rsidRPr="0079326E" w:rsidRDefault="0079326E" w:rsidP="00DA7AC5">
      <w:pPr>
        <w:widowControl w:val="0"/>
        <w:autoSpaceDE w:val="0"/>
        <w:autoSpaceDN w:val="0"/>
        <w:spacing w:before="7" w:after="0" w:line="240" w:lineRule="auto"/>
        <w:rPr>
          <w:rFonts w:ascii="Aileron SemiBold" w:eastAsia="Aileron" w:hAnsi="Aileron" w:cs="Aileron"/>
          <w:b/>
          <w:sz w:val="29"/>
          <w:lang w:val="en-US"/>
        </w:rPr>
      </w:pPr>
    </w:p>
    <w:p w14:paraId="6A37BB75" w14:textId="77777777" w:rsidR="00DA7AC5" w:rsidRPr="004159B9" w:rsidRDefault="00DA7AC5" w:rsidP="00EE1EA1">
      <w:pPr>
        <w:suppressAutoHyphens/>
        <w:autoSpaceDE w:val="0"/>
        <w:autoSpaceDN w:val="0"/>
        <w:adjustRightInd w:val="0"/>
        <w:spacing w:before="84" w:after="0" w:line="290" w:lineRule="atLeast"/>
        <w:textAlignment w:val="center"/>
        <w:rPr>
          <w:rFonts w:ascii="Aileron" w:hAnsi="Aileron" w:cs="Aileron-Regular"/>
          <w:bCs/>
        </w:rPr>
      </w:pPr>
      <w:proofErr w:type="spellStart"/>
      <w:r w:rsidRPr="004159B9">
        <w:rPr>
          <w:rFonts w:ascii="Aileron" w:hAnsi="Aileron" w:cs="Aileron-Regular"/>
          <w:bCs/>
        </w:rPr>
        <w:t>Dreamteamler</w:t>
      </w:r>
      <w:proofErr w:type="spellEnd"/>
      <w:r w:rsidRPr="004159B9">
        <w:rPr>
          <w:rFonts w:ascii="Aileron" w:hAnsi="Aileron" w:cs="Aileron-Regular"/>
          <w:bCs/>
        </w:rPr>
        <w:t xml:space="preserve"> in der Ecclesia Church zu sein, ist etwas Besonderes. </w:t>
      </w:r>
    </w:p>
    <w:p w14:paraId="771F55FC" w14:textId="77777777" w:rsidR="00DA7AC5" w:rsidRPr="004159B9" w:rsidRDefault="00DA7AC5" w:rsidP="00DA7AC5">
      <w:pPr>
        <w:suppressAutoHyphens/>
        <w:autoSpaceDE w:val="0"/>
        <w:autoSpaceDN w:val="0"/>
        <w:adjustRightInd w:val="0"/>
        <w:spacing w:before="84" w:after="0" w:line="290" w:lineRule="atLeast"/>
        <w:ind w:left="283"/>
        <w:textAlignment w:val="center"/>
        <w:rPr>
          <w:rFonts w:ascii="Aileron" w:hAnsi="Aileron" w:cs="Aileron-Regular"/>
          <w:bCs/>
        </w:rPr>
      </w:pPr>
    </w:p>
    <w:p w14:paraId="0832A6A0" w14:textId="77777777" w:rsidR="00DA7AC5" w:rsidRPr="004159B9" w:rsidRDefault="00DA7AC5" w:rsidP="00EE1EA1">
      <w:pPr>
        <w:suppressAutoHyphens/>
        <w:autoSpaceDE w:val="0"/>
        <w:autoSpaceDN w:val="0"/>
        <w:adjustRightInd w:val="0"/>
        <w:spacing w:before="84" w:after="0" w:line="290" w:lineRule="atLeast"/>
        <w:textAlignment w:val="center"/>
        <w:rPr>
          <w:rFonts w:ascii="Aileron" w:hAnsi="Aileron" w:cs="Aileron-Regular"/>
          <w:bCs/>
        </w:rPr>
      </w:pPr>
      <w:r w:rsidRPr="004159B9">
        <w:rPr>
          <w:rFonts w:ascii="Aileron" w:hAnsi="Aileron" w:cs="Aileron-Regular"/>
          <w:bCs/>
        </w:rPr>
        <w:t>Es verlangt uns etwas ab und ist gleichzeitig ein überaus großes Vorrecht. Es bedeutet, Gott praktisch im Hier und Jetzt zu dienen und sein Wesen widerzuspiegeln. Für manche Menschen sind wir die einzige Bibel, die sie lesen.</w:t>
      </w:r>
    </w:p>
    <w:p w14:paraId="1A2F0831" w14:textId="77777777" w:rsidR="00DA7AC5" w:rsidRPr="004159B9" w:rsidRDefault="00DA7AC5" w:rsidP="00DA7AC5">
      <w:pPr>
        <w:suppressAutoHyphens/>
        <w:autoSpaceDE w:val="0"/>
        <w:autoSpaceDN w:val="0"/>
        <w:adjustRightInd w:val="0"/>
        <w:spacing w:before="84" w:after="0" w:line="290" w:lineRule="atLeast"/>
        <w:ind w:left="283"/>
        <w:textAlignment w:val="center"/>
        <w:rPr>
          <w:rFonts w:ascii="Aileron" w:hAnsi="Aileron" w:cs="Aileron-Regular"/>
          <w:bCs/>
        </w:rPr>
      </w:pPr>
    </w:p>
    <w:p w14:paraId="1959FEE5" w14:textId="77777777" w:rsidR="00DA7AC5" w:rsidRPr="004159B9" w:rsidRDefault="00DA7AC5" w:rsidP="00EE1EA1">
      <w:pPr>
        <w:suppressAutoHyphens/>
        <w:autoSpaceDE w:val="0"/>
        <w:autoSpaceDN w:val="0"/>
        <w:adjustRightInd w:val="0"/>
        <w:spacing w:before="84" w:after="0" w:line="290" w:lineRule="atLeast"/>
        <w:textAlignment w:val="center"/>
        <w:rPr>
          <w:rFonts w:ascii="Aileron" w:hAnsi="Aileron" w:cs="Aileron-Regular"/>
          <w:bCs/>
        </w:rPr>
      </w:pPr>
      <w:r w:rsidRPr="004159B9">
        <w:rPr>
          <w:rFonts w:ascii="Aileron" w:hAnsi="Aileron" w:cs="Aileron-Regular"/>
          <w:bCs/>
        </w:rPr>
        <w:t xml:space="preserve">Umso mehr wollen wir ein Leben führen, welches Gott in unserem Denken, Reden und Tun widerspiegelt. Dazu gehört, dass wir jedem Menschen mit Liebe und Wertschätzung begegnen. </w:t>
      </w:r>
    </w:p>
    <w:p w14:paraId="2C94486C" w14:textId="77777777" w:rsidR="00DA7AC5" w:rsidRPr="004159B9" w:rsidRDefault="00DA7AC5" w:rsidP="00DA7AC5">
      <w:pPr>
        <w:suppressAutoHyphens/>
        <w:autoSpaceDE w:val="0"/>
        <w:autoSpaceDN w:val="0"/>
        <w:adjustRightInd w:val="0"/>
        <w:spacing w:before="84" w:after="0" w:line="290" w:lineRule="atLeast"/>
        <w:ind w:left="283"/>
        <w:textAlignment w:val="center"/>
        <w:rPr>
          <w:rFonts w:ascii="Aileron" w:hAnsi="Aileron" w:cs="Aileron-Regular"/>
          <w:bCs/>
        </w:rPr>
      </w:pPr>
    </w:p>
    <w:p w14:paraId="4FAB17AC" w14:textId="77777777" w:rsidR="00DA7AC5" w:rsidRPr="004159B9" w:rsidRDefault="00DA7AC5" w:rsidP="00EE1EA1">
      <w:pPr>
        <w:suppressAutoHyphens/>
        <w:autoSpaceDE w:val="0"/>
        <w:autoSpaceDN w:val="0"/>
        <w:adjustRightInd w:val="0"/>
        <w:spacing w:before="84" w:after="0" w:line="290" w:lineRule="atLeast"/>
        <w:textAlignment w:val="center"/>
        <w:rPr>
          <w:rFonts w:ascii="Aileron" w:hAnsi="Aileron" w:cs="Aileron-Regular"/>
          <w:bCs/>
        </w:rPr>
      </w:pPr>
      <w:r w:rsidRPr="004159B9">
        <w:rPr>
          <w:rFonts w:ascii="Aileron" w:hAnsi="Aileron" w:cs="Aileron-Regular"/>
          <w:bCs/>
        </w:rPr>
        <w:t xml:space="preserve">Unsere innere Einstellung prägt diese Kirche ebenso stark wie unser äußerliches Verhalten. Aus diesem Grund halten wir uns von Einflüssen fern, die unserem Inneren schaden wie beispielsweise negativer Rede, Süchten aller Art (Nikotin, Drogen, Alkohol, Pornografie) sowie </w:t>
      </w:r>
      <w:r w:rsidRPr="004159B9">
        <w:rPr>
          <w:rFonts w:ascii="Aileron" w:hAnsi="Aileron" w:cs="Aileron-Regular"/>
          <w:bCs/>
        </w:rPr>
        <w:br/>
        <w:t xml:space="preserve">unbiblischer Sexualität. </w:t>
      </w:r>
    </w:p>
    <w:p w14:paraId="71B8036A" w14:textId="77777777" w:rsidR="00DA7AC5" w:rsidRPr="004159B9" w:rsidRDefault="00DA7AC5" w:rsidP="00DA7AC5">
      <w:pPr>
        <w:suppressAutoHyphens/>
        <w:autoSpaceDE w:val="0"/>
        <w:autoSpaceDN w:val="0"/>
        <w:adjustRightInd w:val="0"/>
        <w:spacing w:before="84" w:after="0" w:line="290" w:lineRule="atLeast"/>
        <w:ind w:left="283"/>
        <w:textAlignment w:val="center"/>
        <w:rPr>
          <w:rFonts w:ascii="Aileron" w:hAnsi="Aileron" w:cs="Aileron-Regular"/>
          <w:bCs/>
        </w:rPr>
      </w:pPr>
    </w:p>
    <w:p w14:paraId="3B67E2DC" w14:textId="77777777" w:rsidR="00DA7AC5" w:rsidRPr="004159B9" w:rsidRDefault="00DA7AC5" w:rsidP="00EE1EA1">
      <w:pPr>
        <w:suppressAutoHyphens/>
        <w:autoSpaceDE w:val="0"/>
        <w:autoSpaceDN w:val="0"/>
        <w:adjustRightInd w:val="0"/>
        <w:spacing w:before="84" w:after="0" w:line="290" w:lineRule="atLeast"/>
        <w:textAlignment w:val="center"/>
        <w:rPr>
          <w:rFonts w:ascii="Aileron" w:hAnsi="Aileron" w:cs="Aileron-Regular"/>
          <w:bCs/>
        </w:rPr>
      </w:pPr>
      <w:r w:rsidRPr="004159B9">
        <w:rPr>
          <w:rFonts w:ascii="Aileron" w:hAnsi="Aileron" w:cs="Aileron-Regular"/>
          <w:bCs/>
        </w:rPr>
        <w:t xml:space="preserve">Ich glaube, dass Gott das Beste für mein Leben geplant hat. </w:t>
      </w:r>
    </w:p>
    <w:p w14:paraId="1B76D463" w14:textId="77777777" w:rsidR="00DA7AC5" w:rsidRPr="004159B9" w:rsidRDefault="00DA7AC5" w:rsidP="00DA7AC5">
      <w:pPr>
        <w:suppressAutoHyphens/>
        <w:autoSpaceDE w:val="0"/>
        <w:autoSpaceDN w:val="0"/>
        <w:adjustRightInd w:val="0"/>
        <w:spacing w:after="0" w:line="290" w:lineRule="atLeast"/>
        <w:textAlignment w:val="center"/>
        <w:rPr>
          <w:rFonts w:ascii="Aileron" w:hAnsi="Aileron" w:cs="Aileron-Regular"/>
          <w:bCs/>
        </w:rPr>
      </w:pPr>
    </w:p>
    <w:p w14:paraId="38BE91DD" w14:textId="77777777" w:rsidR="00DA7AC5" w:rsidRPr="004159B9" w:rsidRDefault="00DA7AC5" w:rsidP="00DA7AC5">
      <w:pPr>
        <w:suppressAutoHyphens/>
        <w:autoSpaceDE w:val="0"/>
        <w:autoSpaceDN w:val="0"/>
        <w:adjustRightInd w:val="0"/>
        <w:spacing w:after="0" w:line="290" w:lineRule="atLeast"/>
        <w:textAlignment w:val="center"/>
        <w:rPr>
          <w:rFonts w:ascii="Aileron" w:hAnsi="Aileron" w:cs="Aileron-Regular"/>
          <w:bCs/>
        </w:rPr>
      </w:pPr>
    </w:p>
    <w:p w14:paraId="01EE9219" w14:textId="77777777" w:rsidR="00DA7AC5" w:rsidRPr="004159B9" w:rsidRDefault="00DA7AC5" w:rsidP="00DA7AC5">
      <w:pPr>
        <w:suppressAutoHyphens/>
        <w:autoSpaceDE w:val="0"/>
        <w:autoSpaceDN w:val="0"/>
        <w:adjustRightInd w:val="0"/>
        <w:spacing w:after="0" w:line="290" w:lineRule="atLeast"/>
        <w:textAlignment w:val="center"/>
        <w:rPr>
          <w:rFonts w:ascii="Aileron" w:hAnsi="Aileron" w:cs="Aileron-Bold"/>
          <w:bCs/>
          <w:color w:val="3D98BF"/>
          <w:sz w:val="28"/>
          <w:szCs w:val="28"/>
          <w:u w:val="thick"/>
        </w:rPr>
      </w:pPr>
    </w:p>
    <w:p w14:paraId="38676F25" w14:textId="77777777" w:rsidR="00DA7AC5" w:rsidRPr="004159B9" w:rsidRDefault="00DA7AC5" w:rsidP="00DA7AC5">
      <w:pPr>
        <w:suppressAutoHyphens/>
        <w:autoSpaceDE w:val="0"/>
        <w:autoSpaceDN w:val="0"/>
        <w:adjustRightInd w:val="0"/>
        <w:spacing w:after="0" w:line="290" w:lineRule="atLeast"/>
        <w:textAlignment w:val="center"/>
        <w:rPr>
          <w:rFonts w:ascii="Aileron" w:hAnsi="Aileron" w:cs="Aileron-Bold"/>
          <w:bCs/>
          <w:color w:val="3D98BF"/>
          <w:sz w:val="28"/>
          <w:szCs w:val="28"/>
          <w:u w:val="thick"/>
        </w:rPr>
      </w:pPr>
    </w:p>
    <w:p w14:paraId="731FC2C5" w14:textId="24D4C73D" w:rsidR="00DA7AC5" w:rsidRPr="004159B9" w:rsidRDefault="0079326E" w:rsidP="00DA7AC5">
      <w:pPr>
        <w:suppressAutoHyphens/>
        <w:autoSpaceDE w:val="0"/>
        <w:autoSpaceDN w:val="0"/>
        <w:adjustRightInd w:val="0"/>
        <w:spacing w:after="0" w:line="290" w:lineRule="atLeast"/>
        <w:textAlignment w:val="center"/>
        <w:rPr>
          <w:rFonts w:ascii="Aileron" w:hAnsi="Aileron" w:cs="Aileron-Bold"/>
          <w:bCs/>
          <w:color w:val="3D98BF"/>
          <w:sz w:val="28"/>
          <w:szCs w:val="28"/>
          <w:u w:val="thick"/>
        </w:rPr>
      </w:pPr>
      <w:r w:rsidRPr="004159B9">
        <w:rPr>
          <w:rFonts w:ascii="Aileron" w:hAnsi="Aileron"/>
          <w:noProof/>
          <w:color w:val="4584A4"/>
          <w:sz w:val="24"/>
          <w:szCs w:val="24"/>
        </w:rPr>
        <mc:AlternateContent>
          <mc:Choice Requires="wps">
            <w:drawing>
              <wp:inline distT="0" distB="0" distL="0" distR="0" wp14:anchorId="11EC337F" wp14:editId="1EE1DFA2">
                <wp:extent cx="6061075" cy="0"/>
                <wp:effectExtent l="0" t="0" r="9525" b="12700"/>
                <wp:docPr id="1576579215" name="Gerade Verbindung 1576579215"/>
                <wp:cNvGraphicFramePr/>
                <a:graphic xmlns:a="http://schemas.openxmlformats.org/drawingml/2006/main">
                  <a:graphicData uri="http://schemas.microsoft.com/office/word/2010/wordprocessingShape">
                    <wps:wsp>
                      <wps:cNvCnPr/>
                      <wps:spPr>
                        <a:xfrm>
                          <a:off x="0" y="0"/>
                          <a:ext cx="6061075" cy="0"/>
                        </a:xfrm>
                        <a:prstGeom prst="line">
                          <a:avLst/>
                        </a:prstGeom>
                        <a:ln w="12700">
                          <a:solidFill>
                            <a:schemeClr val="accent1">
                              <a:shade val="95000"/>
                              <a:satMod val="10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630A26" id="Gerade Verbindung 1576579215" o:spid="_x0000_s1026" style="visibility:visible;mso-wrap-style:square;mso-left-percent:-10001;mso-top-percent:-10001;mso-position-horizontal:absolute;mso-position-horizontal-relative:char;mso-position-vertical:absolute;mso-position-vertical-relative:line;mso-left-percent:-10001;mso-top-percent:-10001" from="0,0" to="47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" strokecolor="#4579b8 [3044]" strokeweight="1pt">
                <v:stroke opacity="32896f"/>
                <w10:anchorlock/>
              </v:line>
            </w:pict>
          </mc:Fallback>
        </mc:AlternateContent>
      </w:r>
    </w:p>
    <w:p w14:paraId="5C75C678" w14:textId="77777777" w:rsidR="00DA7AC5" w:rsidRPr="004159B9" w:rsidRDefault="00DA7AC5" w:rsidP="00EE1EA1">
      <w:pPr>
        <w:suppressAutoHyphens/>
        <w:autoSpaceDE w:val="0"/>
        <w:autoSpaceDN w:val="0"/>
        <w:adjustRightInd w:val="0"/>
        <w:spacing w:before="120" w:after="0" w:line="290" w:lineRule="atLeast"/>
        <w:textAlignment w:val="center"/>
        <w:rPr>
          <w:rFonts w:ascii="Aileron" w:hAnsi="Aileron" w:cs="Aileron-Regular"/>
          <w:bCs/>
          <w:lang w:val="en-US"/>
        </w:rPr>
      </w:pPr>
      <w:proofErr w:type="spellStart"/>
      <w:r w:rsidRPr="004159B9">
        <w:rPr>
          <w:rFonts w:ascii="Aileron" w:hAnsi="Aileron" w:cs="Aileron-Regular"/>
          <w:bCs/>
          <w:lang w:val="en-US"/>
        </w:rPr>
        <w:t>Unterschrift</w:t>
      </w:r>
      <w:proofErr w:type="spellEnd"/>
    </w:p>
    <w:p w14:paraId="2D4BCDB3" w14:textId="77777777" w:rsidR="00DA7AC5" w:rsidRPr="00EE1EA1" w:rsidRDefault="00DA7AC5" w:rsidP="00DA7AC5">
      <w:pPr>
        <w:tabs>
          <w:tab w:val="left" w:pos="2120"/>
        </w:tabs>
        <w:rPr>
          <w:rFonts w:ascii="Aileron SemiBold" w:eastAsia="Aileron SemiBold" w:hAnsi="Aileron SemiBold" w:cs="Aileron SemiBold"/>
          <w:sz w:val="28"/>
          <w:szCs w:val="28"/>
          <w:lang w:val="en-US"/>
        </w:rPr>
      </w:pPr>
    </w:p>
    <w:p w14:paraId="501F1947" w14:textId="77777777" w:rsidR="00DA7AC5" w:rsidRPr="00EE1EA1" w:rsidRDefault="00DA7AC5" w:rsidP="00DA7AC5">
      <w:pPr>
        <w:rPr>
          <w:rFonts w:ascii="Aileron SemiBold" w:eastAsia="Aileron SemiBold" w:hAnsi="Aileron SemiBold" w:cs="Aileron SemiBold"/>
          <w:sz w:val="28"/>
          <w:szCs w:val="28"/>
          <w:lang w:val="en-US"/>
        </w:rPr>
      </w:pPr>
    </w:p>
    <w:p w14:paraId="216D31E1" w14:textId="77777777" w:rsidR="00DA7AC5" w:rsidRPr="00EE1EA1" w:rsidRDefault="00DA7AC5">
      <w:pPr>
        <w:rPr>
          <w:rFonts w:ascii="Aileron SemiBold" w:eastAsia="Aileron" w:hAnsi="Aileron SemiBold" w:cs="Aileron"/>
          <w:b/>
          <w:color w:val="4684A4"/>
          <w:sz w:val="48"/>
          <w:lang w:val="en-US"/>
        </w:rPr>
      </w:pPr>
      <w:r w:rsidRPr="00EE1EA1">
        <w:rPr>
          <w:rFonts w:ascii="Aileron SemiBold" w:eastAsia="Aileron" w:hAnsi="Aileron SemiBold" w:cs="Aileron"/>
          <w:b/>
          <w:color w:val="4684A4"/>
          <w:sz w:val="48"/>
          <w:lang w:val="en-US"/>
        </w:rPr>
        <w:br w:type="page"/>
      </w:r>
    </w:p>
    <w:p w14:paraId="7B2B9E36" w14:textId="6D82F0FE" w:rsidR="00AB6CA7" w:rsidRPr="00EE1EA1" w:rsidRDefault="00AB6CA7" w:rsidP="00AB6CA7">
      <w:pPr>
        <w:widowControl w:val="0"/>
        <w:autoSpaceDE w:val="0"/>
        <w:autoSpaceDN w:val="0"/>
        <w:spacing w:before="66" w:after="0" w:line="240" w:lineRule="auto"/>
        <w:rPr>
          <w:rFonts w:ascii="Aileron SemiBold" w:eastAsia="Aileron" w:hAnsi="Aileron SemiBold" w:cs="Aileron"/>
          <w:b/>
          <w:color w:val="4684A4"/>
          <w:sz w:val="48"/>
          <w:lang w:val="en-US"/>
        </w:rPr>
      </w:pPr>
      <w:r w:rsidRPr="00EE1EA1">
        <w:rPr>
          <w:rFonts w:ascii="Aileron SemiBold" w:eastAsia="Aileron" w:hAnsi="Aileron SemiBold" w:cs="Aileron"/>
          <w:b/>
          <w:color w:val="4684A4"/>
          <w:sz w:val="48"/>
          <w:lang w:val="en-US"/>
        </w:rPr>
        <w:lastRenderedPageBreak/>
        <w:t>Dream Teams</w:t>
      </w:r>
    </w:p>
    <w:p w14:paraId="53617B92" w14:textId="77777777" w:rsidR="00AB6CA7" w:rsidRPr="00EE1EA1" w:rsidRDefault="00AB6CA7" w:rsidP="00AB6CA7">
      <w:pPr>
        <w:widowControl w:val="0"/>
        <w:autoSpaceDE w:val="0"/>
        <w:autoSpaceDN w:val="0"/>
        <w:spacing w:before="3" w:after="0" w:line="240" w:lineRule="auto"/>
        <w:rPr>
          <w:rFonts w:ascii="Aileron SemiBold" w:eastAsia="Aileron" w:hAnsi="Aileron" w:cs="Aileron"/>
          <w:b/>
          <w:sz w:val="25"/>
          <w:lang w:val="en-US"/>
        </w:rPr>
      </w:pPr>
      <w:r>
        <w:rPr>
          <w:rFonts w:ascii="Aileron" w:eastAsia="Aileron" w:hAnsi="Aileron" w:cs="Aileron"/>
          <w:noProof/>
          <w:lang w:eastAsia="de-DE"/>
        </w:rPr>
        <mc:AlternateContent>
          <mc:Choice Requires="wps">
            <w:drawing>
              <wp:anchor distT="0" distB="0" distL="0" distR="0" simplePos="0" relativeHeight="251660370" behindDoc="0" locked="0" layoutInCell="1" allowOverlap="1" wp14:anchorId="38CBC483" wp14:editId="5A4CFB3A">
                <wp:simplePos x="0" y="0"/>
                <wp:positionH relativeFrom="page">
                  <wp:posOffset>633095</wp:posOffset>
                </wp:positionH>
                <wp:positionV relativeFrom="paragraph">
                  <wp:posOffset>248920</wp:posOffset>
                </wp:positionV>
                <wp:extent cx="900430" cy="0"/>
                <wp:effectExtent l="0" t="25400" r="26670" b="25400"/>
                <wp:wrapTopAndBottom/>
                <wp:docPr id="157657920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BF000" id="Line 31" o:spid="_x0000_s1026" style="position:absolute;z-index:2516603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85pt,19.6pt" to="120.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" strokecolor="#b0bec9" strokeweight="5pt">
                <o:lock v:ext="edit" shapetype="f"/>
                <w10:wrap type="topAndBottom" anchorx="page"/>
              </v:line>
            </w:pict>
          </mc:Fallback>
        </mc:AlternateContent>
      </w:r>
    </w:p>
    <w:p w14:paraId="01C64161" w14:textId="77777777" w:rsidR="00AB6CA7" w:rsidRPr="00EE1EA1" w:rsidRDefault="00AB6CA7" w:rsidP="00AB6CA7">
      <w:pPr>
        <w:widowControl w:val="0"/>
        <w:autoSpaceDE w:val="0"/>
        <w:autoSpaceDN w:val="0"/>
        <w:spacing w:after="0" w:line="240" w:lineRule="auto"/>
        <w:rPr>
          <w:rFonts w:ascii="Aileron SemiBold" w:eastAsia="Aileron" w:hAnsi="Aileron SemiBold" w:cs="Aileron"/>
          <w:b/>
          <w:color w:val="4684A4"/>
          <w:sz w:val="32"/>
          <w:lang w:val="en-US"/>
        </w:rPr>
      </w:pPr>
    </w:p>
    <w:p w14:paraId="5B3A679C" w14:textId="65DC8EBE" w:rsidR="00AB6CA7" w:rsidRPr="00EE1EA1" w:rsidRDefault="00AB6CA7" w:rsidP="00EE1EA1">
      <w:pPr>
        <w:widowControl w:val="0"/>
        <w:autoSpaceDE w:val="0"/>
        <w:autoSpaceDN w:val="0"/>
        <w:spacing w:after="120"/>
        <w:rPr>
          <w:rFonts w:ascii="Aileron SemiBold" w:eastAsia="Aileron SemiBold" w:hAnsi="Aileron SemiBold" w:cs="Aileron SemiBold"/>
          <w:b/>
          <w:color w:val="4684A4"/>
          <w:w w:val="105"/>
          <w:sz w:val="24"/>
          <w:szCs w:val="24"/>
          <w:lang w:val="en-US"/>
        </w:rPr>
      </w:pPr>
      <w:r w:rsidRPr="00EE1EA1">
        <w:rPr>
          <w:rFonts w:ascii="Aileron SemiBold" w:eastAsia="Aileron" w:hAnsi="Aileron SemiBold" w:cs="Aileron"/>
          <w:b/>
          <w:color w:val="4684A4"/>
          <w:sz w:val="32"/>
          <w:lang w:val="en-US"/>
        </w:rPr>
        <w:t>ADMINISTRATION</w:t>
      </w:r>
    </w:p>
    <w:p w14:paraId="156A24A7" w14:textId="5AD5E837" w:rsidR="00AB6CA7" w:rsidRPr="00EE1EA1" w:rsidRDefault="00AB6CA7" w:rsidP="00AB6CA7">
      <w:pPr>
        <w:widowControl w:val="0"/>
        <w:autoSpaceDE w:val="0"/>
        <w:autoSpaceDN w:val="0"/>
        <w:spacing w:after="0"/>
        <w:rPr>
          <w:rFonts w:ascii="Aileron SemiBold" w:eastAsia="Aileron" w:hAnsi="Aileron SemiBold" w:cs="Aileron"/>
          <w:b/>
          <w:color w:val="4684A4"/>
          <w:sz w:val="32"/>
          <w:lang w:val="en-US"/>
        </w:rPr>
      </w:pPr>
      <w:r w:rsidRPr="00EE1EA1">
        <w:rPr>
          <w:rFonts w:ascii="Aileron SemiBold" w:eastAsia="Aileron SemiBold" w:hAnsi="Aileron SemiBold" w:cs="Aileron SemiBold"/>
          <w:b/>
          <w:color w:val="4684A4"/>
          <w:w w:val="105"/>
          <w:sz w:val="24"/>
          <w:szCs w:val="24"/>
          <w:lang w:val="en-US"/>
        </w:rPr>
        <w:t>Human Resources</w:t>
      </w:r>
    </w:p>
    <w:p w14:paraId="66BA0706" w14:textId="6B0BD22E" w:rsidR="00AB6CA7" w:rsidRPr="00544025" w:rsidRDefault="005A5C6D" w:rsidP="00100185">
      <w:pPr>
        <w:widowControl w:val="0"/>
        <w:autoSpaceDE w:val="0"/>
        <w:autoSpaceDN w:val="0"/>
        <w:spacing w:after="0"/>
        <w:rPr>
          <w:rFonts w:ascii="Aileron SemiBold" w:eastAsia="Aileron SemiBold" w:hAnsi="Aileron SemiBold" w:cs="Aileron SemiBold"/>
          <w:b/>
          <w:color w:val="58595B"/>
          <w:w w:val="105"/>
          <w:sz w:val="24"/>
          <w:szCs w:val="24"/>
        </w:rPr>
      </w:pPr>
      <w:r w:rsidRPr="00100185">
        <w:rPr>
          <w:rFonts w:ascii="Aileron" w:eastAsia="Aileron" w:hAnsi="Aileron" w:cs="Aileron"/>
          <w:color w:val="58595B"/>
        </w:rPr>
        <w:t xml:space="preserve">In diesem Team bist du mit allem befasst, was mit der Verwaltung und Förderung von Personal, der Personalsuche und der Praktikantenbetreuung zu tun hat. </w:t>
      </w:r>
      <w:r w:rsidRPr="00544025">
        <w:rPr>
          <w:rFonts w:ascii="Aileron" w:eastAsia="Aileron" w:hAnsi="Aileron" w:cs="Aileron"/>
          <w:color w:val="58595B"/>
        </w:rPr>
        <w:t>Administrative Aufgaben sind hierbei der Schwerpunkt.</w:t>
      </w:r>
    </w:p>
    <w:p w14:paraId="55A58605" w14:textId="77777777" w:rsidR="005A5C6D" w:rsidRDefault="005A5C6D" w:rsidP="00AB6CA7">
      <w:pPr>
        <w:widowControl w:val="0"/>
        <w:autoSpaceDE w:val="0"/>
        <w:autoSpaceDN w:val="0"/>
        <w:spacing w:after="0"/>
        <w:rPr>
          <w:rFonts w:ascii="Aileron SemiBold" w:eastAsia="Aileron SemiBold" w:hAnsi="Aileron SemiBold" w:cs="Aileron SemiBold"/>
          <w:b/>
          <w:color w:val="4684A4"/>
          <w:w w:val="105"/>
          <w:sz w:val="24"/>
          <w:szCs w:val="24"/>
        </w:rPr>
      </w:pPr>
    </w:p>
    <w:p w14:paraId="6C90618D" w14:textId="3F8B14B0"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Administration</w:t>
      </w:r>
    </w:p>
    <w:p w14:paraId="08E00819" w14:textId="1192D2B8" w:rsidR="138AAC67" w:rsidRPr="00100185" w:rsidRDefault="519378BA" w:rsidP="00100185">
      <w:pPr>
        <w:spacing w:after="0"/>
        <w:outlineLvl w:val="3"/>
        <w:rPr>
          <w:rFonts w:ascii="Aileron" w:eastAsia="Aileron" w:hAnsi="Aileron" w:cs="Aileron"/>
          <w:color w:val="58595B"/>
        </w:rPr>
      </w:pPr>
      <w:r w:rsidRPr="00100185">
        <w:rPr>
          <w:rFonts w:ascii="Aileron" w:eastAsia="Aileron" w:hAnsi="Aileron" w:cs="Aileron"/>
          <w:color w:val="58595B"/>
        </w:rPr>
        <w:t>Dieses Team unterstützt die unterschiedlichsten Bereiche der Gemeinde. Es schafft Strukturen und entlastet bereichsübergreifend die Dream Teams und ihre Leiter in organisatorischen und administrativen Themen. Als Team lieben wir es, wenn Aufgaben innerhalb der Gemeinde einfacher und schneller werden – und würden uns freuen, wenn auch du unser Team unterstützt!</w:t>
      </w:r>
    </w:p>
    <w:p w14:paraId="64B830E7" w14:textId="77777777" w:rsidR="005A5C6D" w:rsidRDefault="005A5C6D" w:rsidP="00AB6CA7">
      <w:pPr>
        <w:widowControl w:val="0"/>
        <w:autoSpaceDE w:val="0"/>
        <w:autoSpaceDN w:val="0"/>
        <w:spacing w:after="0"/>
        <w:rPr>
          <w:rFonts w:ascii="Aileron SemiBold" w:eastAsia="Aileron SemiBold" w:hAnsi="Aileron SemiBold" w:cs="Aileron SemiBold"/>
          <w:b/>
          <w:color w:val="4684A4"/>
          <w:w w:val="105"/>
          <w:sz w:val="24"/>
          <w:szCs w:val="24"/>
        </w:rPr>
      </w:pPr>
    </w:p>
    <w:p w14:paraId="3727B28B" w14:textId="02BE8C9B"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Kleingruppen</w:t>
      </w:r>
      <w:r w:rsidR="00BD21A6">
        <w:rPr>
          <w:rFonts w:ascii="Aileron SemiBold" w:eastAsia="Aileron SemiBold" w:hAnsi="Aileron SemiBold" w:cs="Aileron SemiBold"/>
          <w:b/>
          <w:color w:val="4684A4"/>
          <w:w w:val="105"/>
          <w:sz w:val="24"/>
          <w:szCs w:val="24"/>
        </w:rPr>
        <w:t>-</w:t>
      </w:r>
      <w:r>
        <w:rPr>
          <w:rFonts w:ascii="Aileron SemiBold" w:eastAsia="Aileron SemiBold" w:hAnsi="Aileron SemiBold" w:cs="Aileron SemiBold"/>
          <w:b/>
          <w:color w:val="4684A4"/>
          <w:w w:val="105"/>
          <w:sz w:val="24"/>
          <w:szCs w:val="24"/>
        </w:rPr>
        <w:t>Support</w:t>
      </w:r>
    </w:p>
    <w:p w14:paraId="5A5369E4" w14:textId="10B4138D" w:rsidR="519378BA" w:rsidRPr="00100185" w:rsidRDefault="519378BA" w:rsidP="00100185">
      <w:pPr>
        <w:spacing w:after="0"/>
        <w:rPr>
          <w:rFonts w:ascii="Aileron" w:eastAsia="Aileron" w:hAnsi="Aileron" w:cs="Aileron"/>
          <w:color w:val="58595B"/>
        </w:rPr>
      </w:pPr>
      <w:r w:rsidRPr="00100185">
        <w:rPr>
          <w:rFonts w:ascii="Aileron" w:eastAsia="Aileron" w:hAnsi="Aileron" w:cs="Aileron"/>
          <w:color w:val="58595B"/>
        </w:rPr>
        <w:t>Das Herz dieses Teams ist es, dass Menschen durch Kleingruppen Freiheit erleben und lebensverändernde Beziehungen in unserer Church bauen. Es sorgt im Hintergrund dafür, dass Kleingruppenleiter sich voll auf ihre Aufgabe konzentrieren können</w:t>
      </w:r>
      <w:r w:rsidR="0079326E">
        <w:rPr>
          <w:rFonts w:ascii="Aileron" w:eastAsia="Aileron" w:hAnsi="Aileron" w:cs="Aileron"/>
          <w:color w:val="58595B"/>
        </w:rPr>
        <w:t>,</w:t>
      </w:r>
      <w:r w:rsidRPr="00100185">
        <w:rPr>
          <w:rFonts w:ascii="Aileron" w:eastAsia="Aileron" w:hAnsi="Aileron" w:cs="Aileron"/>
          <w:color w:val="58595B"/>
        </w:rPr>
        <w:t xml:space="preserve"> und dient ihnen auf administrative, kreative und theologische Art und Weise (Planung, Koordination, technischer Support oder inhaltlich-praktische Ressourcen). Du liebst Kleingruppen? Dann bist du in unserem Team genau richtig!</w:t>
      </w:r>
    </w:p>
    <w:p w14:paraId="48A64E2D" w14:textId="25102B55" w:rsidR="0913AFBC" w:rsidRDefault="0913AFBC" w:rsidP="00AB6CA7">
      <w:pPr>
        <w:spacing w:after="0"/>
        <w:outlineLvl w:val="3"/>
        <w:rPr>
          <w:rFonts w:ascii="Aileron SemiBold" w:eastAsia="Aileron SemiBold" w:hAnsi="Aileron SemiBold" w:cs="Aileron SemiBold"/>
          <w:b/>
          <w:bCs/>
          <w:color w:val="4684A4"/>
          <w:sz w:val="24"/>
          <w:szCs w:val="24"/>
        </w:rPr>
      </w:pPr>
    </w:p>
    <w:p w14:paraId="0D905DA4" w14:textId="3ABE26ED"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Gebäudeverwaltung</w:t>
      </w:r>
      <w:r w:rsidR="00544025">
        <w:rPr>
          <w:rFonts w:ascii="Aileron SemiBold" w:eastAsia="Aileron SemiBold" w:hAnsi="Aileron SemiBold" w:cs="Aileron SemiBold"/>
          <w:b/>
          <w:color w:val="4684A4"/>
          <w:w w:val="105"/>
          <w:sz w:val="24"/>
          <w:szCs w:val="24"/>
        </w:rPr>
        <w:t xml:space="preserve"> &amp; Mieter</w:t>
      </w:r>
    </w:p>
    <w:p w14:paraId="1EBF63D7" w14:textId="1163EDD0" w:rsidR="00686A29" w:rsidRPr="00686A29" w:rsidRDefault="00686A29" w:rsidP="00686A29">
      <w:pPr>
        <w:widowControl w:val="0"/>
        <w:autoSpaceDE w:val="0"/>
        <w:autoSpaceDN w:val="0"/>
        <w:spacing w:after="0"/>
        <w:rPr>
          <w:rFonts w:ascii="Aileron" w:eastAsia="Aileron" w:hAnsi="Aileron" w:cs="Aileron"/>
          <w:color w:val="58595B"/>
        </w:rPr>
      </w:pPr>
      <w:r w:rsidRPr="00686A29">
        <w:rPr>
          <w:rFonts w:ascii="Aileron" w:eastAsia="Aileron" w:hAnsi="Aileron" w:cs="Aileron"/>
          <w:color w:val="58595B"/>
        </w:rPr>
        <w:t>Dieses Team umfasst die Verwaltung unseres Gemeindehauses und der Mietswohnungen sowie angemieteter Immobilien.</w:t>
      </w:r>
      <w:r>
        <w:rPr>
          <w:rFonts w:ascii="Aileron" w:eastAsia="Aileron" w:hAnsi="Aileron" w:cs="Aileron"/>
          <w:color w:val="58595B"/>
        </w:rPr>
        <w:t xml:space="preserve"> </w:t>
      </w:r>
      <w:r w:rsidRPr="00686A29">
        <w:rPr>
          <w:rFonts w:ascii="Aileron" w:eastAsia="Aileron" w:hAnsi="Aileron" w:cs="Aileron"/>
          <w:color w:val="58595B"/>
        </w:rPr>
        <w:t>Wenn Administration und Verwaltung deine Stärken sind, laden wir dich ein Dir dieses Team näher anzuschauen.</w:t>
      </w:r>
      <w:r w:rsidRPr="00686A29">
        <w:rPr>
          <w:rFonts w:ascii="Aileron SemiBold" w:eastAsia="Aileron SemiBold" w:hAnsi="Aileron SemiBold" w:cs="Aileron SemiBold"/>
          <w:b/>
          <w:bCs/>
          <w:color w:val="4684A4"/>
          <w:sz w:val="24"/>
          <w:szCs w:val="24"/>
        </w:rPr>
        <w:t xml:space="preserve"> </w:t>
      </w:r>
    </w:p>
    <w:p w14:paraId="502249F1" w14:textId="4B6B8DAA" w:rsidR="005A5C6D" w:rsidRDefault="005A5C6D" w:rsidP="00686A29">
      <w:pPr>
        <w:widowControl w:val="0"/>
        <w:autoSpaceDE w:val="0"/>
        <w:autoSpaceDN w:val="0"/>
        <w:spacing w:after="0"/>
        <w:rPr>
          <w:rFonts w:ascii="Aileron SemiBold" w:eastAsia="Aileron SemiBold" w:hAnsi="Aileron SemiBold" w:cs="Aileron SemiBold"/>
          <w:b/>
          <w:color w:val="4684A4"/>
          <w:w w:val="105"/>
          <w:sz w:val="24"/>
          <w:szCs w:val="24"/>
        </w:rPr>
      </w:pPr>
    </w:p>
    <w:p w14:paraId="7704E569" w14:textId="3F8799C1"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Location</w:t>
      </w:r>
    </w:p>
    <w:p w14:paraId="724A2BC7" w14:textId="1FB389C8" w:rsidR="00202586" w:rsidRPr="00100185" w:rsidRDefault="00202586" w:rsidP="00100185">
      <w:pPr>
        <w:spacing w:after="0"/>
        <w:rPr>
          <w:rFonts w:ascii="Aileron" w:eastAsia="Aileron" w:hAnsi="Aileron" w:cs="Aileron"/>
          <w:color w:val="58595B"/>
        </w:rPr>
      </w:pPr>
      <w:r w:rsidRPr="00100185">
        <w:rPr>
          <w:rFonts w:ascii="Aileron" w:eastAsia="Aileron" w:hAnsi="Aileron" w:cs="Aileron"/>
          <w:color w:val="58595B"/>
        </w:rPr>
        <w:t>Dieses Team zeichnet sich durch seinen Pioniergeist und seine administrative Stärke aus.</w:t>
      </w:r>
      <w:r w:rsidRPr="00100185">
        <w:rPr>
          <w:rFonts w:ascii="Aileron" w:eastAsia="Times New Roman" w:hAnsi="Aileron" w:cs="Arial"/>
          <w:color w:val="58595B"/>
          <w:lang w:eastAsia="de-DE"/>
        </w:rPr>
        <w:br/>
      </w:r>
      <w:r w:rsidRPr="00100185">
        <w:rPr>
          <w:rFonts w:ascii="Aileron" w:eastAsia="Aileron" w:hAnsi="Aileron" w:cs="Aileron"/>
          <w:color w:val="58595B"/>
        </w:rPr>
        <w:t>Im Location Team geht es um das Finden und Identifizieren von möglichen Grundstücken, Industriehallen und Bürokomplexen zum Kauf oder zur Miete. Ziel ist es, für all die jetzigen und zukünftigen Standorte der Ecclesia Church passende Räumlichkeiten für unsere Gottesdienste bereitzustellen.</w:t>
      </w:r>
    </w:p>
    <w:p w14:paraId="10D7FEC6" w14:textId="3F7260EE" w:rsidR="0913AFBC" w:rsidRDefault="0913AFBC" w:rsidP="00AB6CA7">
      <w:pPr>
        <w:spacing w:after="0"/>
        <w:outlineLvl w:val="3"/>
        <w:rPr>
          <w:rFonts w:ascii="Aileron SemiBold" w:eastAsia="Aileron SemiBold" w:hAnsi="Aileron SemiBold" w:cs="Aileron SemiBold"/>
          <w:b/>
          <w:bCs/>
          <w:color w:val="4684A4"/>
          <w:sz w:val="24"/>
          <w:szCs w:val="24"/>
        </w:rPr>
      </w:pPr>
    </w:p>
    <w:p w14:paraId="329F6FE8" w14:textId="77777777" w:rsidR="00544025" w:rsidRPr="005A5C6D" w:rsidRDefault="00544025" w:rsidP="00544025">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Kasualien</w:t>
      </w:r>
    </w:p>
    <w:p w14:paraId="03879680" w14:textId="595D0602" w:rsidR="0079326E" w:rsidRDefault="00686A29" w:rsidP="00AB6CA7">
      <w:pPr>
        <w:widowControl w:val="0"/>
        <w:autoSpaceDE w:val="0"/>
        <w:autoSpaceDN w:val="0"/>
        <w:spacing w:after="0"/>
        <w:rPr>
          <w:rFonts w:ascii="Aileron SemiBold" w:eastAsia="Aileron SemiBold" w:hAnsi="Aileron SemiBold" w:cs="Aileron SemiBold"/>
          <w:b/>
          <w:color w:val="4684A4"/>
          <w:w w:val="105"/>
          <w:sz w:val="24"/>
          <w:szCs w:val="24"/>
        </w:rPr>
      </w:pPr>
      <w:r w:rsidRPr="00686A29">
        <w:rPr>
          <w:rFonts w:ascii="Aileron" w:eastAsia="Aileron SemiBold" w:hAnsi="Aileron" w:cs="Aileron SemiBold"/>
          <w:bCs/>
          <w:color w:val="58595B"/>
        </w:rPr>
        <w:t xml:space="preserve">Dieses Team ist dafür verantwortlich, dass unsere </w:t>
      </w:r>
      <w:proofErr w:type="spellStart"/>
      <w:r w:rsidRPr="00686A29">
        <w:rPr>
          <w:rFonts w:ascii="Aileron" w:eastAsia="Aileron SemiBold" w:hAnsi="Aileron" w:cs="Aileron SemiBold"/>
          <w:bCs/>
          <w:color w:val="58595B"/>
        </w:rPr>
        <w:t>Ecclesianer</w:t>
      </w:r>
      <w:proofErr w:type="spellEnd"/>
      <w:r w:rsidRPr="00686A29">
        <w:rPr>
          <w:rFonts w:ascii="Aileron" w:eastAsia="Aileron SemiBold" w:hAnsi="Aileron" w:cs="Aileron SemiBold"/>
          <w:bCs/>
          <w:color w:val="58595B"/>
        </w:rPr>
        <w:t xml:space="preserve"> bei besonderen Ereignissen wie Geburten, Hochzeiten usw. ein kleines Präsent und einen lieben Gruß erhalten. Der Dienst findet unter der Woche statt.</w:t>
      </w:r>
    </w:p>
    <w:p w14:paraId="79D011F5" w14:textId="77777777" w:rsidR="0079326E" w:rsidRDefault="0079326E" w:rsidP="00AB6CA7">
      <w:pPr>
        <w:widowControl w:val="0"/>
        <w:autoSpaceDE w:val="0"/>
        <w:autoSpaceDN w:val="0"/>
        <w:spacing w:after="0"/>
        <w:rPr>
          <w:rFonts w:ascii="Aileron SemiBold" w:eastAsia="Aileron SemiBold" w:hAnsi="Aileron SemiBold" w:cs="Aileron SemiBold"/>
          <w:b/>
          <w:color w:val="4684A4"/>
          <w:w w:val="105"/>
          <w:sz w:val="24"/>
          <w:szCs w:val="24"/>
        </w:rPr>
      </w:pPr>
    </w:p>
    <w:p w14:paraId="2A53F151" w14:textId="2137404D" w:rsidR="519378BA" w:rsidRPr="00AB6CA7" w:rsidRDefault="00AB6CA7" w:rsidP="00AB6CA7">
      <w:pPr>
        <w:widowControl w:val="0"/>
        <w:autoSpaceDE w:val="0"/>
        <w:autoSpaceDN w:val="0"/>
        <w:spacing w:after="0"/>
        <w:rPr>
          <w:rFonts w:ascii="Aileron SemiBold" w:eastAsia="Aileron" w:hAnsi="Aileron SemiBold" w:cs="Aileron"/>
          <w:b/>
          <w:color w:val="4684A4"/>
          <w:sz w:val="32"/>
        </w:rPr>
      </w:pPr>
      <w:proofErr w:type="gramStart"/>
      <w:r>
        <w:rPr>
          <w:rFonts w:ascii="Aileron SemiBold" w:eastAsia="Aileron SemiBold" w:hAnsi="Aileron SemiBold" w:cs="Aileron SemiBold"/>
          <w:b/>
          <w:color w:val="4684A4"/>
          <w:w w:val="105"/>
          <w:sz w:val="24"/>
          <w:szCs w:val="24"/>
        </w:rPr>
        <w:t>IT</w:t>
      </w:r>
      <w:r w:rsidR="00BD21A6">
        <w:rPr>
          <w:rFonts w:ascii="Aileron SemiBold" w:eastAsia="Aileron SemiBold" w:hAnsi="Aileron SemiBold" w:cs="Aileron SemiBold"/>
          <w:b/>
          <w:color w:val="4684A4"/>
          <w:w w:val="105"/>
          <w:sz w:val="24"/>
          <w:szCs w:val="24"/>
        </w:rPr>
        <w:t xml:space="preserve"> </w:t>
      </w:r>
      <w:r>
        <w:rPr>
          <w:rFonts w:ascii="Aileron SemiBold" w:eastAsia="Aileron SemiBold" w:hAnsi="Aileron SemiBold" w:cs="Aileron SemiBold"/>
          <w:b/>
          <w:color w:val="4684A4"/>
          <w:w w:val="105"/>
          <w:sz w:val="24"/>
          <w:szCs w:val="24"/>
        </w:rPr>
        <w:t>Team</w:t>
      </w:r>
      <w:proofErr w:type="gramEnd"/>
      <w:r w:rsidR="00854C82">
        <w:rPr>
          <w:rFonts w:ascii="Aileron SemiBold" w:eastAsia="Aileron SemiBold" w:hAnsi="Aileron SemiBold" w:cs="Aileron SemiBold"/>
          <w:b/>
          <w:color w:val="4684A4"/>
          <w:w w:val="105"/>
          <w:sz w:val="24"/>
          <w:szCs w:val="24"/>
        </w:rPr>
        <w:t>/Online</w:t>
      </w:r>
    </w:p>
    <w:p w14:paraId="7C974DEC" w14:textId="60BC65A6" w:rsidR="519378BA" w:rsidRPr="00100185" w:rsidRDefault="519378BA" w:rsidP="00100185">
      <w:pPr>
        <w:spacing w:after="0"/>
        <w:rPr>
          <w:rFonts w:ascii="Aileron" w:eastAsia="Aileron" w:hAnsi="Aileron" w:cs="Aileron"/>
          <w:color w:val="58595B"/>
          <w:highlight w:val="yellow"/>
        </w:rPr>
      </w:pPr>
      <w:r w:rsidRPr="00100185">
        <w:rPr>
          <w:rFonts w:ascii="Aileron" w:eastAsia="Aileron" w:hAnsi="Aileron" w:cs="Aileron"/>
          <w:color w:val="58595B"/>
        </w:rPr>
        <w:t>Dieses Team kümmert sich um digitale Abläufe, schafft Möglichkeiten ortsübergreifend Kirche zu bauen und unterstützt mit durchdachter Hardware</w:t>
      </w:r>
      <w:r w:rsidR="0079326E">
        <w:rPr>
          <w:rFonts w:ascii="Aileron" w:eastAsia="Aileron" w:hAnsi="Aileron" w:cs="Aileron"/>
          <w:color w:val="58595B"/>
        </w:rPr>
        <w:t>-</w:t>
      </w:r>
      <w:r w:rsidRPr="00100185">
        <w:rPr>
          <w:rFonts w:ascii="Aileron" w:eastAsia="Aileron" w:hAnsi="Aileron" w:cs="Aileron"/>
          <w:color w:val="58595B"/>
        </w:rPr>
        <w:t xml:space="preserve">Lösungen die Gemeinde. Du bist </w:t>
      </w:r>
      <w:r w:rsidRPr="00100185">
        <w:rPr>
          <w:rFonts w:ascii="Aileron" w:eastAsia="Aileron" w:hAnsi="Aileron" w:cs="Aileron"/>
          <w:color w:val="58595B"/>
        </w:rPr>
        <w:lastRenderedPageBreak/>
        <w:t>technikbegeistert und interessierst dich für IT - dann schaffe mit uns Digitalen-Fortschritt und baue mit Bit &amp; Bytes Gottes Reich.</w:t>
      </w:r>
    </w:p>
    <w:p w14:paraId="4989C16B" w14:textId="369472DD" w:rsidR="0079326E" w:rsidRDefault="519378BA" w:rsidP="00F3323C">
      <w:pPr>
        <w:spacing w:after="0"/>
        <w:outlineLvl w:val="3"/>
        <w:rPr>
          <w:rFonts w:ascii="Aileron SemiBold" w:eastAsia="Aileron" w:hAnsi="Aileron SemiBold" w:cs="Aileron"/>
          <w:b/>
          <w:color w:val="4684A4"/>
          <w:sz w:val="32"/>
        </w:rPr>
      </w:pPr>
      <w:r w:rsidRPr="00100185">
        <w:rPr>
          <w:rFonts w:ascii="Aileron" w:eastAsia="Aileron" w:hAnsi="Aileron" w:cs="Aileron"/>
          <w:color w:val="58595B"/>
        </w:rPr>
        <w:t xml:space="preserve"> </w:t>
      </w:r>
    </w:p>
    <w:p w14:paraId="69F34C60" w14:textId="78074ECA" w:rsidR="00AB6CA7" w:rsidRPr="00AB6CA7" w:rsidRDefault="00AB6CA7" w:rsidP="00EE1EA1">
      <w:pPr>
        <w:spacing w:after="120"/>
        <w:outlineLvl w:val="3"/>
        <w:rPr>
          <w:rFonts w:ascii="Aileron SemiBold" w:eastAsia="Aileron SemiBold" w:hAnsi="Aileron SemiBold" w:cs="Aileron SemiBold"/>
          <w:b/>
          <w:color w:val="4684A4"/>
          <w:w w:val="105"/>
          <w:sz w:val="24"/>
          <w:szCs w:val="24"/>
        </w:rPr>
      </w:pPr>
      <w:r w:rsidRPr="00AB6CA7">
        <w:rPr>
          <w:rFonts w:ascii="Aileron SemiBold" w:eastAsia="Aileron" w:hAnsi="Aileron SemiBold" w:cs="Aileron"/>
          <w:b/>
          <w:color w:val="4684A4"/>
          <w:sz w:val="32"/>
        </w:rPr>
        <w:t>NEXT GENERATION</w:t>
      </w:r>
    </w:p>
    <w:p w14:paraId="35C5F543" w14:textId="3DF5E271"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sidRPr="00AB6CA7">
        <w:rPr>
          <w:rFonts w:ascii="Aileron SemiBold" w:eastAsia="Aileron SemiBold" w:hAnsi="Aileron SemiBold" w:cs="Aileron SemiBold"/>
          <w:b/>
          <w:color w:val="4684A4"/>
          <w:w w:val="105"/>
          <w:sz w:val="24"/>
          <w:szCs w:val="24"/>
        </w:rPr>
        <w:t>Kids</w:t>
      </w:r>
    </w:p>
    <w:p w14:paraId="12C624BD" w14:textId="4B5A7832" w:rsidR="0913AFBC" w:rsidRPr="00100185" w:rsidRDefault="519378BA" w:rsidP="00100185">
      <w:pPr>
        <w:spacing w:after="0"/>
        <w:rPr>
          <w:rFonts w:ascii="Aileron" w:eastAsia="Aileron" w:hAnsi="Aileron" w:cs="Aileron"/>
          <w:color w:val="58595B"/>
        </w:rPr>
      </w:pPr>
      <w:r w:rsidRPr="00100185">
        <w:rPr>
          <w:rFonts w:ascii="Aileron" w:eastAsia="Aileron" w:hAnsi="Aileron" w:cs="Aileron"/>
          <w:color w:val="58595B"/>
        </w:rPr>
        <w:t>Dieses enthusiastische Team liebt es, Kindern für Jesus zu begeistern. In verschiedenen Altersgruppen lernen sie Gott durch Lobpreis, Theater und Spiele besser kennen. Wenn du ein Herz für die junge Generation hast, wirst du in diesem Team den Unterschied machen.</w:t>
      </w:r>
    </w:p>
    <w:p w14:paraId="14370500" w14:textId="411FCB9B" w:rsidR="0913AFBC" w:rsidRDefault="0913AFBC" w:rsidP="00AB6CA7">
      <w:pPr>
        <w:spacing w:after="0"/>
        <w:outlineLvl w:val="3"/>
        <w:rPr>
          <w:rFonts w:ascii="Aileron SemiBold" w:eastAsia="Aileron SemiBold" w:hAnsi="Aileron SemiBold" w:cs="Aileron SemiBold"/>
          <w:b/>
          <w:bCs/>
          <w:color w:val="4684A4"/>
          <w:sz w:val="28"/>
          <w:szCs w:val="28"/>
        </w:rPr>
      </w:pPr>
    </w:p>
    <w:p w14:paraId="55795E3F" w14:textId="65B33291"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 xml:space="preserve">404 </w:t>
      </w:r>
      <w:proofErr w:type="spellStart"/>
      <w:r>
        <w:rPr>
          <w:rFonts w:ascii="Aileron SemiBold" w:eastAsia="Aileron SemiBold" w:hAnsi="Aileron SemiBold" w:cs="Aileron SemiBold"/>
          <w:b/>
          <w:color w:val="4684A4"/>
          <w:w w:val="105"/>
          <w:sz w:val="24"/>
          <w:szCs w:val="24"/>
        </w:rPr>
        <w:t>Collect</w:t>
      </w:r>
      <w:proofErr w:type="spellEnd"/>
    </w:p>
    <w:p w14:paraId="3A722117" w14:textId="4409EF6B" w:rsidR="0913AFBC" w:rsidRDefault="519378BA" w:rsidP="00100185">
      <w:pPr>
        <w:spacing w:after="0"/>
        <w:rPr>
          <w:rFonts w:ascii="Aileron" w:eastAsia="Aileron" w:hAnsi="Aileron" w:cs="Aileron"/>
          <w:color w:val="58595B"/>
        </w:rPr>
      </w:pPr>
      <w:r w:rsidRPr="00100185">
        <w:rPr>
          <w:rFonts w:ascii="Aileron" w:eastAsia="Aileron" w:hAnsi="Aileron" w:cs="Aileron"/>
          <w:color w:val="58595B"/>
        </w:rPr>
        <w:t xml:space="preserve">Das Herzensanliegen von 404 </w:t>
      </w:r>
      <w:proofErr w:type="spellStart"/>
      <w:r w:rsidRPr="00100185">
        <w:rPr>
          <w:rFonts w:ascii="Aileron" w:eastAsia="Aileron" w:hAnsi="Aileron" w:cs="Aileron"/>
          <w:color w:val="58595B"/>
        </w:rPr>
        <w:t>Collect</w:t>
      </w:r>
      <w:proofErr w:type="spellEnd"/>
      <w:r w:rsidRPr="00100185">
        <w:rPr>
          <w:rFonts w:ascii="Aileron" w:eastAsia="Aileron" w:hAnsi="Aileron" w:cs="Aileron"/>
          <w:color w:val="58595B"/>
        </w:rPr>
        <w:t xml:space="preserve"> ist es, Jugendlichen zu helfen, ihre nächsten Schritte im Glauben an Jesus zu gehen. Dieses Team gestaltet das monatliche Jugendevent - 404 Night </w:t>
      </w:r>
      <w:proofErr w:type="gramStart"/>
      <w:r w:rsidRPr="00100185">
        <w:rPr>
          <w:rFonts w:ascii="Aileron" w:eastAsia="Aileron" w:hAnsi="Aileron" w:cs="Aileron"/>
          <w:color w:val="58595B"/>
        </w:rPr>
        <w:t>- ,</w:t>
      </w:r>
      <w:proofErr w:type="gramEnd"/>
      <w:r w:rsidRPr="00100185">
        <w:rPr>
          <w:rFonts w:ascii="Aileron" w:eastAsia="Aileron" w:hAnsi="Aileron" w:cs="Aileron"/>
          <w:color w:val="58595B"/>
        </w:rPr>
        <w:t xml:space="preserve"> startet Kleingruppen für Jugendliche und hilft ihnen bei 404 Connect in tiefere Freundschaften hineinzuwachsen.</w:t>
      </w:r>
    </w:p>
    <w:p w14:paraId="4C32A47A" w14:textId="2B54037F" w:rsidR="00544025" w:rsidRDefault="00544025" w:rsidP="00100185">
      <w:pPr>
        <w:spacing w:after="0"/>
        <w:rPr>
          <w:rFonts w:ascii="Aileron" w:eastAsia="Aileron" w:hAnsi="Aileron" w:cs="Aileron"/>
          <w:color w:val="58595B"/>
        </w:rPr>
      </w:pPr>
    </w:p>
    <w:p w14:paraId="5116E305" w14:textId="416C0648" w:rsidR="00544025" w:rsidRPr="00544025" w:rsidRDefault="00544025" w:rsidP="00544025">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Momentum College</w:t>
      </w:r>
    </w:p>
    <w:p w14:paraId="73D88D2D" w14:textId="4DEEC0F9" w:rsidR="0913AFBC" w:rsidRDefault="00686A29" w:rsidP="00AB6CA7">
      <w:pPr>
        <w:spacing w:after="0"/>
        <w:outlineLvl w:val="3"/>
        <w:rPr>
          <w:rFonts w:ascii="Aileron SemiBold" w:eastAsia="Aileron SemiBold" w:hAnsi="Aileron SemiBold" w:cs="Aileron SemiBold"/>
          <w:b/>
          <w:bCs/>
          <w:color w:val="4684A4"/>
          <w:sz w:val="28"/>
          <w:szCs w:val="28"/>
        </w:rPr>
      </w:pPr>
      <w:r w:rsidRPr="00686A29">
        <w:rPr>
          <w:rFonts w:ascii="Aileron" w:eastAsia="Aileron" w:hAnsi="Aileron" w:cs="Aileron"/>
          <w:color w:val="58595B"/>
        </w:rPr>
        <w:t>Dieses Team supportet das Momentum College mit Gebeten und praktischen Diensten. Wir würden es lieben, dich dabei zu haben und individuell herauszufinden, wie du dich in das Momentum College und in die Studenten investieren kannst. Für diverse Events hilfst du alles in die Tat umzusetzen und bist dabei, wenn die Studenten in Ihre Individuelle Bestimmung kommen.</w:t>
      </w:r>
    </w:p>
    <w:p w14:paraId="3AB3556E" w14:textId="77777777" w:rsidR="00133A3F" w:rsidRDefault="00133A3F" w:rsidP="00AB6CA7">
      <w:pPr>
        <w:widowControl w:val="0"/>
        <w:autoSpaceDE w:val="0"/>
        <w:autoSpaceDN w:val="0"/>
        <w:spacing w:after="0"/>
        <w:rPr>
          <w:rFonts w:ascii="Aileron SemiBold" w:eastAsia="Aileron" w:hAnsi="Aileron SemiBold" w:cs="Aileron"/>
          <w:b/>
          <w:color w:val="4684A4"/>
          <w:sz w:val="32"/>
        </w:rPr>
      </w:pPr>
    </w:p>
    <w:p w14:paraId="2B5EA1C0" w14:textId="4B6698AA" w:rsidR="00AB6CA7" w:rsidRPr="00AB6CA7" w:rsidRDefault="00AB6CA7" w:rsidP="00EE1EA1">
      <w:pPr>
        <w:widowControl w:val="0"/>
        <w:autoSpaceDE w:val="0"/>
        <w:autoSpaceDN w:val="0"/>
        <w:spacing w:after="120"/>
        <w:rPr>
          <w:rFonts w:ascii="Aileron SemiBold" w:eastAsia="Aileron SemiBold" w:hAnsi="Aileron SemiBold" w:cs="Aileron SemiBold"/>
          <w:b/>
          <w:color w:val="4684A4"/>
          <w:w w:val="105"/>
          <w:sz w:val="24"/>
          <w:szCs w:val="24"/>
        </w:rPr>
      </w:pPr>
      <w:r>
        <w:rPr>
          <w:rFonts w:ascii="Aileron SemiBold" w:eastAsia="Aileron" w:hAnsi="Aileron SemiBold" w:cs="Aileron"/>
          <w:b/>
          <w:color w:val="4684A4"/>
          <w:sz w:val="32"/>
        </w:rPr>
        <w:t>PASTORAL</w:t>
      </w:r>
      <w:r w:rsidR="008C3F04">
        <w:rPr>
          <w:rFonts w:ascii="Aileron SemiBold" w:eastAsia="Aileron" w:hAnsi="Aileron SemiBold" w:cs="Aileron"/>
          <w:b/>
          <w:color w:val="4684A4"/>
          <w:sz w:val="32"/>
        </w:rPr>
        <w:t>E TEAMS</w:t>
      </w:r>
    </w:p>
    <w:p w14:paraId="68700343" w14:textId="3F4FE53F"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Gebet</w:t>
      </w:r>
    </w:p>
    <w:p w14:paraId="0196F682" w14:textId="0EB3E095" w:rsidR="0913AFBC" w:rsidRPr="00100185" w:rsidRDefault="519378BA" w:rsidP="00100185">
      <w:pPr>
        <w:spacing w:after="0"/>
        <w:rPr>
          <w:rFonts w:ascii="Aileron" w:eastAsia="Aileron" w:hAnsi="Aileron" w:cs="Aileron"/>
          <w:color w:val="58595B"/>
        </w:rPr>
      </w:pPr>
      <w:r w:rsidRPr="00100185">
        <w:rPr>
          <w:rFonts w:ascii="Aileron" w:eastAsia="Aileron" w:hAnsi="Aileron" w:cs="Aileron"/>
          <w:color w:val="58595B"/>
        </w:rPr>
        <w:t>Dieses Team ist ein wahrer Segen für die Church. Während den Gottesdiensten beten sie, dass Gäste Gott kennen lernen und dienen Menschen nach dem Gottesdient durch Gebet. Sie gestalten außerdem die Sonntage, an denen Abendmahl gefeiert wird und kümmern sich</w:t>
      </w:r>
      <w:r w:rsidR="003A07AC">
        <w:rPr>
          <w:rFonts w:ascii="Aileron" w:eastAsia="Aileron" w:hAnsi="Aileron" w:cs="Aileron"/>
          <w:color w:val="58595B"/>
        </w:rPr>
        <w:t xml:space="preserve"> </w:t>
      </w:r>
      <w:r w:rsidRPr="00100185">
        <w:rPr>
          <w:rFonts w:ascii="Aileron" w:eastAsia="Aileron" w:hAnsi="Aileron" w:cs="Aileron"/>
          <w:color w:val="58595B"/>
        </w:rPr>
        <w:t>um das Event „21 Tage des Gebets“. Wenn du ein leidenschaftlicher Beter bist und dir Gebet auf dem Herzen liegt, wirst du es lieben, in diesem Team zu dienen.</w:t>
      </w:r>
    </w:p>
    <w:p w14:paraId="434CAEB1" w14:textId="2B151F65" w:rsidR="0913AFBC" w:rsidRDefault="0913AFBC" w:rsidP="00AB6CA7">
      <w:pPr>
        <w:spacing w:after="0"/>
        <w:rPr>
          <w:rFonts w:ascii="Aileron" w:eastAsia="Aileron" w:hAnsi="Aileron" w:cs="Aileron"/>
          <w:color w:val="58595B"/>
        </w:rPr>
      </w:pPr>
    </w:p>
    <w:p w14:paraId="5B407996" w14:textId="39FB8035" w:rsidR="00AB6CA7" w:rsidRPr="00AB6CA7" w:rsidRDefault="00133A3F"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Follow Up</w:t>
      </w:r>
    </w:p>
    <w:p w14:paraId="4DA11B0F" w14:textId="41A70A2C" w:rsidR="519378BA" w:rsidRDefault="519378BA" w:rsidP="00686A29">
      <w:pPr>
        <w:spacing w:after="0"/>
        <w:rPr>
          <w:rFonts w:ascii="Aileron" w:eastAsia="Aileron" w:hAnsi="Aileron" w:cs="Aileron"/>
          <w:color w:val="58595B"/>
        </w:rPr>
      </w:pPr>
      <w:r w:rsidRPr="00100185">
        <w:rPr>
          <w:rFonts w:ascii="Aileron" w:eastAsia="Aileron" w:hAnsi="Aileron" w:cs="Aileron"/>
          <w:color w:val="58595B"/>
        </w:rPr>
        <w:t xml:space="preserve">Dieses administrative und menschenorientierte Team kümmert sich um alle Gäste, die in den Gottesdiensten eine Kontaktkarte ausgefüllt haben. Die Leidenschaft des Teams ist es, zu sehen, dass sich Gäste willkommen geheißen fühlen und unsere Besucher mit allen wichtigen Informationen zu </w:t>
      </w:r>
      <w:r w:rsidRPr="00100185">
        <w:rPr>
          <w:rFonts w:ascii="Aileron" w:eastAsia="Aileron" w:hAnsi="Aileron" w:cs="Aileron"/>
          <w:i/>
          <w:iCs/>
          <w:color w:val="58595B"/>
        </w:rPr>
        <w:t xml:space="preserve">Next </w:t>
      </w:r>
      <w:proofErr w:type="spellStart"/>
      <w:r w:rsidRPr="00100185">
        <w:rPr>
          <w:rFonts w:ascii="Aileron" w:eastAsia="Aileron" w:hAnsi="Aileron" w:cs="Aileron"/>
          <w:i/>
          <w:iCs/>
          <w:color w:val="58595B"/>
        </w:rPr>
        <w:t>Steps</w:t>
      </w:r>
      <w:proofErr w:type="spellEnd"/>
      <w:r w:rsidRPr="00100185">
        <w:rPr>
          <w:rFonts w:ascii="Aileron" w:eastAsia="Aileron" w:hAnsi="Aileron" w:cs="Aileron"/>
          <w:i/>
          <w:iCs/>
          <w:color w:val="58595B"/>
        </w:rPr>
        <w:t xml:space="preserve"> </w:t>
      </w:r>
      <w:r w:rsidRPr="00100185">
        <w:rPr>
          <w:rFonts w:ascii="Aileron" w:eastAsia="Aileron" w:hAnsi="Aileron" w:cs="Aileron"/>
          <w:color w:val="58595B"/>
        </w:rPr>
        <w:t>oder zu Taufen versorgt sind. Dieses wertvolle Team beschenkt auch alle Gottesdienstbesucher, die sich erstmalig für Jesus entschieden haben, mit einem Willkommenspaket und einer Bibel. Wenn du dazu beitragen möchtest, dass es Gästen leicht fällt anzukommen und ihr Zuhause in der Ecclesia zu finden, freuen wir uns sehr auf deine Unterstützung.</w:t>
      </w:r>
    </w:p>
    <w:p w14:paraId="28AFAA4C" w14:textId="77777777" w:rsidR="0079326E" w:rsidRDefault="0079326E" w:rsidP="00AB6CA7">
      <w:pPr>
        <w:widowControl w:val="0"/>
        <w:autoSpaceDE w:val="0"/>
        <w:autoSpaceDN w:val="0"/>
        <w:spacing w:after="0"/>
        <w:rPr>
          <w:rFonts w:ascii="Aileron SemiBold" w:eastAsia="Aileron SemiBold" w:hAnsi="Aileron SemiBold" w:cs="Aileron SemiBold"/>
          <w:b/>
          <w:color w:val="4684A4"/>
          <w:w w:val="105"/>
          <w:sz w:val="24"/>
          <w:szCs w:val="24"/>
        </w:rPr>
      </w:pPr>
    </w:p>
    <w:p w14:paraId="4A3424BE" w14:textId="0594633C"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 xml:space="preserve">Next </w:t>
      </w:r>
      <w:proofErr w:type="spellStart"/>
      <w:r>
        <w:rPr>
          <w:rFonts w:ascii="Aileron SemiBold" w:eastAsia="Aileron SemiBold" w:hAnsi="Aileron SemiBold" w:cs="Aileron SemiBold"/>
          <w:b/>
          <w:color w:val="4684A4"/>
          <w:w w:val="105"/>
          <w:sz w:val="24"/>
          <w:szCs w:val="24"/>
        </w:rPr>
        <w:t>Steps</w:t>
      </w:r>
      <w:proofErr w:type="spellEnd"/>
    </w:p>
    <w:p w14:paraId="5A24DB03" w14:textId="0DBB75CD" w:rsidR="0913AFBC" w:rsidRPr="00100185" w:rsidRDefault="78CA63E7" w:rsidP="00100185">
      <w:pPr>
        <w:spacing w:after="0"/>
        <w:rPr>
          <w:rFonts w:ascii="Aileron" w:eastAsia="Aileron" w:hAnsi="Aileron" w:cs="Aileron"/>
          <w:color w:val="58595B"/>
        </w:rPr>
      </w:pPr>
      <w:r w:rsidRPr="00100185">
        <w:rPr>
          <w:rFonts w:ascii="Aileron" w:eastAsia="Aileron" w:hAnsi="Aileron" w:cs="Aileron"/>
          <w:color w:val="58595B"/>
        </w:rPr>
        <w:t xml:space="preserve">Dieses Team möchte Gästen helfen, durch </w:t>
      </w:r>
      <w:r w:rsidRPr="00100185">
        <w:rPr>
          <w:rFonts w:ascii="Aileron" w:eastAsia="Aileron" w:hAnsi="Aileron" w:cs="Aileron"/>
          <w:i/>
          <w:iCs/>
          <w:color w:val="58595B"/>
        </w:rPr>
        <w:t xml:space="preserve">Next </w:t>
      </w:r>
      <w:proofErr w:type="spellStart"/>
      <w:r w:rsidRPr="00100185">
        <w:rPr>
          <w:rFonts w:ascii="Aileron" w:eastAsia="Aileron" w:hAnsi="Aileron" w:cs="Aileron"/>
          <w:i/>
          <w:iCs/>
          <w:color w:val="58595B"/>
        </w:rPr>
        <w:t>Steps</w:t>
      </w:r>
      <w:proofErr w:type="spellEnd"/>
      <w:r w:rsidRPr="00100185">
        <w:rPr>
          <w:rFonts w:ascii="Aileron" w:eastAsia="Aileron" w:hAnsi="Aileron" w:cs="Aileron"/>
          <w:i/>
          <w:iCs/>
          <w:color w:val="58595B"/>
        </w:rPr>
        <w:t xml:space="preserve"> </w:t>
      </w:r>
      <w:r w:rsidRPr="00100185">
        <w:rPr>
          <w:rFonts w:ascii="Aileron" w:eastAsia="Aileron" w:hAnsi="Aileron" w:cs="Aileron"/>
          <w:color w:val="58595B"/>
        </w:rPr>
        <w:t xml:space="preserve">den nächsten Schritt im Glauben zu gehen. Denn das Herz der Gemeinde ist es, dass Menschen in ihre Berufung finden. Wenn du </w:t>
      </w:r>
      <w:proofErr w:type="spellStart"/>
      <w:r w:rsidRPr="00100185">
        <w:rPr>
          <w:rFonts w:ascii="Aileron" w:eastAsia="Aileron" w:hAnsi="Aileron" w:cs="Aileron"/>
          <w:color w:val="58595B"/>
        </w:rPr>
        <w:t>aufge</w:t>
      </w:r>
      <w:proofErr w:type="spellEnd"/>
      <w:r w:rsidR="00100185">
        <w:rPr>
          <w:rFonts w:ascii="Aileron" w:eastAsia="Aileron" w:hAnsi="Aileron" w:cs="Aileron"/>
          <w:color w:val="58595B"/>
        </w:rPr>
        <w:t>-</w:t>
      </w:r>
      <w:r w:rsidRPr="00100185">
        <w:rPr>
          <w:rFonts w:ascii="Aileron" w:eastAsia="Aileron" w:hAnsi="Aileron" w:cs="Aileron"/>
          <w:color w:val="58595B"/>
        </w:rPr>
        <w:lastRenderedPageBreak/>
        <w:t>schlossen und gewissenhaft bist und ein Herz dafür hast, dass Menschen ihre Bestimmung entdecken, kannst du in diesem Team einen wertvollen Beitrag leisten.</w:t>
      </w:r>
    </w:p>
    <w:p w14:paraId="4C8B736E" w14:textId="716B7DF4" w:rsidR="0913AFBC" w:rsidRDefault="0913AFBC" w:rsidP="00AB6CA7">
      <w:pPr>
        <w:spacing w:after="0"/>
        <w:outlineLvl w:val="3"/>
        <w:rPr>
          <w:rFonts w:ascii="Aileron SemiBold" w:eastAsia="Aileron SemiBold" w:hAnsi="Aileron SemiBold" w:cs="Aileron SemiBold"/>
          <w:b/>
          <w:bCs/>
          <w:color w:val="4684A4"/>
          <w:sz w:val="28"/>
          <w:szCs w:val="28"/>
        </w:rPr>
      </w:pPr>
    </w:p>
    <w:p w14:paraId="43CBE8FC" w14:textId="0719270A" w:rsidR="00F3323C" w:rsidRPr="00EE1EA1" w:rsidRDefault="00133A3F" w:rsidP="00EE1EA1">
      <w:pPr>
        <w:widowControl w:val="0"/>
        <w:autoSpaceDE w:val="0"/>
        <w:autoSpaceDN w:val="0"/>
        <w:spacing w:after="0"/>
        <w:rPr>
          <w:rFonts w:ascii="Aileron" w:eastAsia="Aileron" w:hAnsi="Aileron" w:cs="Aileron"/>
          <w:color w:val="58595B"/>
        </w:rPr>
      </w:pPr>
      <w:r>
        <w:rPr>
          <w:rFonts w:ascii="Aileron SemiBold" w:eastAsia="Aileron SemiBold" w:hAnsi="Aileron SemiBold" w:cs="Aileron SemiBold"/>
          <w:b/>
          <w:color w:val="4684A4"/>
          <w:w w:val="105"/>
          <w:sz w:val="24"/>
          <w:szCs w:val="24"/>
        </w:rPr>
        <w:t>Taufe</w:t>
      </w:r>
      <w:r>
        <w:br/>
      </w:r>
      <w:r w:rsidRPr="00DA4BDA">
        <w:rPr>
          <w:rFonts w:ascii="Aileron" w:eastAsia="Aileron" w:hAnsi="Aileron" w:cs="Aileron"/>
          <w:color w:val="58595B"/>
        </w:rPr>
        <w:t>Die Taufe ist ein wichtiger Schritt im Leben eines jeden gläubigen Christen. Dieses Team sorgt dafür, dass sich die Täuflinge an diesem Tag rundum wohlfühlen und dient ihnen von der ersten Entscheidung bis hin zum Taufzertifikat. Wir gestalten und führen das Taufseminar durch, beantworten alle Fragen rund um das Thema Taufe und dienen in der praktischen Umsetzung (z.B. Auf- und Abbau etc.). Wenn du offen, freundlich und engagiert bist, ist dieses Team mit seinen vielseitigen Tätigkeiten genau das richtige für dich.</w:t>
      </w:r>
    </w:p>
    <w:p w14:paraId="5934275B" w14:textId="77777777" w:rsidR="00133A3F" w:rsidRDefault="00133A3F" w:rsidP="00AB6CA7">
      <w:pPr>
        <w:spacing w:after="0"/>
        <w:outlineLvl w:val="3"/>
        <w:rPr>
          <w:rFonts w:ascii="Aileron SemiBold" w:eastAsia="Aileron SemiBold" w:hAnsi="Aileron SemiBold" w:cs="Aileron SemiBold"/>
          <w:b/>
          <w:bCs/>
          <w:color w:val="4684A4"/>
          <w:sz w:val="28"/>
          <w:szCs w:val="28"/>
        </w:rPr>
      </w:pPr>
    </w:p>
    <w:p w14:paraId="768CFE75" w14:textId="488283D9"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Flüchtlingsdienst</w:t>
      </w:r>
    </w:p>
    <w:p w14:paraId="0A1789B1" w14:textId="007251EA" w:rsidR="00544025" w:rsidRDefault="00544025" w:rsidP="00EE1EA1">
      <w:pPr>
        <w:spacing w:after="0"/>
        <w:jc w:val="left"/>
        <w:outlineLvl w:val="3"/>
        <w:rPr>
          <w:rFonts w:ascii="Aileron SemiBold" w:eastAsia="Aileron" w:hAnsi="Aileron SemiBold" w:cs="Aileron"/>
          <w:b/>
          <w:color w:val="4684A4"/>
          <w:sz w:val="32"/>
        </w:rPr>
      </w:pPr>
      <w:r w:rsidRPr="00544025">
        <w:rPr>
          <w:rFonts w:ascii="Aileron" w:eastAsia="Aileron" w:hAnsi="Aileron" w:cs="Aileron"/>
          <w:color w:val="58595B"/>
        </w:rPr>
        <w:t>Dieser Dienst ist für jede Person, die ein Herz für Geflüchtete Menschen hat und ihnen die Liebe Gottes auf ganz vielfältige Weise zeigen möchte. Wir bieten Deutschkurs an, das Kontakt Café, Gebet und Evangelisation (z.B. auf Arabisch und Persisch). Wir freuen uns, wenn du dich mit deiner Begabung einbringst!</w:t>
      </w:r>
    </w:p>
    <w:p w14:paraId="66425200" w14:textId="77777777" w:rsidR="0079326E" w:rsidRDefault="0079326E" w:rsidP="00AB6CA7">
      <w:pPr>
        <w:spacing w:after="0"/>
        <w:outlineLvl w:val="3"/>
        <w:rPr>
          <w:rFonts w:ascii="Aileron SemiBold" w:eastAsia="Aileron SemiBold" w:hAnsi="Aileron SemiBold" w:cs="Aileron SemiBold"/>
          <w:b/>
          <w:bCs/>
          <w:color w:val="4684A4"/>
          <w:sz w:val="28"/>
          <w:szCs w:val="28"/>
        </w:rPr>
      </w:pPr>
    </w:p>
    <w:p w14:paraId="2C61A7CE" w14:textId="3CBD3D9F" w:rsidR="00AB6CA7" w:rsidRPr="00AB6CA7" w:rsidRDefault="00AB6CA7" w:rsidP="00EE1EA1">
      <w:pPr>
        <w:widowControl w:val="0"/>
        <w:autoSpaceDE w:val="0"/>
        <w:autoSpaceDN w:val="0"/>
        <w:spacing w:after="120"/>
        <w:rPr>
          <w:rFonts w:ascii="Aileron SemiBold" w:eastAsia="Aileron SemiBold" w:hAnsi="Aileron SemiBold" w:cs="Aileron SemiBold"/>
          <w:b/>
          <w:color w:val="4684A4"/>
          <w:w w:val="105"/>
          <w:sz w:val="24"/>
          <w:szCs w:val="24"/>
        </w:rPr>
      </w:pPr>
      <w:r>
        <w:rPr>
          <w:rFonts w:ascii="Aileron SemiBold" w:eastAsia="Aileron" w:hAnsi="Aileron SemiBold" w:cs="Aileron"/>
          <w:b/>
          <w:color w:val="4684A4"/>
          <w:sz w:val="32"/>
        </w:rPr>
        <w:t>STAGE &amp; MUSI</w:t>
      </w:r>
      <w:r w:rsidR="008C3F04">
        <w:rPr>
          <w:rFonts w:ascii="Aileron SemiBold" w:eastAsia="Aileron" w:hAnsi="Aileron SemiBold" w:cs="Aileron"/>
          <w:b/>
          <w:color w:val="4684A4"/>
          <w:sz w:val="32"/>
        </w:rPr>
        <w:t>C</w:t>
      </w:r>
    </w:p>
    <w:p w14:paraId="396F5404" w14:textId="76C9EBB6"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Beamer</w:t>
      </w:r>
    </w:p>
    <w:p w14:paraId="37B7EA14" w14:textId="3B440E1F" w:rsidR="138AAC67" w:rsidRPr="00100185" w:rsidRDefault="519378BA" w:rsidP="00100185">
      <w:pPr>
        <w:spacing w:after="0"/>
        <w:rPr>
          <w:rFonts w:ascii="Aileron" w:eastAsia="Aileron" w:hAnsi="Aileron" w:cs="Aileron"/>
          <w:color w:val="58595B"/>
        </w:rPr>
      </w:pPr>
      <w:r w:rsidRPr="00100185">
        <w:rPr>
          <w:rFonts w:ascii="Aileron" w:eastAsia="Aileron" w:hAnsi="Aileron" w:cs="Aileron"/>
          <w:color w:val="58595B"/>
        </w:rPr>
        <w:t>Dieses Team kümmert sich darum, dass die richtigen Inhalte zum richtigen Zeitpunkt an Sonntagen und bei Events gezeigt werden. Es sorgt mit dem Einblenden und Abspielen von Screens, Videos, Predigtfolien oder Songtexten dafür, dass jeder Gast dem Gottesdienst folgen kann.</w:t>
      </w:r>
    </w:p>
    <w:p w14:paraId="03D59D8E" w14:textId="4F16C946" w:rsidR="519378BA" w:rsidRDefault="519378BA" w:rsidP="00AB6CA7">
      <w:pPr>
        <w:spacing w:after="0"/>
        <w:rPr>
          <w:rFonts w:ascii="Aileron" w:eastAsia="Aileron" w:hAnsi="Aileron" w:cs="Aileron"/>
          <w:color w:val="58595B"/>
        </w:rPr>
      </w:pPr>
    </w:p>
    <w:p w14:paraId="4FA62389" w14:textId="65A34D80"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Licht</w:t>
      </w:r>
    </w:p>
    <w:p w14:paraId="7A1FA74D" w14:textId="259FDEDA" w:rsidR="138AAC67" w:rsidRPr="00100185" w:rsidRDefault="519378BA" w:rsidP="00100185">
      <w:pPr>
        <w:spacing w:after="0"/>
        <w:rPr>
          <w:rFonts w:ascii="Aileron" w:eastAsia="Aileron" w:hAnsi="Aileron" w:cs="Aileron"/>
          <w:color w:val="58595B"/>
        </w:rPr>
      </w:pPr>
      <w:r w:rsidRPr="00100185">
        <w:rPr>
          <w:rFonts w:ascii="Aileron" w:eastAsia="Aileron" w:hAnsi="Aileron" w:cs="Aileron"/>
          <w:color w:val="58595B"/>
        </w:rPr>
        <w:t>Dieses Team kreiert durch den kreativen Einsatz von Lichttechnik und visuellen Elementen eine Atmosphäre, in der Menschen Gott begegnen können.</w:t>
      </w:r>
    </w:p>
    <w:p w14:paraId="584A1511" w14:textId="2704E16D" w:rsidR="138AAC67" w:rsidRDefault="138AAC67" w:rsidP="00AB6CA7">
      <w:pPr>
        <w:spacing w:after="0"/>
        <w:rPr>
          <w:rFonts w:ascii="Aileron" w:eastAsia="Aileron" w:hAnsi="Aileron" w:cs="Aileron"/>
          <w:color w:val="58595B"/>
        </w:rPr>
      </w:pPr>
    </w:p>
    <w:p w14:paraId="44E10F5A" w14:textId="253E36A1"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Audio</w:t>
      </w:r>
    </w:p>
    <w:p w14:paraId="0FFC0319" w14:textId="0EEBDDF2" w:rsidR="138AAC67" w:rsidRPr="00100185" w:rsidRDefault="519378BA" w:rsidP="00100185">
      <w:pPr>
        <w:spacing w:after="0"/>
        <w:rPr>
          <w:rFonts w:ascii="Aileron" w:eastAsia="Aileron" w:hAnsi="Aileron" w:cs="Aileron"/>
          <w:color w:val="58595B"/>
        </w:rPr>
      </w:pPr>
      <w:r w:rsidRPr="00100185">
        <w:rPr>
          <w:rFonts w:ascii="Aileron" w:eastAsia="Aileron" w:hAnsi="Aileron" w:cs="Aileron"/>
          <w:color w:val="58595B"/>
        </w:rPr>
        <w:t>Egal ob Sprecher, Videos, Band oder Sänger - dieses Team sorgt für exzellenten Mix. Wenn du guten Sound magst, kannst du in diesem Team einen wertvollen Beitrag leisten.</w:t>
      </w:r>
    </w:p>
    <w:p w14:paraId="4C0BF248" w14:textId="47E2A89D" w:rsidR="0913AFBC" w:rsidRDefault="0913AFBC" w:rsidP="00AB6CA7">
      <w:pPr>
        <w:spacing w:after="0"/>
        <w:outlineLvl w:val="3"/>
        <w:rPr>
          <w:rFonts w:ascii="Aileron" w:eastAsia="Aileron" w:hAnsi="Aileron" w:cs="Aileron"/>
          <w:color w:val="58595B"/>
        </w:rPr>
      </w:pPr>
    </w:p>
    <w:p w14:paraId="5EC27329" w14:textId="403251F8"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Live-Video</w:t>
      </w:r>
    </w:p>
    <w:p w14:paraId="6DBCC489" w14:textId="0C5B3BEB" w:rsidR="138AAC67" w:rsidRPr="00100185" w:rsidRDefault="519378BA" w:rsidP="00100185">
      <w:pPr>
        <w:spacing w:after="0"/>
        <w:rPr>
          <w:rFonts w:ascii="Aileron" w:eastAsia="Aileron" w:hAnsi="Aileron" w:cs="Aileron"/>
          <w:color w:val="58595B"/>
        </w:rPr>
      </w:pPr>
      <w:r w:rsidRPr="00100185">
        <w:rPr>
          <w:rFonts w:ascii="Aileron" w:eastAsia="Aileron" w:hAnsi="Aileron" w:cs="Aileron"/>
          <w:color w:val="58595B"/>
        </w:rPr>
        <w:t>Dieses Team bringt die Predigt live auf die Leinwände. Immer auf der Suche nach der besten Perspektive sorgt es für einen grandiosen Livestream an allen unseren Standorten und auch Online. Dieses Team dient am Standort in Nürnberg.</w:t>
      </w:r>
    </w:p>
    <w:p w14:paraId="1ED09E11" w14:textId="77777777" w:rsidR="0079326E" w:rsidRDefault="0079326E" w:rsidP="00AB6CA7">
      <w:pPr>
        <w:spacing w:after="0"/>
        <w:outlineLvl w:val="3"/>
        <w:rPr>
          <w:rFonts w:ascii="Aileron SemiBold" w:eastAsia="Aileron SemiBold" w:hAnsi="Aileron SemiBold" w:cs="Aileron SemiBold"/>
          <w:b/>
          <w:bCs/>
          <w:color w:val="4684A4"/>
          <w:sz w:val="24"/>
          <w:szCs w:val="24"/>
        </w:rPr>
      </w:pPr>
    </w:p>
    <w:p w14:paraId="657F7D72" w14:textId="69CC3256"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Worship</w:t>
      </w:r>
    </w:p>
    <w:p w14:paraId="07DC32FC" w14:textId="55C3C7C3" w:rsidR="00F3323C" w:rsidRDefault="78CA63E7" w:rsidP="00F3323C">
      <w:pPr>
        <w:spacing w:after="0"/>
        <w:rPr>
          <w:rFonts w:ascii="Aileron" w:eastAsia="Aileron" w:hAnsi="Aileron" w:cs="Aileron"/>
          <w:color w:val="58595B"/>
        </w:rPr>
      </w:pPr>
      <w:r w:rsidRPr="00100185">
        <w:rPr>
          <w:rFonts w:ascii="Aileron" w:eastAsia="Aileron" w:hAnsi="Aileron" w:cs="Aileron"/>
          <w:color w:val="58595B"/>
        </w:rPr>
        <w:t>Dieses leidenschaftliche Team dient den Gästen während der Gottesdienste durch Musik. Ob mit deiner Stimme oder am Instrument – wenn es Dein Herzensanliegen ist, Menschen in die Gegenwart Gottes zu führen, kannst du deine Gaben und Talente in diesem Bereich einsetzen.</w:t>
      </w:r>
    </w:p>
    <w:p w14:paraId="52D35510" w14:textId="2B22FF11" w:rsidR="00F3323C" w:rsidRDefault="00F3323C" w:rsidP="00F3323C">
      <w:pPr>
        <w:tabs>
          <w:tab w:val="left" w:pos="1247"/>
        </w:tabs>
        <w:spacing w:after="0"/>
        <w:rPr>
          <w:rFonts w:ascii="Aileron" w:eastAsia="Aileron" w:hAnsi="Aileron" w:cs="Aileron"/>
          <w:color w:val="58595B"/>
        </w:rPr>
      </w:pPr>
      <w:r>
        <w:rPr>
          <w:rFonts w:ascii="Aileron" w:eastAsia="Aileron" w:hAnsi="Aileron" w:cs="Aileron"/>
          <w:color w:val="58595B"/>
        </w:rPr>
        <w:tab/>
      </w:r>
    </w:p>
    <w:p w14:paraId="02A284E3" w14:textId="2FD0AA71" w:rsidR="0079326E" w:rsidRDefault="0079326E" w:rsidP="00AB6CA7">
      <w:pPr>
        <w:widowControl w:val="0"/>
        <w:autoSpaceDE w:val="0"/>
        <w:autoSpaceDN w:val="0"/>
        <w:spacing w:after="0"/>
        <w:rPr>
          <w:rFonts w:ascii="Aileron" w:eastAsia="Aileron" w:hAnsi="Aileron" w:cs="Aileron"/>
          <w:color w:val="58595B"/>
        </w:rPr>
      </w:pPr>
    </w:p>
    <w:p w14:paraId="732790CF" w14:textId="77777777" w:rsidR="0079326E" w:rsidRDefault="0079326E" w:rsidP="00AB6CA7">
      <w:pPr>
        <w:widowControl w:val="0"/>
        <w:autoSpaceDE w:val="0"/>
        <w:autoSpaceDN w:val="0"/>
        <w:spacing w:after="0"/>
        <w:rPr>
          <w:rFonts w:ascii="Aileron" w:eastAsia="Aileron" w:hAnsi="Aileron" w:cs="Aileron"/>
          <w:color w:val="58595B"/>
        </w:rPr>
      </w:pPr>
    </w:p>
    <w:p w14:paraId="6D790699" w14:textId="77777777" w:rsidR="00686A29" w:rsidRDefault="00686A29" w:rsidP="00AB6CA7">
      <w:pPr>
        <w:widowControl w:val="0"/>
        <w:autoSpaceDE w:val="0"/>
        <w:autoSpaceDN w:val="0"/>
        <w:spacing w:after="0"/>
        <w:rPr>
          <w:rFonts w:ascii="Aileron SemiBold" w:eastAsia="Aileron" w:hAnsi="Aileron SemiBold" w:cs="Aileron"/>
          <w:b/>
          <w:color w:val="4684A4"/>
          <w:sz w:val="32"/>
        </w:rPr>
      </w:pPr>
    </w:p>
    <w:p w14:paraId="254E14BC" w14:textId="42F1DEC5" w:rsidR="00AB6CA7" w:rsidRPr="00AB6CA7" w:rsidRDefault="008C3F04" w:rsidP="00EE1EA1">
      <w:pPr>
        <w:widowControl w:val="0"/>
        <w:autoSpaceDE w:val="0"/>
        <w:autoSpaceDN w:val="0"/>
        <w:spacing w:after="120"/>
        <w:rPr>
          <w:rFonts w:ascii="Aileron SemiBold" w:eastAsia="Aileron SemiBold" w:hAnsi="Aileron SemiBold" w:cs="Aileron SemiBold"/>
          <w:b/>
          <w:color w:val="4684A4"/>
          <w:w w:val="105"/>
          <w:sz w:val="24"/>
          <w:szCs w:val="24"/>
        </w:rPr>
      </w:pPr>
      <w:r>
        <w:rPr>
          <w:rFonts w:ascii="Aileron SemiBold" w:eastAsia="Aileron" w:hAnsi="Aileron SemiBold" w:cs="Aileron"/>
          <w:b/>
          <w:color w:val="4684A4"/>
          <w:sz w:val="32"/>
        </w:rPr>
        <w:lastRenderedPageBreak/>
        <w:t>GÄSTE TEAMS</w:t>
      </w:r>
    </w:p>
    <w:p w14:paraId="3F7E3F1F" w14:textId="4F1AD05D"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Bistro</w:t>
      </w:r>
    </w:p>
    <w:p w14:paraId="10294EBD" w14:textId="3DB8F193" w:rsidR="0913AFBC" w:rsidRPr="00100185" w:rsidRDefault="519378BA" w:rsidP="00100185">
      <w:pPr>
        <w:spacing w:after="0"/>
        <w:rPr>
          <w:rFonts w:ascii="Aileron" w:eastAsia="Aileron" w:hAnsi="Aileron" w:cs="Aileron"/>
          <w:color w:val="58595B"/>
        </w:rPr>
      </w:pPr>
      <w:r w:rsidRPr="00100185">
        <w:rPr>
          <w:rFonts w:ascii="Aileron" w:eastAsia="Aileron" w:hAnsi="Aileron" w:cs="Aileron"/>
          <w:color w:val="58595B"/>
        </w:rPr>
        <w:t>Dieses engagierte Team versorgt Gäste mit gutem Kaffee, leckerem Gebäck und weiteren Köstlichkeiten. Es schafft eine Atmosphäre, in der man sich vo</w:t>
      </w:r>
      <w:r w:rsidR="006744F3">
        <w:rPr>
          <w:rFonts w:ascii="Aileron" w:eastAsia="Aileron" w:hAnsi="Aileron" w:cs="Aileron"/>
          <w:color w:val="58595B"/>
        </w:rPr>
        <w:softHyphen/>
      </w:r>
      <w:r w:rsidR="006744F3">
        <w:rPr>
          <w:rFonts w:ascii="Aileron" w:eastAsia="Aileron" w:hAnsi="Aileron" w:cs="Aileron"/>
          <w:color w:val="58595B"/>
        </w:rPr>
        <w:softHyphen/>
      </w:r>
      <w:r w:rsidRPr="00100185">
        <w:rPr>
          <w:rFonts w:ascii="Aileron" w:eastAsia="Aileron" w:hAnsi="Aileron" w:cs="Aileron"/>
          <w:color w:val="58595B"/>
        </w:rPr>
        <w:t>r und nach dem Gottesdienst bei einem heißen Getränk und leckeren Kleinigkeiten kennenlernen und in einem gemütlichen Rahmen austauschen kann. Wenn du es liebst, Gästen ein freundliches Lächeln zu schenken und dafür zu sorgen, dass sie sich rundum wohlfühlen, wirst du in diesem Team aufgehen.</w:t>
      </w:r>
    </w:p>
    <w:p w14:paraId="0DCC3F51" w14:textId="77777777" w:rsidR="00133A3F" w:rsidRDefault="00133A3F" w:rsidP="00AB6CA7">
      <w:pPr>
        <w:spacing w:after="0"/>
        <w:outlineLvl w:val="3"/>
        <w:rPr>
          <w:rFonts w:ascii="Aileron SemiBold" w:eastAsia="Aileron SemiBold" w:hAnsi="Aileron SemiBold" w:cs="Aileron SemiBold"/>
          <w:b/>
          <w:bCs/>
          <w:color w:val="4684A4"/>
          <w:sz w:val="28"/>
          <w:szCs w:val="28"/>
        </w:rPr>
      </w:pPr>
    </w:p>
    <w:p w14:paraId="788C4DCC" w14:textId="3BDDE146"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Welcome</w:t>
      </w:r>
    </w:p>
    <w:p w14:paraId="49034E14" w14:textId="752890E2" w:rsidR="0913AFBC" w:rsidRPr="00100185" w:rsidRDefault="519378BA" w:rsidP="00100185">
      <w:pPr>
        <w:spacing w:after="0"/>
        <w:rPr>
          <w:rFonts w:ascii="Aileron" w:eastAsia="Aileron" w:hAnsi="Aileron" w:cs="Aileron"/>
          <w:color w:val="58595B"/>
        </w:rPr>
      </w:pPr>
      <w:r w:rsidRPr="00100185">
        <w:rPr>
          <w:rFonts w:ascii="Aileron" w:eastAsia="Aileron" w:hAnsi="Aileron" w:cs="Aileron"/>
          <w:color w:val="58595B"/>
        </w:rPr>
        <w:t>Dieses freundliche Team liebt Menschen und hat Freude daran, jeden einzelnen Gast in der Ecclesia willkommen zu heißen. Wenn du aufgeschlossen und humorvoll bist und ein Herz für Gäste hast, bist du in diesem Team genau richtig.</w:t>
      </w:r>
    </w:p>
    <w:p w14:paraId="186131A8" w14:textId="77777777" w:rsidR="00AB6CA7" w:rsidRDefault="00AB6CA7" w:rsidP="00AB6CA7">
      <w:pPr>
        <w:spacing w:after="0"/>
        <w:rPr>
          <w:rFonts w:ascii="Aileron SemiBold" w:eastAsia="Aileron SemiBold" w:hAnsi="Aileron SemiBold" w:cs="Aileron SemiBold"/>
          <w:b/>
          <w:bCs/>
          <w:color w:val="4684A4"/>
          <w:sz w:val="24"/>
          <w:szCs w:val="24"/>
        </w:rPr>
      </w:pPr>
    </w:p>
    <w:p w14:paraId="63BAB034" w14:textId="2619E3E8"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Service</w:t>
      </w:r>
    </w:p>
    <w:p w14:paraId="40FC229C" w14:textId="5AFC7A96" w:rsidR="0913AFBC" w:rsidRPr="00100185" w:rsidRDefault="519378BA" w:rsidP="00100185">
      <w:pPr>
        <w:spacing w:after="0"/>
        <w:rPr>
          <w:rFonts w:ascii="Aileron" w:eastAsia="Aileron" w:hAnsi="Aileron" w:cs="Aileron"/>
          <w:color w:val="58595B"/>
        </w:rPr>
      </w:pPr>
      <w:r w:rsidRPr="00100185">
        <w:rPr>
          <w:rFonts w:ascii="Aileron" w:eastAsia="Aileron" w:hAnsi="Aileron" w:cs="Aileron"/>
          <w:color w:val="58595B"/>
        </w:rPr>
        <w:t>Das Service Team ist ein großartiges Team, das dafür sorgt, dass Gäste in einem angenehmen und geordneten Rahmen den Gottesdienst erleben können. Sie bereiten den Saal vor, heißen Menschen willkommen und helfen ihnen einen Platz zu finden. Sie sorgen während des Gottesdienstes für einen ungestörten Ablauf, sammeln das Opfer ein und überschauen die Besucherzahlen. Wenn du gewissenhaft und gastfreundlich bist, wird dich dieses Team begeistern.</w:t>
      </w:r>
    </w:p>
    <w:p w14:paraId="53C75179" w14:textId="4BF07325" w:rsidR="0913AFBC" w:rsidRDefault="0913AFBC" w:rsidP="00AB6CA7">
      <w:pPr>
        <w:spacing w:after="0"/>
        <w:rPr>
          <w:rFonts w:ascii="Aileron" w:eastAsia="Aileron" w:hAnsi="Aileron" w:cs="Aileron"/>
          <w:color w:val="58595B"/>
        </w:rPr>
      </w:pPr>
    </w:p>
    <w:p w14:paraId="46C3903D" w14:textId="32E456AE"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Info</w:t>
      </w:r>
    </w:p>
    <w:p w14:paraId="472AB6D9" w14:textId="583625A6" w:rsidR="0913AFBC" w:rsidRPr="00100185" w:rsidRDefault="519378BA" w:rsidP="00100185">
      <w:pPr>
        <w:spacing w:after="0"/>
        <w:rPr>
          <w:rFonts w:ascii="Aileron" w:eastAsia="Aileron" w:hAnsi="Aileron" w:cs="Aileron"/>
          <w:color w:val="58595B"/>
        </w:rPr>
      </w:pPr>
      <w:r w:rsidRPr="00100185">
        <w:rPr>
          <w:rFonts w:ascii="Aileron" w:eastAsia="Aileron" w:hAnsi="Aileron" w:cs="Aileron"/>
          <w:color w:val="58595B"/>
        </w:rPr>
        <w:t>Dieses hilfsbereite Team versorgt Gäste mit Informationen und versucht bei allen Fragen, mit denen Gäste zu ihnen kommen, behilflich zu sein. Es nimmt alle Kontaktkarten in Empfang, beantwortet Fragen und hat alle wichtigen Informationen zu Events wie auch zu Gottesdiensten. Wenn du freundlich, gewissenhaft und aufgeschlossen bist, ist dieses Team genau das Richtige für Dich!</w:t>
      </w:r>
    </w:p>
    <w:p w14:paraId="52811E9F" w14:textId="70AA9D25" w:rsidR="0913AFBC" w:rsidRDefault="0913AFBC" w:rsidP="00AB6CA7">
      <w:pPr>
        <w:spacing w:after="0"/>
        <w:outlineLvl w:val="3"/>
        <w:rPr>
          <w:rFonts w:ascii="Aileron SemiBold" w:eastAsia="Aileron SemiBold" w:hAnsi="Aileron SemiBold" w:cs="Aileron SemiBold"/>
          <w:b/>
          <w:bCs/>
          <w:color w:val="4684A4"/>
          <w:sz w:val="24"/>
          <w:szCs w:val="24"/>
        </w:rPr>
      </w:pPr>
    </w:p>
    <w:p w14:paraId="7CDE1C10" w14:textId="6C7969C8"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Übersetzung</w:t>
      </w:r>
    </w:p>
    <w:p w14:paraId="3E673A75" w14:textId="114AC9F3" w:rsidR="00202586" w:rsidRPr="00100185" w:rsidRDefault="519378BA" w:rsidP="00100185">
      <w:pPr>
        <w:spacing w:after="0"/>
        <w:outlineLvl w:val="3"/>
        <w:rPr>
          <w:rFonts w:ascii="Aileron" w:eastAsia="Aileron" w:hAnsi="Aileron" w:cs="Aileron"/>
          <w:color w:val="58595B"/>
        </w:rPr>
      </w:pPr>
      <w:r w:rsidRPr="00100185">
        <w:rPr>
          <w:rFonts w:ascii="Aileron" w:eastAsia="Aileron" w:hAnsi="Aileron" w:cs="Aileron"/>
          <w:color w:val="58595B"/>
        </w:rPr>
        <w:t xml:space="preserve">Das Übersetzungsteam ist ein Team, das unseren Besuchern und Dream </w:t>
      </w:r>
      <w:proofErr w:type="spellStart"/>
      <w:r w:rsidRPr="00100185">
        <w:rPr>
          <w:rFonts w:ascii="Aileron" w:eastAsia="Aileron" w:hAnsi="Aileron" w:cs="Aileron"/>
          <w:color w:val="58595B"/>
        </w:rPr>
        <w:t>Teamlern</w:t>
      </w:r>
      <w:proofErr w:type="spellEnd"/>
      <w:r w:rsidRPr="00100185">
        <w:rPr>
          <w:rFonts w:ascii="Aileron" w:eastAsia="Aileron" w:hAnsi="Aileron" w:cs="Aileron"/>
          <w:color w:val="58595B"/>
        </w:rPr>
        <w:t> den Gottesdienst und besonders die Predigt in ihrer eigenen Sprache näherbringt. Unser Ziel ist es, dass so viele Menschen wie möglich an unserem Gottesdienst teilhaben können. Deshalb übersetzt dieses Team jeden Sonntag live auf Arabisch, Englisch, Persisch und Russisch. Wenn du selber andere Sprachen sprichst, bereits Erfahrungen mit dem Übersetzen gemacht oder einfach Interesse daran hast, freuen wir uns, dich kennenzulernen!  </w:t>
      </w:r>
    </w:p>
    <w:p w14:paraId="4B3625A0" w14:textId="47413B80" w:rsidR="0913AFBC" w:rsidRPr="00202586" w:rsidRDefault="0913AFBC" w:rsidP="00AB6CA7">
      <w:pPr>
        <w:spacing w:after="0"/>
        <w:outlineLvl w:val="3"/>
        <w:rPr>
          <w:rFonts w:ascii="Aileron SemiBold" w:eastAsia="Aileron SemiBold" w:hAnsi="Aileron SemiBold" w:cs="Aileron SemiBold"/>
          <w:b/>
          <w:bCs/>
          <w:color w:val="4684A4"/>
          <w:sz w:val="24"/>
          <w:szCs w:val="24"/>
        </w:rPr>
      </w:pPr>
    </w:p>
    <w:p w14:paraId="08DC0343" w14:textId="6F6C14CC"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Home Team</w:t>
      </w:r>
    </w:p>
    <w:p w14:paraId="28B13E16" w14:textId="434549B0" w:rsidR="0913AFBC" w:rsidRPr="00100185" w:rsidRDefault="00202586" w:rsidP="00100185">
      <w:pPr>
        <w:widowControl w:val="0"/>
        <w:autoSpaceDE w:val="0"/>
        <w:autoSpaceDN w:val="0"/>
        <w:spacing w:after="0"/>
        <w:rPr>
          <w:rFonts w:ascii="Aileron" w:eastAsia="Aileron" w:hAnsi="Aileron" w:cs="Aileron"/>
          <w:color w:val="58595B"/>
        </w:rPr>
      </w:pPr>
      <w:r w:rsidRPr="00100185">
        <w:rPr>
          <w:rFonts w:ascii="Aileron" w:eastAsia="Aileron" w:hAnsi="Aileron" w:cs="Aileron"/>
          <w:color w:val="58595B"/>
        </w:rPr>
        <w:t xml:space="preserve">Dieses dienende </w:t>
      </w:r>
      <w:r w:rsidRPr="00100185">
        <w:rPr>
          <w:rFonts w:ascii="Aileron" w:eastAsia="Aileron" w:hAnsi="Aileron" w:cs="Aileron"/>
          <w:color w:val="58595B"/>
          <w:spacing w:val="-7"/>
        </w:rPr>
        <w:t xml:space="preserve">Team </w:t>
      </w:r>
      <w:r w:rsidRPr="00100185">
        <w:rPr>
          <w:rFonts w:ascii="Aileron" w:eastAsia="Aileron" w:hAnsi="Aileron" w:cs="Aileron"/>
          <w:color w:val="58595B"/>
          <w:spacing w:val="-3"/>
        </w:rPr>
        <w:t xml:space="preserve">sorgt </w:t>
      </w:r>
      <w:r w:rsidRPr="00100185">
        <w:rPr>
          <w:rFonts w:ascii="Aileron" w:eastAsia="Aileron" w:hAnsi="Aileron" w:cs="Aileron"/>
          <w:color w:val="58595B"/>
          <w:spacing w:val="-2"/>
        </w:rPr>
        <w:t xml:space="preserve">für </w:t>
      </w:r>
      <w:r w:rsidRPr="00100185">
        <w:rPr>
          <w:rFonts w:ascii="Aileron" w:eastAsia="Aileron" w:hAnsi="Aileron" w:cs="Aileron"/>
          <w:color w:val="58595B"/>
          <w:spacing w:val="-3"/>
        </w:rPr>
        <w:t xml:space="preserve">Wohlfühlatmosphäre </w:t>
      </w:r>
      <w:r w:rsidRPr="00100185">
        <w:rPr>
          <w:rFonts w:ascii="Aileron" w:eastAsia="Aileron" w:hAnsi="Aileron" w:cs="Aileron"/>
          <w:color w:val="58595B"/>
        </w:rPr>
        <w:t xml:space="preserve">und </w:t>
      </w:r>
      <w:r w:rsidRPr="00100185">
        <w:rPr>
          <w:rFonts w:ascii="Aileron" w:eastAsia="Aileron" w:hAnsi="Aileron" w:cs="Aileron"/>
          <w:color w:val="58595B"/>
          <w:spacing w:val="-3"/>
        </w:rPr>
        <w:t xml:space="preserve">Sauberkeit </w:t>
      </w:r>
      <w:r w:rsidRPr="00100185">
        <w:rPr>
          <w:rFonts w:ascii="Aileron" w:eastAsia="Aileron" w:hAnsi="Aileron" w:cs="Aileron"/>
          <w:color w:val="58595B"/>
        </w:rPr>
        <w:t xml:space="preserve">in </w:t>
      </w:r>
      <w:r w:rsidRPr="00100185">
        <w:rPr>
          <w:rFonts w:ascii="Aileron" w:eastAsia="Aileron" w:hAnsi="Aileron" w:cs="Aileron"/>
          <w:color w:val="58595B"/>
          <w:spacing w:val="-3"/>
        </w:rPr>
        <w:t xml:space="preserve">unseren Räumlichkeiten, damit </w:t>
      </w:r>
      <w:r w:rsidRPr="00100185">
        <w:rPr>
          <w:rFonts w:ascii="Aileron" w:eastAsia="Aileron" w:hAnsi="Aileron" w:cs="Aileron"/>
          <w:color w:val="58595B"/>
        </w:rPr>
        <w:t xml:space="preserve">Gäste sich </w:t>
      </w:r>
      <w:r w:rsidRPr="00100185">
        <w:rPr>
          <w:rFonts w:ascii="Aileron" w:eastAsia="Aileron" w:hAnsi="Aileron" w:cs="Aileron"/>
          <w:color w:val="58595B"/>
          <w:spacing w:val="-4"/>
        </w:rPr>
        <w:t xml:space="preserve">vor, </w:t>
      </w:r>
      <w:r w:rsidRPr="00100185">
        <w:rPr>
          <w:rFonts w:ascii="Aileron" w:eastAsia="Aileron" w:hAnsi="Aileron" w:cs="Aileron"/>
          <w:color w:val="58595B"/>
          <w:spacing w:val="-3"/>
        </w:rPr>
        <w:t xml:space="preserve">während </w:t>
      </w:r>
      <w:r w:rsidRPr="00100185">
        <w:rPr>
          <w:rFonts w:ascii="Aileron" w:eastAsia="Aileron" w:hAnsi="Aileron" w:cs="Aileron"/>
          <w:color w:val="58595B"/>
        </w:rPr>
        <w:t xml:space="preserve">und nach den Gottesdiensten wie zuhause fühlen. </w:t>
      </w:r>
      <w:r w:rsidRPr="00100185">
        <w:rPr>
          <w:rFonts w:ascii="Aileron" w:eastAsia="Aileron" w:hAnsi="Aileron" w:cs="Aileron"/>
          <w:color w:val="58595B"/>
          <w:spacing w:val="-3"/>
        </w:rPr>
        <w:t xml:space="preserve">Außerdem </w:t>
      </w:r>
      <w:r w:rsidRPr="00100185">
        <w:rPr>
          <w:rFonts w:ascii="Aileron" w:eastAsia="Aileron" w:hAnsi="Aileron" w:cs="Aileron"/>
          <w:color w:val="58595B"/>
        </w:rPr>
        <w:t xml:space="preserve">kümmert es sich um </w:t>
      </w:r>
      <w:r w:rsidRPr="00100185">
        <w:rPr>
          <w:rFonts w:ascii="Aileron" w:eastAsia="Aileron" w:hAnsi="Aileron" w:cs="Aileron"/>
          <w:color w:val="58595B"/>
          <w:spacing w:val="-3"/>
        </w:rPr>
        <w:t xml:space="preserve">unsere Dream </w:t>
      </w:r>
      <w:proofErr w:type="spellStart"/>
      <w:r w:rsidRPr="00100185">
        <w:rPr>
          <w:rFonts w:ascii="Aileron" w:eastAsia="Aileron" w:hAnsi="Aileron" w:cs="Aileron"/>
          <w:color w:val="58595B"/>
          <w:spacing w:val="-5"/>
        </w:rPr>
        <w:t>Teamler</w:t>
      </w:r>
      <w:proofErr w:type="spellEnd"/>
      <w:r w:rsidRPr="00100185">
        <w:rPr>
          <w:rFonts w:ascii="Aileron" w:eastAsia="Aileron" w:hAnsi="Aileron" w:cs="Aileron"/>
          <w:color w:val="58595B"/>
          <w:spacing w:val="-5"/>
        </w:rPr>
        <w:t xml:space="preserve"> </w:t>
      </w:r>
      <w:r w:rsidRPr="00100185">
        <w:rPr>
          <w:rFonts w:ascii="Aileron" w:eastAsia="Aileron" w:hAnsi="Aileron" w:cs="Aileron"/>
          <w:color w:val="58595B"/>
        </w:rPr>
        <w:t xml:space="preserve">und </w:t>
      </w:r>
      <w:r w:rsidRPr="00100185">
        <w:rPr>
          <w:rFonts w:ascii="Aileron" w:eastAsia="Aileron" w:hAnsi="Aileron" w:cs="Aileron"/>
          <w:color w:val="58595B"/>
          <w:spacing w:val="-3"/>
        </w:rPr>
        <w:t xml:space="preserve">versorgt </w:t>
      </w:r>
      <w:r w:rsidRPr="00100185">
        <w:rPr>
          <w:rFonts w:ascii="Aileron" w:eastAsia="Aileron" w:hAnsi="Aileron" w:cs="Aileron"/>
          <w:color w:val="58595B"/>
        </w:rPr>
        <w:t xml:space="preserve">sie </w:t>
      </w:r>
      <w:r w:rsidRPr="00100185">
        <w:rPr>
          <w:rFonts w:ascii="Aileron" w:eastAsia="Aileron" w:hAnsi="Aileron" w:cs="Aileron"/>
          <w:color w:val="58595B"/>
          <w:spacing w:val="-3"/>
        </w:rPr>
        <w:t xml:space="preserve">mit </w:t>
      </w:r>
      <w:r w:rsidRPr="00100185">
        <w:rPr>
          <w:rFonts w:ascii="Aileron" w:eastAsia="Aileron" w:hAnsi="Aileron" w:cs="Aileron"/>
          <w:color w:val="58595B"/>
        </w:rPr>
        <w:t xml:space="preserve">Snacks und </w:t>
      </w:r>
      <w:r w:rsidRPr="00100185">
        <w:rPr>
          <w:rFonts w:ascii="Aileron" w:eastAsia="Aileron" w:hAnsi="Aileron" w:cs="Aileron"/>
          <w:color w:val="58595B"/>
          <w:spacing w:val="-3"/>
        </w:rPr>
        <w:t xml:space="preserve">Getränken. Wenn </w:t>
      </w:r>
      <w:r w:rsidRPr="00100185">
        <w:rPr>
          <w:rFonts w:ascii="Aileron" w:eastAsia="Aileron" w:hAnsi="Aileron" w:cs="Aileron"/>
          <w:color w:val="58595B"/>
        </w:rPr>
        <w:t>du Menschen</w:t>
      </w:r>
      <w:r w:rsidRPr="00100185">
        <w:rPr>
          <w:rFonts w:ascii="Aileron" w:eastAsia="Aileron" w:hAnsi="Aileron" w:cs="Aileron"/>
          <w:color w:val="58595B"/>
          <w:spacing w:val="-9"/>
        </w:rPr>
        <w:t xml:space="preserve"> </w:t>
      </w:r>
      <w:r w:rsidRPr="00100185">
        <w:rPr>
          <w:rFonts w:ascii="Aileron" w:eastAsia="Aileron" w:hAnsi="Aileron" w:cs="Aileron"/>
          <w:color w:val="58595B"/>
        </w:rPr>
        <w:t>liebst,</w:t>
      </w:r>
      <w:r w:rsidRPr="00100185">
        <w:rPr>
          <w:rFonts w:ascii="Aileron" w:eastAsia="Aileron" w:hAnsi="Aileron" w:cs="Aileron"/>
          <w:color w:val="58595B"/>
          <w:spacing w:val="-9"/>
        </w:rPr>
        <w:t xml:space="preserve"> </w:t>
      </w:r>
      <w:r w:rsidRPr="00100185">
        <w:rPr>
          <w:rFonts w:ascii="Aileron" w:eastAsia="Aileron" w:hAnsi="Aileron" w:cs="Aileron"/>
          <w:color w:val="58595B"/>
          <w:spacing w:val="-3"/>
        </w:rPr>
        <w:t>kreativ</w:t>
      </w:r>
      <w:r w:rsidRPr="00100185">
        <w:rPr>
          <w:rFonts w:ascii="Aileron" w:eastAsia="Aileron" w:hAnsi="Aileron" w:cs="Aileron"/>
          <w:color w:val="58595B"/>
          <w:spacing w:val="-9"/>
        </w:rPr>
        <w:t xml:space="preserve"> </w:t>
      </w:r>
      <w:r w:rsidRPr="00100185">
        <w:rPr>
          <w:rFonts w:ascii="Aileron" w:eastAsia="Aileron" w:hAnsi="Aileron" w:cs="Aileron"/>
          <w:color w:val="58595B"/>
        </w:rPr>
        <w:t>und</w:t>
      </w:r>
      <w:r w:rsidRPr="00100185">
        <w:rPr>
          <w:rFonts w:ascii="Aileron" w:eastAsia="Aileron" w:hAnsi="Aileron" w:cs="Aileron"/>
          <w:color w:val="58595B"/>
          <w:spacing w:val="-9"/>
        </w:rPr>
        <w:t xml:space="preserve"> </w:t>
      </w:r>
      <w:r w:rsidRPr="00100185">
        <w:rPr>
          <w:rFonts w:ascii="Aileron" w:eastAsia="Aileron" w:hAnsi="Aileron" w:cs="Aileron"/>
          <w:color w:val="58595B"/>
          <w:spacing w:val="-3"/>
        </w:rPr>
        <w:t>gastfreundlich</w:t>
      </w:r>
      <w:r w:rsidRPr="00100185">
        <w:rPr>
          <w:rFonts w:ascii="Aileron" w:eastAsia="Aileron" w:hAnsi="Aileron" w:cs="Aileron"/>
          <w:color w:val="58595B"/>
          <w:spacing w:val="-9"/>
        </w:rPr>
        <w:t xml:space="preserve"> </w:t>
      </w:r>
      <w:r w:rsidRPr="00100185">
        <w:rPr>
          <w:rFonts w:ascii="Aileron" w:eastAsia="Aileron" w:hAnsi="Aileron" w:cs="Aileron"/>
          <w:color w:val="58595B"/>
        </w:rPr>
        <w:t>bist,</w:t>
      </w:r>
      <w:r w:rsidRPr="00100185">
        <w:rPr>
          <w:rFonts w:ascii="Aileron" w:eastAsia="Aileron" w:hAnsi="Aileron" w:cs="Aileron"/>
          <w:color w:val="58595B"/>
          <w:spacing w:val="-9"/>
        </w:rPr>
        <w:t xml:space="preserve"> </w:t>
      </w:r>
      <w:r w:rsidRPr="00100185">
        <w:rPr>
          <w:rFonts w:ascii="Aileron" w:eastAsia="Aileron" w:hAnsi="Aileron" w:cs="Aileron"/>
          <w:color w:val="58595B"/>
          <w:spacing w:val="-3"/>
        </w:rPr>
        <w:t>kannst</w:t>
      </w:r>
      <w:r w:rsidRPr="00100185">
        <w:rPr>
          <w:rFonts w:ascii="Aileron" w:eastAsia="Aileron" w:hAnsi="Aileron" w:cs="Aileron"/>
          <w:color w:val="58595B"/>
          <w:spacing w:val="-9"/>
        </w:rPr>
        <w:t xml:space="preserve"> </w:t>
      </w:r>
      <w:r w:rsidRPr="00100185">
        <w:rPr>
          <w:rFonts w:ascii="Aileron" w:eastAsia="Aileron" w:hAnsi="Aileron" w:cs="Aileron"/>
          <w:color w:val="58595B"/>
        </w:rPr>
        <w:t>Du</w:t>
      </w:r>
      <w:r w:rsidRPr="00100185">
        <w:rPr>
          <w:rFonts w:ascii="Aileron" w:eastAsia="Aileron" w:hAnsi="Aileron" w:cs="Aileron"/>
          <w:color w:val="58595B"/>
          <w:spacing w:val="-9"/>
        </w:rPr>
        <w:t xml:space="preserve"> </w:t>
      </w:r>
      <w:r w:rsidRPr="00100185">
        <w:rPr>
          <w:rFonts w:ascii="Aileron" w:eastAsia="Aileron" w:hAnsi="Aileron" w:cs="Aileron"/>
          <w:color w:val="58595B"/>
        </w:rPr>
        <w:t>als</w:t>
      </w:r>
      <w:r w:rsidRPr="00100185">
        <w:rPr>
          <w:rFonts w:ascii="Aileron" w:eastAsia="Aileron" w:hAnsi="Aileron" w:cs="Aileron"/>
          <w:color w:val="58595B"/>
          <w:spacing w:val="-9"/>
        </w:rPr>
        <w:t xml:space="preserve"> </w:t>
      </w:r>
      <w:r w:rsidRPr="00100185">
        <w:rPr>
          <w:rFonts w:ascii="Aileron" w:eastAsia="Aileron" w:hAnsi="Aileron" w:cs="Aileron"/>
          <w:color w:val="58595B"/>
          <w:spacing w:val="-7"/>
        </w:rPr>
        <w:t>Teil</w:t>
      </w:r>
      <w:r w:rsidRPr="00100185">
        <w:rPr>
          <w:rFonts w:ascii="Aileron" w:eastAsia="Aileron" w:hAnsi="Aileron" w:cs="Aileron"/>
          <w:color w:val="58595B"/>
          <w:spacing w:val="-9"/>
        </w:rPr>
        <w:t xml:space="preserve"> </w:t>
      </w:r>
      <w:r w:rsidRPr="00100185">
        <w:rPr>
          <w:rFonts w:ascii="Aileron" w:eastAsia="Aileron" w:hAnsi="Aileron" w:cs="Aileron"/>
          <w:color w:val="58595B"/>
        </w:rPr>
        <w:t>dieses</w:t>
      </w:r>
      <w:r w:rsidRPr="00100185">
        <w:rPr>
          <w:rFonts w:ascii="Aileron" w:eastAsia="Aileron" w:hAnsi="Aileron" w:cs="Aileron"/>
          <w:color w:val="58595B"/>
          <w:spacing w:val="-9"/>
        </w:rPr>
        <w:t xml:space="preserve"> </w:t>
      </w:r>
      <w:r w:rsidRPr="00100185">
        <w:rPr>
          <w:rFonts w:ascii="Aileron" w:eastAsia="Aileron" w:hAnsi="Aileron" w:cs="Aileron"/>
          <w:color w:val="58595B"/>
          <w:spacing w:val="-6"/>
        </w:rPr>
        <w:t>Teams</w:t>
      </w:r>
      <w:r w:rsidRPr="00100185">
        <w:rPr>
          <w:rFonts w:ascii="Aileron" w:eastAsia="Aileron" w:hAnsi="Aileron" w:cs="Aileron"/>
          <w:color w:val="58595B"/>
          <w:spacing w:val="-9"/>
        </w:rPr>
        <w:t xml:space="preserve"> </w:t>
      </w:r>
      <w:r w:rsidRPr="00100185">
        <w:rPr>
          <w:rFonts w:ascii="Aileron" w:eastAsia="Aileron" w:hAnsi="Aileron" w:cs="Aileron"/>
          <w:color w:val="58595B"/>
        </w:rPr>
        <w:t>helfen,</w:t>
      </w:r>
      <w:r w:rsidRPr="00100185">
        <w:rPr>
          <w:rFonts w:ascii="Aileron" w:eastAsia="Aileron" w:hAnsi="Aileron" w:cs="Aileron"/>
          <w:color w:val="58595B"/>
          <w:spacing w:val="-9"/>
        </w:rPr>
        <w:t xml:space="preserve"> </w:t>
      </w:r>
      <w:r w:rsidRPr="00100185">
        <w:rPr>
          <w:rFonts w:ascii="Aileron" w:eastAsia="Aileron" w:hAnsi="Aileron" w:cs="Aileron"/>
          <w:color w:val="58595B"/>
        </w:rPr>
        <w:t>dass</w:t>
      </w:r>
      <w:r w:rsidRPr="00100185">
        <w:rPr>
          <w:rFonts w:ascii="Aileron" w:eastAsia="Aileron" w:hAnsi="Aileron" w:cs="Aileron"/>
          <w:color w:val="58595B"/>
          <w:spacing w:val="-9"/>
        </w:rPr>
        <w:t xml:space="preserve"> </w:t>
      </w:r>
      <w:r w:rsidRPr="00100185">
        <w:rPr>
          <w:rFonts w:ascii="Aileron" w:eastAsia="Aileron" w:hAnsi="Aileron" w:cs="Aileron"/>
          <w:color w:val="58595B"/>
        </w:rPr>
        <w:t xml:space="preserve">sich Gäste </w:t>
      </w:r>
      <w:r w:rsidRPr="00100185">
        <w:rPr>
          <w:rFonts w:ascii="Aileron" w:eastAsia="Aileron" w:hAnsi="Aileron" w:cs="Aileron"/>
          <w:color w:val="58595B"/>
          <w:spacing w:val="-2"/>
        </w:rPr>
        <w:t xml:space="preserve">und </w:t>
      </w:r>
      <w:r w:rsidRPr="00100185">
        <w:rPr>
          <w:rFonts w:ascii="Aileron" w:eastAsia="Aileron" w:hAnsi="Aileron" w:cs="Aileron"/>
          <w:color w:val="58595B"/>
          <w:spacing w:val="-3"/>
        </w:rPr>
        <w:t xml:space="preserve">Dream </w:t>
      </w:r>
      <w:r w:rsidRPr="00100185">
        <w:rPr>
          <w:rFonts w:ascii="Aileron" w:eastAsia="Aileron" w:hAnsi="Aileron" w:cs="Aileron"/>
          <w:color w:val="58595B"/>
          <w:spacing w:val="-6"/>
        </w:rPr>
        <w:t xml:space="preserve">Teams </w:t>
      </w:r>
      <w:r w:rsidRPr="00100185">
        <w:rPr>
          <w:rFonts w:ascii="Aileron" w:eastAsia="Aileron" w:hAnsi="Aileron" w:cs="Aileron"/>
          <w:color w:val="58595B"/>
        </w:rPr>
        <w:t xml:space="preserve">wie </w:t>
      </w:r>
      <w:r w:rsidRPr="00100185">
        <w:rPr>
          <w:rFonts w:ascii="Aileron" w:eastAsia="Aileron" w:hAnsi="Aileron" w:cs="Aileron"/>
          <w:color w:val="58595B"/>
          <w:spacing w:val="-3"/>
        </w:rPr>
        <w:t>zuhause</w:t>
      </w:r>
      <w:r w:rsidRPr="00100185">
        <w:rPr>
          <w:rFonts w:ascii="Aileron" w:eastAsia="Aileron" w:hAnsi="Aileron" w:cs="Aileron"/>
          <w:color w:val="58595B"/>
          <w:spacing w:val="-5"/>
        </w:rPr>
        <w:t xml:space="preserve"> </w:t>
      </w:r>
      <w:r w:rsidRPr="00100185">
        <w:rPr>
          <w:rFonts w:ascii="Aileron" w:eastAsia="Aileron" w:hAnsi="Aileron" w:cs="Aileron"/>
          <w:color w:val="58595B"/>
        </w:rPr>
        <w:t>fühlen.</w:t>
      </w:r>
    </w:p>
    <w:p w14:paraId="0631232D" w14:textId="77777777" w:rsidR="00AB6CA7" w:rsidRDefault="00AB6CA7" w:rsidP="00AB6CA7">
      <w:pPr>
        <w:spacing w:after="0"/>
        <w:outlineLvl w:val="3"/>
        <w:rPr>
          <w:rFonts w:ascii="Aileron SemiBold" w:eastAsia="Aileron SemiBold" w:hAnsi="Aileron SemiBold" w:cs="Aileron SemiBold"/>
          <w:b/>
          <w:bCs/>
          <w:color w:val="4684A4"/>
          <w:sz w:val="28"/>
          <w:szCs w:val="28"/>
        </w:rPr>
      </w:pPr>
    </w:p>
    <w:p w14:paraId="5BA9FF79" w14:textId="1B2DDA54" w:rsidR="00544025" w:rsidRDefault="00544025" w:rsidP="00AB6CA7">
      <w:pPr>
        <w:widowControl w:val="0"/>
        <w:autoSpaceDE w:val="0"/>
        <w:autoSpaceDN w:val="0"/>
        <w:spacing w:after="0"/>
        <w:rPr>
          <w:rFonts w:ascii="Aileron SemiBold" w:eastAsia="Aileron" w:hAnsi="Aileron SemiBold" w:cs="Aileron"/>
          <w:b/>
          <w:color w:val="4684A4"/>
          <w:sz w:val="32"/>
        </w:rPr>
      </w:pPr>
    </w:p>
    <w:p w14:paraId="06136E5F" w14:textId="77777777" w:rsidR="00133A3F" w:rsidRDefault="00133A3F" w:rsidP="00AB6CA7">
      <w:pPr>
        <w:widowControl w:val="0"/>
        <w:autoSpaceDE w:val="0"/>
        <w:autoSpaceDN w:val="0"/>
        <w:spacing w:after="0"/>
        <w:rPr>
          <w:rFonts w:ascii="Aileron SemiBold" w:eastAsia="Aileron" w:hAnsi="Aileron SemiBold" w:cs="Aileron"/>
          <w:b/>
          <w:color w:val="4684A4"/>
          <w:sz w:val="32"/>
        </w:rPr>
      </w:pPr>
    </w:p>
    <w:p w14:paraId="364A1838" w14:textId="53FC00FC" w:rsidR="00AB6CA7" w:rsidRPr="008C3F04" w:rsidRDefault="00AB6CA7" w:rsidP="00EE1EA1">
      <w:pPr>
        <w:widowControl w:val="0"/>
        <w:autoSpaceDE w:val="0"/>
        <w:autoSpaceDN w:val="0"/>
        <w:spacing w:after="120"/>
        <w:rPr>
          <w:rFonts w:ascii="Aileron SemiBold" w:eastAsia="Aileron SemiBold" w:hAnsi="Aileron SemiBold" w:cs="Aileron SemiBold"/>
          <w:b/>
          <w:color w:val="4684A4"/>
          <w:w w:val="105"/>
          <w:sz w:val="24"/>
          <w:szCs w:val="24"/>
        </w:rPr>
      </w:pPr>
      <w:r w:rsidRPr="008C3F04">
        <w:rPr>
          <w:rFonts w:ascii="Aileron SemiBold" w:eastAsia="Aileron" w:hAnsi="Aileron SemiBold" w:cs="Aileron"/>
          <w:b/>
          <w:color w:val="4684A4"/>
          <w:sz w:val="32"/>
        </w:rPr>
        <w:lastRenderedPageBreak/>
        <w:t>CREATIVE</w:t>
      </w:r>
    </w:p>
    <w:p w14:paraId="538FDD4E" w14:textId="35C91924"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sidRPr="00AB6CA7">
        <w:rPr>
          <w:rFonts w:ascii="Aileron SemiBold" w:eastAsia="Aileron SemiBold" w:hAnsi="Aileron SemiBold" w:cs="Aileron SemiBold"/>
          <w:b/>
          <w:color w:val="4684A4"/>
          <w:w w:val="105"/>
          <w:sz w:val="24"/>
          <w:szCs w:val="24"/>
        </w:rPr>
        <w:t>Ecclesia News</w:t>
      </w:r>
    </w:p>
    <w:p w14:paraId="60A96A26" w14:textId="35F391DB" w:rsidR="09048040" w:rsidRPr="00100185" w:rsidRDefault="519378BA" w:rsidP="00100185">
      <w:pPr>
        <w:spacing w:after="0"/>
        <w:outlineLvl w:val="3"/>
        <w:rPr>
          <w:rFonts w:ascii="Aileron" w:eastAsia="Aileron" w:hAnsi="Aileron" w:cs="Aileron"/>
          <w:color w:val="58595B"/>
        </w:rPr>
      </w:pPr>
      <w:r w:rsidRPr="00100185">
        <w:rPr>
          <w:rFonts w:ascii="Aileron" w:eastAsia="Aileron" w:hAnsi="Aileron" w:cs="Aileron"/>
          <w:color w:val="58595B"/>
        </w:rPr>
        <w:t>Dieses Team sorgt dafür, dass unsere Church und alle Gottesdienstbesucher mit wichtigen Informationen versorgt werden. Es besteht aus den lächelnden Menschen, die du Sonntag für Sonntag im Gottesdienst im News Video siehst. Wenn du auch Lust hast, Teil der Ecclesia News zu werden, lass es uns wissen.</w:t>
      </w:r>
    </w:p>
    <w:p w14:paraId="5C0AB4D5" w14:textId="1D0707F3" w:rsidR="09048040" w:rsidRPr="00202586" w:rsidRDefault="09048040" w:rsidP="00AB6CA7">
      <w:pPr>
        <w:spacing w:after="0"/>
        <w:outlineLvl w:val="3"/>
        <w:rPr>
          <w:rFonts w:ascii="Aileron" w:eastAsia="Aileron SemiBold" w:hAnsi="Aileron" w:cs="Aileron SemiBold"/>
          <w:color w:val="000000" w:themeColor="text1"/>
          <w:highlight w:val="yellow"/>
        </w:rPr>
      </w:pPr>
    </w:p>
    <w:p w14:paraId="152F68D9" w14:textId="77777777" w:rsidR="00AB6CA7" w:rsidRDefault="00AB6CA7" w:rsidP="00AB6CA7">
      <w:pPr>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Foto</w:t>
      </w:r>
    </w:p>
    <w:p w14:paraId="56D60015" w14:textId="77777777" w:rsidR="00AB6CA7" w:rsidRPr="00100185" w:rsidRDefault="00AB6CA7" w:rsidP="00100185">
      <w:pPr>
        <w:spacing w:after="0"/>
        <w:rPr>
          <w:rFonts w:ascii="Aileron" w:eastAsia="Aileron" w:hAnsi="Aileron" w:cs="Aileron"/>
          <w:color w:val="58595B"/>
        </w:rPr>
      </w:pPr>
      <w:r w:rsidRPr="00100185">
        <w:rPr>
          <w:rFonts w:ascii="Aileron" w:eastAsia="Aileron" w:hAnsi="Aileron" w:cs="Aileron"/>
          <w:color w:val="58595B"/>
        </w:rPr>
        <w:t>Dieses Team ist dafür zuständig, Fotos von den Gottesdiensten und Veranstaltungen unserer Church zu machen. Falls du Interesse an dem Bereich Foto hast, würden wir es lieben, dich kennenzulernen.</w:t>
      </w:r>
    </w:p>
    <w:p w14:paraId="4AC57BE9" w14:textId="77777777" w:rsidR="00AB6CA7" w:rsidRDefault="00AB6CA7" w:rsidP="00AB6CA7">
      <w:pPr>
        <w:spacing w:after="0"/>
        <w:rPr>
          <w:rFonts w:ascii="Aileron SemiBold" w:eastAsia="Aileron SemiBold" w:hAnsi="Aileron SemiBold" w:cs="Aileron SemiBold"/>
          <w:b/>
          <w:color w:val="4684A4"/>
          <w:w w:val="105"/>
          <w:sz w:val="24"/>
          <w:szCs w:val="24"/>
        </w:rPr>
      </w:pPr>
    </w:p>
    <w:p w14:paraId="5083A637" w14:textId="4F06966C" w:rsidR="00AB6CA7" w:rsidRDefault="00AB6CA7" w:rsidP="00AB6CA7">
      <w:pPr>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Grafikdesign</w:t>
      </w:r>
    </w:p>
    <w:p w14:paraId="65357641" w14:textId="2160140E" w:rsidR="00AB6CA7" w:rsidRPr="00100185" w:rsidRDefault="519378BA" w:rsidP="00100185">
      <w:pPr>
        <w:spacing w:after="0"/>
        <w:rPr>
          <w:rFonts w:ascii="Aileron" w:eastAsia="Aileron" w:hAnsi="Aileron" w:cs="Aileron"/>
          <w:color w:val="58595B"/>
        </w:rPr>
      </w:pPr>
      <w:r w:rsidRPr="00100185">
        <w:rPr>
          <w:rFonts w:ascii="Aileron" w:eastAsia="Aileron" w:hAnsi="Aileron" w:cs="Aileron"/>
          <w:color w:val="58595B"/>
        </w:rPr>
        <w:t xml:space="preserve">Dieses kreative Team kommuniziert die Vision der Ecclesia auf gestalterische Weise durch Gestaltung von </w:t>
      </w:r>
      <w:r w:rsidR="00100185">
        <w:rPr>
          <w:rFonts w:ascii="Aileron" w:eastAsia="Aileron" w:hAnsi="Aileron" w:cs="Aileron"/>
          <w:color w:val="58595B"/>
        </w:rPr>
        <w:t>Digital- und Print</w:t>
      </w:r>
      <w:r w:rsidRPr="00100185">
        <w:rPr>
          <w:rFonts w:ascii="Aileron" w:eastAsia="Aileron" w:hAnsi="Aileron" w:cs="Aileron"/>
          <w:color w:val="58595B"/>
        </w:rPr>
        <w:t>sachen mit Photoshop &amp; Co. Falls Adobe und PSDs keine Fremdwörter für dich sind, würden wir dich gerne kennenlernen.</w:t>
      </w:r>
    </w:p>
    <w:p w14:paraId="64159BB3" w14:textId="77777777" w:rsidR="00100185" w:rsidRDefault="00100185" w:rsidP="00AB6CA7">
      <w:pPr>
        <w:spacing w:after="0"/>
        <w:rPr>
          <w:rFonts w:ascii="Aileron SemiBold" w:eastAsia="Aileron SemiBold" w:hAnsi="Aileron SemiBold" w:cs="Aileron SemiBold"/>
          <w:b/>
          <w:color w:val="4684A4"/>
          <w:w w:val="105"/>
          <w:sz w:val="24"/>
          <w:szCs w:val="24"/>
        </w:rPr>
      </w:pPr>
    </w:p>
    <w:p w14:paraId="374CE537" w14:textId="6BA2EAC6" w:rsidR="00AB6CA7" w:rsidRDefault="00AB6CA7" w:rsidP="00AB6CA7">
      <w:pPr>
        <w:spacing w:after="0"/>
        <w:rPr>
          <w:rFonts w:ascii="Aileron SemiBold" w:eastAsia="Aileron SemiBold" w:hAnsi="Aileron SemiBold" w:cs="Aileron SemiBold"/>
          <w:b/>
          <w:color w:val="4684A4"/>
          <w:w w:val="105"/>
          <w:sz w:val="24"/>
          <w:szCs w:val="24"/>
        </w:rPr>
      </w:pPr>
      <w:proofErr w:type="spellStart"/>
      <w:r>
        <w:rPr>
          <w:rFonts w:ascii="Aileron SemiBold" w:eastAsia="Aileron SemiBold" w:hAnsi="Aileron SemiBold" w:cs="Aileron SemiBold"/>
          <w:b/>
          <w:color w:val="4684A4"/>
          <w:w w:val="105"/>
          <w:sz w:val="24"/>
          <w:szCs w:val="24"/>
        </w:rPr>
        <w:t>Social</w:t>
      </w:r>
      <w:proofErr w:type="spellEnd"/>
      <w:r>
        <w:rPr>
          <w:rFonts w:ascii="Aileron SemiBold" w:eastAsia="Aileron SemiBold" w:hAnsi="Aileron SemiBold" w:cs="Aileron SemiBold"/>
          <w:b/>
          <w:color w:val="4684A4"/>
          <w:w w:val="105"/>
          <w:sz w:val="24"/>
          <w:szCs w:val="24"/>
        </w:rPr>
        <w:t xml:space="preserve"> Media</w:t>
      </w:r>
    </w:p>
    <w:p w14:paraId="4D498867" w14:textId="53C13CF8" w:rsidR="519378BA" w:rsidRPr="00DA4BDA" w:rsidRDefault="519378BA" w:rsidP="00DA4BDA">
      <w:pPr>
        <w:spacing w:after="0"/>
        <w:rPr>
          <w:color w:val="58595B"/>
        </w:rPr>
      </w:pPr>
      <w:r w:rsidRPr="00DA4BDA">
        <w:rPr>
          <w:rFonts w:ascii="Aileron" w:eastAsia="Aileron" w:hAnsi="Aileron" w:cs="Aileron"/>
          <w:color w:val="58595B"/>
        </w:rPr>
        <w:t>Dieses Team kümmert sich um die Kommunikation von Church Aktivitäten über soziale Netzwerke. Wenn du es liebst, Texte zu schreiben und einen kreativen Feed zu gestalten, bist du bei uns richtig.</w:t>
      </w:r>
    </w:p>
    <w:p w14:paraId="783BE468" w14:textId="0EF14926" w:rsidR="519378BA" w:rsidRDefault="519378BA" w:rsidP="00AB6CA7">
      <w:pPr>
        <w:spacing w:after="0"/>
        <w:rPr>
          <w:rFonts w:ascii="Aileron" w:eastAsia="Aileron" w:hAnsi="Aileron" w:cs="Aileron"/>
          <w:color w:val="58595B"/>
        </w:rPr>
      </w:pPr>
    </w:p>
    <w:p w14:paraId="1DE4666B" w14:textId="2431EB40" w:rsidR="00AB6CA7" w:rsidRDefault="00AB6CA7" w:rsidP="00AB6CA7">
      <w:pPr>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Video</w:t>
      </w:r>
    </w:p>
    <w:p w14:paraId="7394A212" w14:textId="05BEA016" w:rsidR="00133A3F" w:rsidRDefault="519378BA" w:rsidP="00EE1EA1">
      <w:pPr>
        <w:spacing w:after="0"/>
        <w:rPr>
          <w:rFonts w:ascii="Aileron SemiBold" w:eastAsia="Aileron SemiBold" w:hAnsi="Aileron SemiBold" w:cs="Aileron SemiBold"/>
          <w:b/>
          <w:bCs/>
          <w:color w:val="4684A4"/>
          <w:sz w:val="28"/>
          <w:szCs w:val="28"/>
        </w:rPr>
      </w:pPr>
      <w:r w:rsidRPr="00DA4BDA">
        <w:rPr>
          <w:rFonts w:ascii="Aileron" w:eastAsia="Aileron" w:hAnsi="Aileron" w:cs="Aileron"/>
          <w:color w:val="58595B"/>
        </w:rPr>
        <w:t>Die Leidenschaft dieses Teams ist es, Hollywood reife Videos zu filmen, schneiden und bearbeiten. Falls dein Herz für Videos, Premiere und Co. Schlägt, bist du bei uns an der richtigen Adresse.</w:t>
      </w:r>
    </w:p>
    <w:p w14:paraId="6FEB6900" w14:textId="77777777" w:rsidR="00AB6CA7" w:rsidRDefault="00AB6CA7" w:rsidP="00AB6CA7">
      <w:pPr>
        <w:widowControl w:val="0"/>
        <w:autoSpaceDE w:val="0"/>
        <w:autoSpaceDN w:val="0"/>
        <w:spacing w:after="0"/>
        <w:rPr>
          <w:rFonts w:ascii="Aileron SemiBold" w:eastAsia="Aileron" w:hAnsi="Aileron SemiBold" w:cs="Aileron"/>
          <w:b/>
          <w:color w:val="4684A4"/>
          <w:sz w:val="32"/>
        </w:rPr>
      </w:pPr>
    </w:p>
    <w:p w14:paraId="60A3A826" w14:textId="7D102BFA" w:rsidR="00AB6CA7" w:rsidRPr="008C3F04" w:rsidRDefault="00AB6CA7" w:rsidP="00EE1EA1">
      <w:pPr>
        <w:widowControl w:val="0"/>
        <w:autoSpaceDE w:val="0"/>
        <w:autoSpaceDN w:val="0"/>
        <w:spacing w:after="120"/>
        <w:rPr>
          <w:rFonts w:ascii="Aileron SemiBold" w:eastAsia="Aileron SemiBold" w:hAnsi="Aileron SemiBold" w:cs="Aileron SemiBold"/>
          <w:b/>
          <w:color w:val="4684A4"/>
          <w:w w:val="105"/>
          <w:sz w:val="24"/>
          <w:szCs w:val="24"/>
        </w:rPr>
      </w:pPr>
      <w:r w:rsidRPr="008C3F04">
        <w:rPr>
          <w:rFonts w:ascii="Aileron SemiBold" w:eastAsia="Aileron" w:hAnsi="Aileron SemiBold" w:cs="Aileron"/>
          <w:b/>
          <w:color w:val="4684A4"/>
          <w:sz w:val="32"/>
        </w:rPr>
        <w:t>FINANCES</w:t>
      </w:r>
    </w:p>
    <w:p w14:paraId="0176AFBF" w14:textId="22399510"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Buchhaltung</w:t>
      </w:r>
    </w:p>
    <w:p w14:paraId="0695A23E" w14:textId="40B11C86" w:rsidR="00014066" w:rsidRPr="00DA4BDA" w:rsidRDefault="005A5C6D" w:rsidP="00DA4BDA">
      <w:pPr>
        <w:spacing w:after="0"/>
        <w:rPr>
          <w:rFonts w:ascii="Aileron" w:eastAsia="Aileron" w:hAnsi="Aileron" w:cs="Aileron"/>
          <w:color w:val="58595B"/>
        </w:rPr>
      </w:pPr>
      <w:r w:rsidRPr="00DA4BDA">
        <w:rPr>
          <w:rFonts w:ascii="Aileron" w:eastAsia="Aileron" w:hAnsi="Aileron" w:cs="Aileron"/>
          <w:color w:val="58595B"/>
        </w:rPr>
        <w:t>Unsere Buchhaltung stellt sicher, dass all die Finanzen, mit denen wir als Kirche zu tun haben, weise und transparent verwaltet werden. Die Aufgaben gehen hierbei von Rechnungsarchivierung über Bearbeitung von Excel Tabellen und Auswertungen, bis hin zum Prüfen steuerrechtlicher Fragen. Wenn Du den Umgang mit Zahlen und Finanzen liebst, freuen wir uns Dich kennenzulernen.</w:t>
      </w:r>
    </w:p>
    <w:p w14:paraId="462F692E" w14:textId="12EB142B" w:rsidR="0913AFBC" w:rsidRPr="00014066" w:rsidRDefault="0913AFBC" w:rsidP="00AB6CA7">
      <w:pPr>
        <w:spacing w:after="0"/>
        <w:outlineLvl w:val="3"/>
        <w:rPr>
          <w:rFonts w:ascii="Aileron" w:eastAsia="Aileron SemiBold" w:hAnsi="Aileron" w:cs="Aileron SemiBold"/>
          <w:b/>
          <w:bCs/>
          <w:color w:val="4684A4"/>
          <w:sz w:val="24"/>
          <w:szCs w:val="24"/>
        </w:rPr>
      </w:pPr>
    </w:p>
    <w:p w14:paraId="6960A5F2" w14:textId="77777777" w:rsidR="0057599D" w:rsidRDefault="00AB6CA7" w:rsidP="0057599D">
      <w:pPr>
        <w:widowControl w:val="0"/>
        <w:autoSpaceDE w:val="0"/>
        <w:autoSpaceDN w:val="0"/>
        <w:spacing w:after="0"/>
        <w:rPr>
          <w:rFonts w:ascii="Aileron" w:eastAsia="Times New Roman" w:hAnsi="Aileron" w:cs="Arial"/>
          <w:color w:val="212121"/>
          <w:sz w:val="23"/>
          <w:szCs w:val="23"/>
          <w:shd w:val="clear" w:color="auto" w:fill="FFFFFF"/>
          <w:lang w:eastAsia="de-DE"/>
        </w:rPr>
      </w:pPr>
      <w:r>
        <w:rPr>
          <w:rFonts w:ascii="Aileron SemiBold" w:eastAsia="Aileron SemiBold" w:hAnsi="Aileron SemiBold" w:cs="Aileron SemiBold"/>
          <w:b/>
          <w:color w:val="4684A4"/>
          <w:w w:val="105"/>
          <w:sz w:val="24"/>
          <w:szCs w:val="24"/>
        </w:rPr>
        <w:t>Consulting</w:t>
      </w:r>
      <w:r w:rsidR="0057599D">
        <w:rPr>
          <w:rFonts w:ascii="Aileron SemiBold" w:eastAsia="Aileron SemiBold" w:hAnsi="Aileron SemiBold" w:cs="Aileron SemiBold"/>
          <w:b/>
          <w:color w:val="4684A4"/>
          <w:w w:val="105"/>
          <w:sz w:val="24"/>
          <w:szCs w:val="24"/>
        </w:rPr>
        <w:t xml:space="preserve"> &amp; Legal</w:t>
      </w:r>
    </w:p>
    <w:p w14:paraId="12A06DF1" w14:textId="2C140C52" w:rsidR="00686A29" w:rsidRPr="00F3323C" w:rsidRDefault="00686A29" w:rsidP="00AB6CA7">
      <w:pPr>
        <w:spacing w:after="0"/>
        <w:rPr>
          <w:rFonts w:ascii="Aileron" w:eastAsia="Aileron" w:hAnsi="Aileron" w:cs="Aileron"/>
          <w:color w:val="58595B"/>
        </w:rPr>
      </w:pPr>
      <w:r w:rsidRPr="00686A29">
        <w:rPr>
          <w:rFonts w:ascii="Aileron" w:eastAsia="Aileron" w:hAnsi="Aileron" w:cs="Aileron"/>
          <w:color w:val="58595B"/>
        </w:rPr>
        <w:t>Durch projektbezogene, teils komplexe, Fragestellungen bringt sich das Consulting &amp; Legal Team ein, um die administrative und rechtliche Grundlage der Ecclesia Church zu gestalten. Du bist Anwalt, Steuerberater, Immobilienfachmann oder ein Experte auf einem anderen Gebiet? Dann bist du hier genau richtig.</w:t>
      </w:r>
    </w:p>
    <w:p w14:paraId="65457C05" w14:textId="77777777" w:rsidR="00686A29" w:rsidRDefault="00686A29" w:rsidP="00AB6CA7">
      <w:pPr>
        <w:spacing w:after="0"/>
        <w:rPr>
          <w:rFonts w:ascii="Aileron SemiBold" w:eastAsia="Aileron SemiBold" w:hAnsi="Aileron SemiBold" w:cs="Aileron SemiBold"/>
          <w:b/>
          <w:color w:val="4684A4"/>
          <w:w w:val="105"/>
          <w:sz w:val="24"/>
          <w:szCs w:val="24"/>
        </w:rPr>
      </w:pPr>
    </w:p>
    <w:p w14:paraId="26367376" w14:textId="3484C9FB" w:rsidR="00AB6CA7" w:rsidRDefault="00AB6CA7" w:rsidP="00AB6CA7">
      <w:pPr>
        <w:spacing w:after="0"/>
        <w:rPr>
          <w:rFonts w:ascii="Aileron" w:eastAsia="Aileron" w:hAnsi="Aileron" w:cs="Aileron"/>
          <w:color w:val="58595B"/>
        </w:rPr>
      </w:pPr>
      <w:r>
        <w:rPr>
          <w:rFonts w:ascii="Aileron SemiBold" w:eastAsia="Aileron SemiBold" w:hAnsi="Aileron SemiBold" w:cs="Aileron SemiBold"/>
          <w:b/>
          <w:color w:val="4684A4"/>
          <w:w w:val="105"/>
          <w:sz w:val="24"/>
          <w:szCs w:val="24"/>
        </w:rPr>
        <w:t>Legacy</w:t>
      </w:r>
    </w:p>
    <w:p w14:paraId="0F6A9311" w14:textId="70741AAA" w:rsidR="519378BA" w:rsidRDefault="519378BA" w:rsidP="00EE1EA1">
      <w:pPr>
        <w:spacing w:after="0"/>
      </w:pPr>
      <w:r w:rsidRPr="00DA4BDA">
        <w:rPr>
          <w:rFonts w:ascii="Aileron" w:eastAsia="Aileron" w:hAnsi="Aileron" w:cs="Aileron"/>
          <w:color w:val="58595B"/>
        </w:rPr>
        <w:t>Dieses strategische Team ist für Menschen, die die Gabe der Großzügigkeit und des Gebens haben und mit ihren Finanzen Reich Gottes bauen. Es hat den Fokus, Menschen zu vereinen, die dazu berufen sind, ein Vermächtnis zu hinterlassen durch ihre Großzügigkeit.</w:t>
      </w:r>
      <w:r w:rsidR="00DA4BDA">
        <w:rPr>
          <w:rFonts w:ascii="Aileron" w:eastAsia="Aileron" w:hAnsi="Aileron" w:cs="Aileron"/>
          <w:color w:val="58595B"/>
        </w:rPr>
        <w:t xml:space="preserve"> </w:t>
      </w:r>
      <w:r w:rsidRPr="00DA4BDA">
        <w:rPr>
          <w:rFonts w:ascii="Aileron" w:eastAsia="Aileron" w:hAnsi="Aileron" w:cs="Aileron"/>
          <w:color w:val="58595B"/>
        </w:rPr>
        <w:t>Wenn unternehmerisches Denken, Finanzen, Reporting, Gebet und die Liebe zum Geben Herzensanliegen für dich sind, dann freuen wir uns, mit dir gemeinsam in diesem Team zu dienen.</w:t>
      </w:r>
    </w:p>
    <w:p w14:paraId="4056F423" w14:textId="1A5A0EA3" w:rsidR="00AB6CA7" w:rsidRDefault="00AB6CA7" w:rsidP="00AB6CA7">
      <w:pPr>
        <w:spacing w:after="0"/>
        <w:rPr>
          <w:rFonts w:ascii="Aileron" w:eastAsia="Aileron" w:hAnsi="Aileron" w:cs="Aileron"/>
          <w:color w:val="58595B"/>
        </w:rPr>
      </w:pPr>
      <w:r>
        <w:rPr>
          <w:rFonts w:ascii="Aileron SemiBold" w:eastAsia="Aileron SemiBold" w:hAnsi="Aileron SemiBold" w:cs="Aileron SemiBold"/>
          <w:b/>
          <w:color w:val="4684A4"/>
          <w:w w:val="105"/>
          <w:sz w:val="24"/>
          <w:szCs w:val="24"/>
        </w:rPr>
        <w:lastRenderedPageBreak/>
        <w:t>Reporting</w:t>
      </w:r>
    </w:p>
    <w:p w14:paraId="04682C0B" w14:textId="448AF91C" w:rsidR="00AB6CA7" w:rsidRDefault="0057599D" w:rsidP="00AB6CA7">
      <w:pPr>
        <w:spacing w:after="0"/>
        <w:outlineLvl w:val="3"/>
        <w:rPr>
          <w:rFonts w:ascii="Aileron SemiBold" w:eastAsia="Aileron SemiBold" w:hAnsi="Aileron SemiBold" w:cs="Aileron SemiBold"/>
          <w:b/>
          <w:bCs/>
          <w:color w:val="4684A4"/>
          <w:sz w:val="28"/>
          <w:szCs w:val="28"/>
        </w:rPr>
      </w:pPr>
      <w:r w:rsidRPr="0057599D">
        <w:rPr>
          <w:rFonts w:ascii="Aileron" w:eastAsia="Aileron" w:hAnsi="Aileron" w:cs="Aileron"/>
          <w:color w:val="58595B"/>
        </w:rPr>
        <w:t>Dieses Team ist für jeden, der Organisation, Planung und Strategie liebt. Schwerpunkt von Budgeting &amp; Reporting liegt darin, wichtige Kennzahlen der Ecclesia Church im Auge zu behalten, sinnvoll auszuwerten und mit ihrer Analyse und Handlungsempfehlungen unsere Leiter strategisch zu unterstützen.</w:t>
      </w:r>
    </w:p>
    <w:p w14:paraId="65B9A2A6" w14:textId="77777777" w:rsidR="00AB6CA7" w:rsidRDefault="00AB6CA7" w:rsidP="00AB6CA7">
      <w:pPr>
        <w:widowControl w:val="0"/>
        <w:autoSpaceDE w:val="0"/>
        <w:autoSpaceDN w:val="0"/>
        <w:spacing w:after="0"/>
        <w:rPr>
          <w:rFonts w:ascii="Aileron SemiBold" w:eastAsia="Aileron" w:hAnsi="Aileron SemiBold" w:cs="Aileron"/>
          <w:b/>
          <w:color w:val="4684A4"/>
          <w:sz w:val="32"/>
        </w:rPr>
      </w:pPr>
    </w:p>
    <w:p w14:paraId="303D1081" w14:textId="312FEDE9" w:rsidR="00AB6CA7" w:rsidRPr="00AB6CA7" w:rsidRDefault="00AB6CA7" w:rsidP="00EE1EA1">
      <w:pPr>
        <w:widowControl w:val="0"/>
        <w:autoSpaceDE w:val="0"/>
        <w:autoSpaceDN w:val="0"/>
        <w:spacing w:after="120"/>
        <w:rPr>
          <w:rFonts w:ascii="Aileron SemiBold" w:eastAsia="Aileron SemiBold" w:hAnsi="Aileron SemiBold" w:cs="Aileron SemiBold"/>
          <w:b/>
          <w:color w:val="4684A4"/>
          <w:w w:val="105"/>
          <w:sz w:val="24"/>
          <w:szCs w:val="24"/>
        </w:rPr>
      </w:pPr>
      <w:r>
        <w:rPr>
          <w:rFonts w:ascii="Aileron SemiBold" w:eastAsia="Aileron" w:hAnsi="Aileron SemiBold" w:cs="Aileron"/>
          <w:b/>
          <w:color w:val="4684A4"/>
          <w:sz w:val="32"/>
        </w:rPr>
        <w:t>HANDCRAFT</w:t>
      </w:r>
    </w:p>
    <w:p w14:paraId="31AEEA19" w14:textId="07113366"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Clean Team</w:t>
      </w:r>
    </w:p>
    <w:p w14:paraId="49A87696" w14:textId="08980F30" w:rsidR="0913AFBC" w:rsidRPr="00DA4BDA" w:rsidRDefault="78CA63E7" w:rsidP="00DA4BDA">
      <w:pPr>
        <w:spacing w:after="0"/>
        <w:rPr>
          <w:rFonts w:ascii="Aileron" w:eastAsia="Aileron" w:hAnsi="Aileron" w:cs="Aileron"/>
          <w:color w:val="58595B"/>
        </w:rPr>
      </w:pPr>
      <w:r w:rsidRPr="00DA4BDA">
        <w:rPr>
          <w:rFonts w:ascii="Aileron" w:eastAsia="Aileron" w:hAnsi="Aileron" w:cs="Aileron"/>
          <w:color w:val="58595B"/>
        </w:rPr>
        <w:t xml:space="preserve">Das Anliegen dieses Teams ist es, das Gemeindegebäude in der </w:t>
      </w:r>
      <w:proofErr w:type="spellStart"/>
      <w:r w:rsidRPr="00DA4BDA">
        <w:rPr>
          <w:rFonts w:ascii="Aileron" w:eastAsia="Aileron" w:hAnsi="Aileron" w:cs="Aileron"/>
          <w:color w:val="58595B"/>
        </w:rPr>
        <w:t>Siebenkeesstraße</w:t>
      </w:r>
      <w:proofErr w:type="spellEnd"/>
      <w:r w:rsidRPr="00DA4BDA">
        <w:rPr>
          <w:rFonts w:ascii="Aileron" w:eastAsia="Aileron" w:hAnsi="Aileron" w:cs="Aileron"/>
          <w:color w:val="58595B"/>
        </w:rPr>
        <w:t xml:space="preserve"> sauber und ordentlich zu halten und so eine schöne Atmosphäre zu kreieren. Mit deiner investierten Zeit werden sich die Menschen dort rundum wohl fühlen.</w:t>
      </w:r>
    </w:p>
    <w:p w14:paraId="75E9FFF0" w14:textId="620D64A7" w:rsidR="0913AFBC" w:rsidRDefault="0913AFBC" w:rsidP="00AB6CA7">
      <w:pPr>
        <w:spacing w:after="0"/>
        <w:outlineLvl w:val="3"/>
        <w:rPr>
          <w:rFonts w:ascii="Aileron SemiBold" w:eastAsia="Aileron SemiBold" w:hAnsi="Aileron SemiBold" w:cs="Aileron SemiBold"/>
          <w:b/>
          <w:bCs/>
          <w:color w:val="4684A4"/>
          <w:sz w:val="28"/>
          <w:szCs w:val="28"/>
        </w:rPr>
      </w:pPr>
    </w:p>
    <w:p w14:paraId="4B8C4673" w14:textId="16C6CAC1" w:rsidR="00AB6CA7" w:rsidRDefault="00AB6CA7" w:rsidP="00AB6CA7">
      <w:pPr>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Handwerk</w:t>
      </w:r>
      <w:r w:rsidR="00133A3F">
        <w:rPr>
          <w:rFonts w:ascii="Aileron SemiBold" w:eastAsia="Aileron SemiBold" w:hAnsi="Aileron SemiBold" w:cs="Aileron SemiBold"/>
          <w:b/>
          <w:color w:val="4684A4"/>
          <w:w w:val="105"/>
          <w:sz w:val="24"/>
          <w:szCs w:val="24"/>
        </w:rPr>
        <w:t>steam</w:t>
      </w:r>
    </w:p>
    <w:p w14:paraId="60E708D7" w14:textId="635D100C" w:rsidR="0913AFBC" w:rsidRPr="00EE1EA1" w:rsidRDefault="519378BA" w:rsidP="00DA4BDA">
      <w:pPr>
        <w:spacing w:after="0"/>
        <w:rPr>
          <w:rFonts w:ascii="Aileron" w:eastAsia="Aileron" w:hAnsi="Aileron" w:cs="Aileron"/>
          <w:color w:val="58595B"/>
          <w:sz w:val="16"/>
          <w:szCs w:val="16"/>
        </w:rPr>
      </w:pPr>
      <w:r w:rsidRPr="00DA4BDA">
        <w:rPr>
          <w:rFonts w:ascii="Aileron" w:eastAsia="Aileron" w:hAnsi="Aileron" w:cs="Aileron"/>
          <w:color w:val="58595B"/>
        </w:rPr>
        <w:t>Das Handwerk</w:t>
      </w:r>
      <w:r w:rsidR="00133A3F">
        <w:rPr>
          <w:rFonts w:ascii="Aileron" w:eastAsia="Aileron" w:hAnsi="Aileron" w:cs="Aileron"/>
          <w:color w:val="58595B"/>
        </w:rPr>
        <w:t xml:space="preserve">steam </w:t>
      </w:r>
      <w:r w:rsidRPr="00DA4BDA">
        <w:rPr>
          <w:rFonts w:ascii="Aileron" w:eastAsia="Aileron" w:hAnsi="Aileron" w:cs="Aileron"/>
          <w:color w:val="58595B"/>
        </w:rPr>
        <w:t>dient den Menschen innerhalb der Church in praktischen Tätigkeiten. Wir verrichten Arbeiten an unserem Gemeindegebäude in Nürnberg, unterstützen andere Dreamteams durch Selbstgebautes und geben kreativen Ideen eine Form</w:t>
      </w:r>
      <w:r w:rsidRPr="00DF3CB7">
        <w:rPr>
          <w:rFonts w:ascii="Aileron" w:eastAsia="Aileron" w:hAnsi="Aileron" w:cs="Aileron"/>
          <w:color w:val="58595B"/>
        </w:rPr>
        <w:t>.</w:t>
      </w:r>
      <w:r w:rsidR="00DA4BDA" w:rsidRPr="00EE1EA1">
        <w:rPr>
          <w:rFonts w:ascii="Aileron" w:eastAsia="Aileron" w:hAnsi="Aileron" w:cs="Aileron"/>
          <w:color w:val="58595B"/>
          <w:sz w:val="16"/>
          <w:szCs w:val="16"/>
        </w:rPr>
        <w:t xml:space="preserve"> </w:t>
      </w:r>
      <w:r w:rsidR="00DF3CB7" w:rsidRPr="00EE1EA1">
        <w:rPr>
          <w:rFonts w:ascii="Aileron" w:eastAsia="Aileron" w:hAnsi="Aileron" w:cs="Aileron"/>
          <w:color w:val="58595B"/>
          <w:sz w:val="16"/>
          <w:szCs w:val="16"/>
        </w:rPr>
        <w:t>(</w:t>
      </w:r>
      <w:r w:rsidRPr="00EE1EA1">
        <w:rPr>
          <w:rFonts w:ascii="Aileron" w:eastAsia="Aileron" w:hAnsi="Aileron" w:cs="Aileron"/>
          <w:color w:val="58595B"/>
          <w:sz w:val="16"/>
          <w:szCs w:val="16"/>
        </w:rPr>
        <w:t xml:space="preserve">Hierfür treffen wir uns individuell, nach Verfügbarkeit und als ganzes Team regelmäßig an jedem zweiten Samstag im Monat zum Handwerkereinsatz. Zwischen 10 und 14 Uhr werken wir in der </w:t>
      </w:r>
      <w:proofErr w:type="spellStart"/>
      <w:r w:rsidRPr="00EE1EA1">
        <w:rPr>
          <w:rFonts w:ascii="Aileron" w:eastAsia="Aileron" w:hAnsi="Aileron" w:cs="Aileron"/>
          <w:color w:val="58595B"/>
          <w:sz w:val="16"/>
          <w:szCs w:val="16"/>
        </w:rPr>
        <w:t>Siebenkeesstraße</w:t>
      </w:r>
      <w:proofErr w:type="spellEnd"/>
      <w:r w:rsidRPr="00EE1EA1">
        <w:rPr>
          <w:rFonts w:ascii="Aileron" w:eastAsia="Aileron" w:hAnsi="Aileron" w:cs="Aileron"/>
          <w:color w:val="58595B"/>
          <w:sz w:val="16"/>
          <w:szCs w:val="16"/>
        </w:rPr>
        <w:t xml:space="preserve"> in Nürnberg und bearbeiten die anstehenden Projekte rund um die Ecclesia Church.</w:t>
      </w:r>
      <w:r w:rsidR="00DF3CB7" w:rsidRPr="00DF3CB7">
        <w:rPr>
          <w:rFonts w:ascii="Aileron" w:eastAsia="Aileron" w:hAnsi="Aileron" w:cs="Aileron"/>
          <w:color w:val="58595B"/>
          <w:sz w:val="16"/>
          <w:szCs w:val="16"/>
        </w:rPr>
        <w:t>)</w:t>
      </w:r>
    </w:p>
    <w:p w14:paraId="7AA3234C" w14:textId="77777777" w:rsidR="00E00717" w:rsidRDefault="00E00717" w:rsidP="00AB6CA7">
      <w:pPr>
        <w:spacing w:after="0"/>
        <w:rPr>
          <w:rFonts w:ascii="Aileron" w:eastAsia="Aileron" w:hAnsi="Aileron" w:cs="Aileron"/>
          <w:color w:val="58595B"/>
        </w:rPr>
      </w:pPr>
    </w:p>
    <w:p w14:paraId="25CE2283" w14:textId="60A76280" w:rsidR="00AB6CA7" w:rsidRDefault="00AB6CA7" w:rsidP="00AB6CA7">
      <w:pPr>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Setup</w:t>
      </w:r>
    </w:p>
    <w:p w14:paraId="3B9951FB" w14:textId="554727C9" w:rsidR="0913AFBC" w:rsidRPr="00DA4BDA" w:rsidRDefault="519378BA" w:rsidP="00DA4BDA">
      <w:pPr>
        <w:spacing w:after="0"/>
        <w:rPr>
          <w:rFonts w:ascii="Aileron" w:eastAsia="Aileron" w:hAnsi="Aileron" w:cs="Aileron"/>
          <w:color w:val="58595B"/>
        </w:rPr>
      </w:pPr>
      <w:r w:rsidRPr="00DA4BDA">
        <w:rPr>
          <w:rFonts w:ascii="Aileron" w:eastAsia="Aileron" w:hAnsi="Aileron" w:cs="Aileron"/>
          <w:color w:val="58595B"/>
        </w:rPr>
        <w:t>Dieses signifikante Team sorgt für den Auf- und Abbau aller wichtigen Elemente wie Technik, Schilder oder Equipment für das Kids Team und die Gäste Teams, sodass Besucher sonntags vorbereitete Räumlichkeiten vorfinden und den Gottesdienst genießen können. Wenn du Freude daran hast, mitanzupacken und sowohl logistisch als auch praktisch den Aufbau für unsere Gottesdienste koordinieren möchtest, freuen wir uns auf deine tatkräftige Unterstützung.</w:t>
      </w:r>
    </w:p>
    <w:p w14:paraId="4424F78C" w14:textId="1BE8B152" w:rsidR="0913AFBC" w:rsidRDefault="0913AFBC" w:rsidP="00AB6CA7">
      <w:pPr>
        <w:spacing w:after="0"/>
        <w:outlineLvl w:val="3"/>
        <w:rPr>
          <w:rFonts w:ascii="Aileron SemiBold" w:eastAsia="Aileron SemiBold" w:hAnsi="Aileron SemiBold" w:cs="Aileron SemiBold"/>
          <w:b/>
          <w:bCs/>
          <w:color w:val="4684A4"/>
          <w:sz w:val="28"/>
          <w:szCs w:val="28"/>
        </w:rPr>
      </w:pPr>
    </w:p>
    <w:p w14:paraId="6998F050" w14:textId="3733C234" w:rsidR="00AB6CA7" w:rsidRDefault="00AB6CA7" w:rsidP="00AB6CA7">
      <w:pPr>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Deko</w:t>
      </w:r>
    </w:p>
    <w:p w14:paraId="5B25DD3A" w14:textId="49C61C55" w:rsidR="00133A3F" w:rsidRDefault="519378BA" w:rsidP="00EE1EA1">
      <w:pPr>
        <w:spacing w:after="0"/>
        <w:rPr>
          <w:rFonts w:ascii="Aileron SemiBold" w:eastAsia="Aileron" w:hAnsi="Aileron SemiBold" w:cs="Aileron"/>
          <w:b/>
          <w:color w:val="4684A4"/>
          <w:sz w:val="32"/>
        </w:rPr>
      </w:pPr>
      <w:r w:rsidRPr="00DA4BDA">
        <w:rPr>
          <w:rFonts w:ascii="Aileron" w:eastAsia="Aileron" w:hAnsi="Aileron" w:cs="Aileron"/>
          <w:color w:val="58595B"/>
        </w:rPr>
        <w:t>Dieses kreative Team ist für den Aufbau, die Gestaltung und das Setting unserer Räumlichkeiten verantwortlich. Wenn du es liebst eine Wohlfühlatmosphäre zu schaffen und ein Auge für Details hast, wirst du in diesem Team richtig sein.</w:t>
      </w:r>
    </w:p>
    <w:p w14:paraId="211D5A40" w14:textId="77777777" w:rsidR="00133A3F" w:rsidRDefault="00133A3F" w:rsidP="00AB6CA7">
      <w:pPr>
        <w:widowControl w:val="0"/>
        <w:autoSpaceDE w:val="0"/>
        <w:autoSpaceDN w:val="0"/>
        <w:spacing w:after="0"/>
        <w:rPr>
          <w:rFonts w:ascii="Aileron SemiBold" w:eastAsia="Aileron" w:hAnsi="Aileron SemiBold" w:cs="Aileron"/>
          <w:b/>
          <w:color w:val="4684A4"/>
          <w:sz w:val="32"/>
        </w:rPr>
      </w:pPr>
    </w:p>
    <w:p w14:paraId="24658E44" w14:textId="5039B2AF" w:rsidR="00AB6CA7" w:rsidRPr="00AB6CA7" w:rsidRDefault="00AB6CA7" w:rsidP="00EE1EA1">
      <w:pPr>
        <w:widowControl w:val="0"/>
        <w:autoSpaceDE w:val="0"/>
        <w:autoSpaceDN w:val="0"/>
        <w:spacing w:after="120"/>
        <w:rPr>
          <w:rFonts w:ascii="Aileron SemiBold" w:eastAsia="Aileron SemiBold" w:hAnsi="Aileron SemiBold" w:cs="Aileron SemiBold"/>
          <w:b/>
          <w:color w:val="4684A4"/>
          <w:w w:val="105"/>
          <w:sz w:val="24"/>
          <w:szCs w:val="24"/>
        </w:rPr>
      </w:pPr>
      <w:r>
        <w:rPr>
          <w:rFonts w:ascii="Aileron SemiBold" w:eastAsia="Aileron" w:hAnsi="Aileron SemiBold" w:cs="Aileron"/>
          <w:b/>
          <w:color w:val="4684A4"/>
          <w:sz w:val="32"/>
        </w:rPr>
        <w:t>EVENT</w:t>
      </w:r>
    </w:p>
    <w:p w14:paraId="670F8797" w14:textId="129D7E52" w:rsidR="00AB6CA7" w:rsidRPr="00AB6CA7" w:rsidRDefault="00AB6CA7" w:rsidP="00AB6CA7">
      <w:pPr>
        <w:widowControl w:val="0"/>
        <w:autoSpaceDE w:val="0"/>
        <w:autoSpaceDN w:val="0"/>
        <w:spacing w:after="0"/>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Catering</w:t>
      </w:r>
    </w:p>
    <w:p w14:paraId="7D5C9C80" w14:textId="302EC36F" w:rsidR="00217DF5" w:rsidRPr="00DA4BDA" w:rsidRDefault="519378BA" w:rsidP="00DA4BDA">
      <w:pPr>
        <w:widowControl w:val="0"/>
        <w:autoSpaceDE w:val="0"/>
        <w:autoSpaceDN w:val="0"/>
        <w:spacing w:after="0"/>
        <w:outlineLvl w:val="3"/>
        <w:rPr>
          <w:rFonts w:ascii="Aileron" w:eastAsia="Aileron" w:hAnsi="Aileron" w:cs="Aileron"/>
          <w:color w:val="58595B"/>
        </w:rPr>
      </w:pPr>
      <w:r w:rsidRPr="00DA4BDA">
        <w:rPr>
          <w:rFonts w:ascii="Aileron" w:eastAsia="Aileron" w:hAnsi="Aileron" w:cs="Aileron"/>
          <w:color w:val="58595B"/>
        </w:rPr>
        <w:t xml:space="preserve">Dieses fürsorgliche Team wird in unserer Church von allen geliebt. Denn sie sorgen für das leibliche Wohl der Gäste und bereiten für Next </w:t>
      </w:r>
      <w:proofErr w:type="spellStart"/>
      <w:r w:rsidRPr="00DA4BDA">
        <w:rPr>
          <w:rFonts w:ascii="Aileron" w:eastAsia="Aileron" w:hAnsi="Aileron" w:cs="Aileron"/>
          <w:color w:val="58595B"/>
        </w:rPr>
        <w:t>Steps</w:t>
      </w:r>
      <w:proofErr w:type="spellEnd"/>
      <w:r w:rsidRPr="00DA4BDA">
        <w:rPr>
          <w:rFonts w:ascii="Aileron" w:eastAsia="Aileron" w:hAnsi="Aileron" w:cs="Aileron"/>
          <w:color w:val="58595B"/>
        </w:rPr>
        <w:t xml:space="preserve"> und auch für viele andere Events leckeres Essen vor. Von der Planung, der Organisation und dem Einkauf bis hin zur praktischen Durchführung der Bewirtung geben sie ihr Bestes. Das Team liebt es, in diesem Bereich der Church Gastfreundschaft zu leben.</w:t>
      </w:r>
    </w:p>
    <w:p w14:paraId="2A814BD4" w14:textId="72FBE2DE" w:rsidR="00217DF5" w:rsidRPr="00217DF5" w:rsidRDefault="00217DF5" w:rsidP="00AB6CA7">
      <w:pPr>
        <w:widowControl w:val="0"/>
        <w:autoSpaceDE w:val="0"/>
        <w:autoSpaceDN w:val="0"/>
        <w:spacing w:after="0"/>
        <w:rPr>
          <w:rFonts w:ascii="Aileron SemiBold" w:eastAsia="Aileron SemiBold" w:hAnsi="Aileron SemiBold" w:cs="Aileron SemiBold"/>
          <w:b/>
          <w:bCs/>
          <w:color w:val="4684A4"/>
          <w:sz w:val="24"/>
          <w:szCs w:val="24"/>
        </w:rPr>
      </w:pPr>
    </w:p>
    <w:p w14:paraId="6298F004" w14:textId="7DC98CEA" w:rsidR="00AB6CA7" w:rsidRDefault="00AB6CA7" w:rsidP="00AB6CA7">
      <w:pPr>
        <w:widowControl w:val="0"/>
        <w:autoSpaceDE w:val="0"/>
        <w:autoSpaceDN w:val="0"/>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Event Team</w:t>
      </w:r>
    </w:p>
    <w:p w14:paraId="3AC474EE" w14:textId="2973CCAE" w:rsidR="0018261E" w:rsidRPr="0018261E" w:rsidRDefault="519378BA" w:rsidP="0018261E">
      <w:pPr>
        <w:widowControl w:val="0"/>
        <w:autoSpaceDE w:val="0"/>
        <w:autoSpaceDN w:val="0"/>
        <w:spacing w:before="181" w:after="0" w:line="254" w:lineRule="auto"/>
        <w:sectPr w:rsidR="0018261E" w:rsidRPr="0018261E" w:rsidSect="00855E1C">
          <w:headerReference w:type="default" r:id="rId45"/>
          <w:type w:val="continuous"/>
          <w:pgSz w:w="11906" w:h="16838"/>
          <w:pgMar w:top="1520" w:right="1281" w:bottom="902" w:left="998" w:header="607" w:footer="714" w:gutter="0"/>
          <w:cols w:space="708"/>
          <w:docGrid w:linePitch="360"/>
        </w:sectPr>
      </w:pPr>
      <w:r w:rsidRPr="00DA4BDA">
        <w:rPr>
          <w:rFonts w:ascii="Aileron" w:eastAsia="Aileron" w:hAnsi="Aileron" w:cs="Aileron"/>
          <w:color w:val="58595B"/>
        </w:rPr>
        <w:t>Dieses Team plant und organisiert verschiedenste Events, die wir als Ecclesia Church veranstalten. Dabei arbeitet es eng mit den anderen Dream Teams zusammen und erstellt stimmige Konzepte, passend für das jeweilige Event.</w:t>
      </w:r>
    </w:p>
    <w:p w14:paraId="77D0EB8B" w14:textId="3EDFDD0F" w:rsidR="00515A0A" w:rsidRPr="0043034A" w:rsidRDefault="005D4B3B" w:rsidP="00EE1EA1">
      <w:pPr>
        <w:rPr>
          <w:rFonts w:ascii="Aileron SemiBold" w:eastAsia="Aileron" w:hAnsi="Aileron SemiBold" w:cs="Aileron"/>
          <w:b/>
          <w:color w:val="4684A4"/>
          <w:sz w:val="48"/>
        </w:rPr>
      </w:pPr>
      <w:r>
        <w:rPr>
          <w:rFonts w:ascii="Aileron" w:eastAsia="Aileron" w:hAnsi="Aileron" w:cs="Aileron"/>
          <w:noProof/>
          <w:color w:val="4684A4"/>
          <w:lang w:eastAsia="de-DE"/>
        </w:rPr>
        <w:lastRenderedPageBreak/>
        <mc:AlternateContent>
          <mc:Choice Requires="wps">
            <w:drawing>
              <wp:anchor distT="0" distB="0" distL="0" distR="0" simplePos="0" relativeHeight="251656240" behindDoc="0" locked="0" layoutInCell="1" allowOverlap="1" wp14:anchorId="39D3FEC3" wp14:editId="4C5F5B95">
                <wp:simplePos x="0" y="0"/>
                <wp:positionH relativeFrom="page">
                  <wp:posOffset>627380</wp:posOffset>
                </wp:positionH>
                <wp:positionV relativeFrom="paragraph">
                  <wp:posOffset>520700</wp:posOffset>
                </wp:positionV>
                <wp:extent cx="899795" cy="0"/>
                <wp:effectExtent l="0" t="25400" r="27305" b="25400"/>
                <wp:wrapTopAndBottom/>
                <wp:docPr id="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EB3EB" id="Line 60" o:spid="_x0000_s1026" style="position:absolute;z-index:25165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4pt,41pt" to="120.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" strokecolor="#b0bec9" strokeweight="5pt">
                <o:lock v:ext="edit" shapetype="f"/>
                <w10:wrap type="topAndBottom" anchorx="page"/>
              </v:line>
            </w:pict>
          </mc:Fallback>
        </mc:AlternateContent>
      </w:r>
      <w:r w:rsidR="00515A0A" w:rsidRPr="0043034A">
        <w:rPr>
          <w:rFonts w:ascii="Aileron SemiBold" w:eastAsia="Aileron" w:hAnsi="Aileron SemiBold" w:cs="Aileron"/>
          <w:b/>
          <w:color w:val="4684A4"/>
          <w:sz w:val="48"/>
        </w:rPr>
        <w:t>Antwortschlüssel</w:t>
      </w:r>
    </w:p>
    <w:tbl>
      <w:tblPr>
        <w:tblStyle w:val="Tabellenraster"/>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642"/>
      </w:tblGrid>
      <w:tr w:rsidR="00EE7F67" w:rsidRPr="00944C9F" w14:paraId="567FF04B" w14:textId="77777777" w:rsidTr="002D6F1A">
        <w:tc>
          <w:tcPr>
            <w:tcW w:w="3828" w:type="dxa"/>
          </w:tcPr>
          <w:p w14:paraId="0EDD5982" w14:textId="77777777" w:rsidR="00AA0C6A" w:rsidRDefault="00AA0C6A" w:rsidP="00BC3ADB">
            <w:pPr>
              <w:widowControl w:val="0"/>
              <w:autoSpaceDE w:val="0"/>
              <w:autoSpaceDN w:val="0"/>
              <w:spacing w:before="120" w:line="276" w:lineRule="auto"/>
              <w:outlineLvl w:val="2"/>
              <w:rPr>
                <w:rFonts w:ascii="Aileron" w:eastAsia="Aileron SemiBold" w:hAnsi="Aileron" w:cs="Aileron SemiBold"/>
                <w:b/>
                <w:color w:val="4684A4"/>
                <w:sz w:val="28"/>
                <w:szCs w:val="28"/>
              </w:rPr>
            </w:pPr>
          </w:p>
          <w:p w14:paraId="32C802A2" w14:textId="0ED7FBA3" w:rsidR="00EE7F67" w:rsidRPr="00EE1EA1" w:rsidRDefault="00EE7F67" w:rsidP="00BC3ADB">
            <w:pPr>
              <w:widowControl w:val="0"/>
              <w:autoSpaceDE w:val="0"/>
              <w:autoSpaceDN w:val="0"/>
              <w:spacing w:before="120" w:line="276" w:lineRule="auto"/>
              <w:outlineLvl w:val="2"/>
              <w:rPr>
                <w:rFonts w:ascii="Aileron" w:eastAsia="Aileron SemiBold" w:hAnsi="Aileron" w:cs="Aileron SemiBold"/>
                <w:b/>
                <w:color w:val="4684A4"/>
                <w:sz w:val="28"/>
                <w:szCs w:val="28"/>
              </w:rPr>
            </w:pPr>
            <w:r w:rsidRPr="00EE1EA1">
              <w:rPr>
                <w:rFonts w:ascii="Aileron" w:eastAsia="Aileron SemiBold" w:hAnsi="Aileron" w:cs="Aileron SemiBold"/>
                <w:b/>
                <w:color w:val="4684A4"/>
                <w:sz w:val="28"/>
                <w:szCs w:val="28"/>
              </w:rPr>
              <w:t>Schritt 1</w:t>
            </w:r>
          </w:p>
          <w:p w14:paraId="3E19E269" w14:textId="77777777" w:rsidR="00EE7F67" w:rsidRPr="00EE1EA1" w:rsidRDefault="00EE7F67" w:rsidP="00EE1EA1">
            <w:pPr>
              <w:widowControl w:val="0"/>
              <w:autoSpaceDE w:val="0"/>
              <w:autoSpaceDN w:val="0"/>
              <w:spacing w:line="276" w:lineRule="auto"/>
              <w:rPr>
                <w:rFonts w:ascii="Aileron" w:eastAsia="Aileron" w:hAnsi="Aileron" w:cs="Aileron"/>
                <w:b/>
              </w:rPr>
            </w:pPr>
          </w:p>
          <w:p w14:paraId="020F9CA8" w14:textId="1FBDEA13" w:rsidR="00EE7F67" w:rsidRPr="00944C9F" w:rsidRDefault="00EE7F67" w:rsidP="00EE1EA1">
            <w:pPr>
              <w:widowControl w:val="0"/>
              <w:tabs>
                <w:tab w:val="left" w:pos="834"/>
              </w:tabs>
              <w:autoSpaceDE w:val="0"/>
              <w:autoSpaceDN w:val="0"/>
              <w:spacing w:line="276" w:lineRule="auto"/>
              <w:rPr>
                <w:rFonts w:ascii="Aileron" w:eastAsia="Aileron" w:hAnsi="Aileron" w:cs="Aileron"/>
                <w:color w:val="58595B"/>
              </w:rPr>
            </w:pPr>
            <w:r w:rsidRPr="00944C9F">
              <w:rPr>
                <w:rFonts w:ascii="Aileron" w:eastAsia="Aileron" w:hAnsi="Aileron" w:cs="Aileron"/>
                <w:color w:val="4684A4"/>
              </w:rPr>
              <w:t>S. 6</w:t>
            </w:r>
            <w:r w:rsidRPr="00944C9F">
              <w:rPr>
                <w:rFonts w:ascii="Aileron" w:eastAsia="Aileron" w:hAnsi="Aileron" w:cs="Aileron"/>
                <w:color w:val="4684A4"/>
              </w:rPr>
              <w:tab/>
            </w:r>
            <w:r w:rsidRPr="00944C9F">
              <w:rPr>
                <w:rFonts w:ascii="Aileron" w:eastAsia="Aileron" w:hAnsi="Aileron" w:cs="Aileron"/>
                <w:color w:val="58595B"/>
              </w:rPr>
              <w:t>Gott</w:t>
            </w:r>
          </w:p>
          <w:p w14:paraId="1F200DF2" w14:textId="03FA8B33" w:rsidR="00EE7F67" w:rsidRPr="00522BC4" w:rsidRDefault="00EE7F67" w:rsidP="00522BC4">
            <w:pPr>
              <w:widowControl w:val="0"/>
              <w:tabs>
                <w:tab w:val="left" w:pos="834"/>
              </w:tabs>
              <w:autoSpaceDE w:val="0"/>
              <w:autoSpaceDN w:val="0"/>
              <w:spacing w:line="276" w:lineRule="auto"/>
              <w:ind w:left="153"/>
              <w:rPr>
                <w:rFonts w:ascii="Aileron" w:eastAsia="Aileron" w:hAnsi="Aileron" w:cs="Aileron"/>
              </w:rPr>
            </w:pPr>
            <w:r w:rsidRPr="00944C9F">
              <w:rPr>
                <w:rFonts w:ascii="Aileron" w:eastAsia="Aileron" w:hAnsi="Aileron" w:cs="Aileron"/>
                <w:color w:val="58595B"/>
                <w:spacing w:val="-3"/>
              </w:rPr>
              <w:tab/>
              <w:t>Sonntagsgottesdienste</w:t>
            </w:r>
          </w:p>
          <w:p w14:paraId="2BC3CE36" w14:textId="77777777" w:rsidR="00EE7F67" w:rsidRPr="00944C9F" w:rsidRDefault="00EE7F67" w:rsidP="00EE1EA1">
            <w:pPr>
              <w:widowControl w:val="0"/>
              <w:tabs>
                <w:tab w:val="left" w:pos="834"/>
              </w:tabs>
              <w:autoSpaceDE w:val="0"/>
              <w:autoSpaceDN w:val="0"/>
              <w:spacing w:line="276" w:lineRule="auto"/>
              <w:ind w:left="153"/>
              <w:rPr>
                <w:rFonts w:ascii="Aileron" w:eastAsia="Aileron" w:hAnsi="Aileron" w:cs="Aileron"/>
                <w:color w:val="58595B"/>
              </w:rPr>
            </w:pPr>
          </w:p>
          <w:p w14:paraId="11CACA88" w14:textId="34E37EA1" w:rsidR="00EE7F67" w:rsidRPr="00522BC4" w:rsidRDefault="00EE7F67" w:rsidP="00EE1EA1">
            <w:pPr>
              <w:widowControl w:val="0"/>
              <w:tabs>
                <w:tab w:val="left" w:pos="834"/>
              </w:tabs>
              <w:autoSpaceDE w:val="0"/>
              <w:autoSpaceDN w:val="0"/>
              <w:spacing w:line="276" w:lineRule="auto"/>
              <w:rPr>
                <w:rFonts w:ascii="Aileron" w:eastAsia="Aileron" w:hAnsi="Aileron" w:cs="Aileron"/>
                <w:color w:val="auto"/>
              </w:rPr>
            </w:pPr>
            <w:r w:rsidRPr="00944C9F">
              <w:rPr>
                <w:rFonts w:ascii="Aileron" w:eastAsia="Aileron" w:hAnsi="Aileron" w:cs="Aileron"/>
                <w:color w:val="4584A4"/>
              </w:rPr>
              <w:t xml:space="preserve">S. 7 </w:t>
            </w:r>
            <w:r w:rsidRPr="00944C9F">
              <w:rPr>
                <w:rFonts w:ascii="Aileron" w:eastAsia="Aileron" w:hAnsi="Aileron" w:cs="Aileron"/>
                <w:color w:val="58595B"/>
              </w:rPr>
              <w:tab/>
            </w:r>
            <w:r w:rsidR="00522BC4">
              <w:rPr>
                <w:rFonts w:ascii="Aileron" w:eastAsia="Aileron" w:hAnsi="Aileron" w:cs="Aileron"/>
                <w:color w:val="58595B"/>
              </w:rPr>
              <w:t>Feierns</w:t>
            </w:r>
          </w:p>
          <w:p w14:paraId="2BC87FE0" w14:textId="2A13C78C" w:rsidR="00EE7F67" w:rsidRPr="00522BC4" w:rsidRDefault="00EE7F67" w:rsidP="00EE1EA1">
            <w:pPr>
              <w:widowControl w:val="0"/>
              <w:tabs>
                <w:tab w:val="left" w:pos="834"/>
              </w:tabs>
              <w:autoSpaceDE w:val="0"/>
              <w:autoSpaceDN w:val="0"/>
              <w:spacing w:line="276" w:lineRule="auto"/>
              <w:ind w:left="153"/>
              <w:rPr>
                <w:rFonts w:ascii="Aileron" w:eastAsia="Aileron" w:hAnsi="Aileron" w:cs="Aileron"/>
                <w:color w:val="auto"/>
              </w:rPr>
            </w:pPr>
            <w:r w:rsidRPr="00522BC4">
              <w:rPr>
                <w:rFonts w:ascii="Aileron" w:eastAsia="Aileron" w:hAnsi="Aileron" w:cs="Aileron"/>
                <w:color w:val="auto"/>
              </w:rPr>
              <w:tab/>
            </w:r>
            <w:r w:rsidR="00522BC4" w:rsidRPr="00522BC4">
              <w:rPr>
                <w:rFonts w:ascii="Aileron" w:eastAsia="Aileron" w:hAnsi="Aileron" w:cs="Aileron"/>
                <w:color w:val="58595B"/>
              </w:rPr>
              <w:t>Gegenwart Gottes</w:t>
            </w:r>
          </w:p>
          <w:p w14:paraId="4B0E05A2" w14:textId="73FAE579" w:rsidR="00EE7F67" w:rsidRPr="00522BC4" w:rsidRDefault="00EE7F67" w:rsidP="00EE1EA1">
            <w:pPr>
              <w:widowControl w:val="0"/>
              <w:tabs>
                <w:tab w:val="left" w:pos="834"/>
              </w:tabs>
              <w:autoSpaceDE w:val="0"/>
              <w:autoSpaceDN w:val="0"/>
              <w:spacing w:line="276" w:lineRule="auto"/>
              <w:rPr>
                <w:rFonts w:ascii="Aileron" w:eastAsia="Aileron" w:hAnsi="Aileron" w:cs="Aileron"/>
                <w:color w:val="auto"/>
              </w:rPr>
            </w:pPr>
          </w:p>
          <w:p w14:paraId="3B8591BE" w14:textId="77777777" w:rsidR="00EE7F67" w:rsidRPr="00522BC4" w:rsidRDefault="00EE7F67" w:rsidP="00EE1EA1">
            <w:pPr>
              <w:widowControl w:val="0"/>
              <w:tabs>
                <w:tab w:val="left" w:pos="834"/>
              </w:tabs>
              <w:autoSpaceDE w:val="0"/>
              <w:autoSpaceDN w:val="0"/>
              <w:spacing w:line="276" w:lineRule="auto"/>
              <w:rPr>
                <w:rFonts w:ascii="Aileron" w:eastAsia="Aileron" w:hAnsi="Aileron" w:cs="Aileron"/>
                <w:color w:val="58595B"/>
              </w:rPr>
            </w:pPr>
            <w:r w:rsidRPr="00944C9F">
              <w:rPr>
                <w:rFonts w:ascii="Aileron" w:eastAsia="Aileron" w:hAnsi="Aileron" w:cs="Aileron"/>
                <w:color w:val="4584A4"/>
              </w:rPr>
              <w:t>S. 8</w:t>
            </w:r>
            <w:r w:rsidRPr="00944C9F">
              <w:rPr>
                <w:rFonts w:ascii="Aileron" w:eastAsia="Aileron" w:hAnsi="Aileron" w:cs="Aileron"/>
              </w:rPr>
              <w:tab/>
            </w:r>
            <w:r w:rsidRPr="00522BC4">
              <w:rPr>
                <w:rFonts w:ascii="Aileron" w:eastAsia="Aileron" w:hAnsi="Aileron" w:cs="Aileron"/>
                <w:color w:val="58595B"/>
              </w:rPr>
              <w:t>Freiheit</w:t>
            </w:r>
          </w:p>
          <w:p w14:paraId="0E350AF5" w14:textId="77777777" w:rsidR="00EE7F67" w:rsidRPr="00522BC4" w:rsidRDefault="00EE7F67" w:rsidP="00EE1EA1">
            <w:pPr>
              <w:widowControl w:val="0"/>
              <w:tabs>
                <w:tab w:val="left" w:pos="834"/>
              </w:tabs>
              <w:autoSpaceDE w:val="0"/>
              <w:autoSpaceDN w:val="0"/>
              <w:spacing w:line="276" w:lineRule="auto"/>
              <w:ind w:left="153"/>
              <w:rPr>
                <w:rFonts w:ascii="Aileron" w:eastAsia="Aileron" w:hAnsi="Aileron" w:cs="Aileron"/>
                <w:color w:val="58595B"/>
              </w:rPr>
            </w:pPr>
            <w:r w:rsidRPr="00522BC4">
              <w:rPr>
                <w:rFonts w:ascii="Aileron" w:eastAsia="Aileron" w:hAnsi="Aileron" w:cs="Aileron"/>
                <w:color w:val="58595B"/>
              </w:rPr>
              <w:tab/>
              <w:t>Kleingruppen</w:t>
            </w:r>
          </w:p>
          <w:p w14:paraId="23F1FFD2" w14:textId="77777777" w:rsidR="00EE7F67" w:rsidRPr="00944C9F" w:rsidRDefault="00EE7F67" w:rsidP="00EE1EA1">
            <w:pPr>
              <w:widowControl w:val="0"/>
              <w:tabs>
                <w:tab w:val="left" w:pos="834"/>
              </w:tabs>
              <w:autoSpaceDE w:val="0"/>
              <w:autoSpaceDN w:val="0"/>
              <w:spacing w:line="276" w:lineRule="auto"/>
              <w:ind w:left="153"/>
              <w:rPr>
                <w:rFonts w:ascii="Aileron" w:eastAsia="Aileron" w:hAnsi="Aileron" w:cs="Aileron"/>
              </w:rPr>
            </w:pPr>
          </w:p>
          <w:p w14:paraId="15EFD237" w14:textId="7AD85DEC" w:rsidR="00EE7F67" w:rsidRPr="00522BC4" w:rsidRDefault="00EE7F67" w:rsidP="00EE1EA1">
            <w:pPr>
              <w:widowControl w:val="0"/>
              <w:tabs>
                <w:tab w:val="left" w:pos="834"/>
              </w:tabs>
              <w:autoSpaceDE w:val="0"/>
              <w:autoSpaceDN w:val="0"/>
              <w:spacing w:line="276" w:lineRule="auto"/>
              <w:rPr>
                <w:rFonts w:ascii="Aileron" w:eastAsia="Aileron" w:hAnsi="Aileron" w:cs="Aileron"/>
                <w:color w:val="58595B"/>
              </w:rPr>
            </w:pPr>
            <w:r w:rsidRPr="00944C9F">
              <w:rPr>
                <w:rFonts w:ascii="Aileron" w:eastAsia="Aileron" w:hAnsi="Aileron" w:cs="Aileron"/>
                <w:color w:val="4584A4"/>
              </w:rPr>
              <w:t>S. 10</w:t>
            </w:r>
            <w:r w:rsidRPr="00944C9F">
              <w:rPr>
                <w:rFonts w:ascii="Aileron" w:eastAsia="Aileron" w:hAnsi="Aileron" w:cs="Aileron"/>
              </w:rPr>
              <w:tab/>
            </w:r>
            <w:r w:rsidRPr="00522BC4">
              <w:rPr>
                <w:rFonts w:ascii="Aileron" w:eastAsia="Aileron" w:hAnsi="Aileron" w:cs="Aileron"/>
                <w:color w:val="58595B"/>
              </w:rPr>
              <w:t>freien Marktes</w:t>
            </w:r>
          </w:p>
          <w:p w14:paraId="2C6040ED" w14:textId="7F67F75C" w:rsidR="00EE7F67" w:rsidRPr="00522BC4" w:rsidRDefault="00EE7F67" w:rsidP="00522BC4">
            <w:pPr>
              <w:widowControl w:val="0"/>
              <w:tabs>
                <w:tab w:val="left" w:pos="834"/>
              </w:tabs>
              <w:autoSpaceDE w:val="0"/>
              <w:autoSpaceDN w:val="0"/>
              <w:spacing w:line="276" w:lineRule="auto"/>
              <w:rPr>
                <w:rFonts w:ascii="Aileron" w:eastAsia="Aileron" w:hAnsi="Aileron" w:cs="Aileron"/>
                <w:color w:val="58595B"/>
              </w:rPr>
            </w:pPr>
            <w:r w:rsidRPr="00522BC4">
              <w:rPr>
                <w:rFonts w:ascii="Aileron" w:eastAsia="Aileron" w:hAnsi="Aileron" w:cs="Aileron"/>
                <w:color w:val="58595B"/>
              </w:rPr>
              <w:tab/>
              <w:t>zwei Semester</w:t>
            </w:r>
          </w:p>
          <w:p w14:paraId="03A79FBD" w14:textId="77777777" w:rsidR="00EE7F67" w:rsidRPr="00944C9F" w:rsidRDefault="00EE7F67" w:rsidP="00EE1EA1">
            <w:pPr>
              <w:widowControl w:val="0"/>
              <w:tabs>
                <w:tab w:val="left" w:pos="834"/>
              </w:tabs>
              <w:autoSpaceDE w:val="0"/>
              <w:autoSpaceDN w:val="0"/>
              <w:spacing w:line="276" w:lineRule="auto"/>
              <w:ind w:left="153"/>
              <w:rPr>
                <w:rFonts w:ascii="Aileron" w:eastAsia="Aileron" w:hAnsi="Aileron" w:cs="Aileron"/>
              </w:rPr>
            </w:pPr>
          </w:p>
          <w:p w14:paraId="50A7CEC1" w14:textId="77777777" w:rsidR="00EE7F67" w:rsidRPr="00522BC4" w:rsidRDefault="00EE7F67" w:rsidP="00EE1EA1">
            <w:pPr>
              <w:widowControl w:val="0"/>
              <w:tabs>
                <w:tab w:val="left" w:pos="834"/>
              </w:tabs>
              <w:autoSpaceDE w:val="0"/>
              <w:autoSpaceDN w:val="0"/>
              <w:spacing w:line="276" w:lineRule="auto"/>
              <w:rPr>
                <w:rFonts w:ascii="Aileron" w:eastAsia="Aileron" w:hAnsi="Aileron" w:cs="Aileron"/>
                <w:color w:val="58595B"/>
              </w:rPr>
            </w:pPr>
            <w:r w:rsidRPr="00944C9F">
              <w:rPr>
                <w:rFonts w:ascii="Aileron" w:eastAsia="Aileron" w:hAnsi="Aileron" w:cs="Aileron"/>
                <w:color w:val="4584A4"/>
              </w:rPr>
              <w:t>S. 11</w:t>
            </w:r>
            <w:r w:rsidRPr="00944C9F">
              <w:rPr>
                <w:rFonts w:ascii="Aileron" w:eastAsia="Aileron" w:hAnsi="Aileron" w:cs="Aileron"/>
              </w:rPr>
              <w:tab/>
            </w:r>
            <w:r w:rsidRPr="00522BC4">
              <w:rPr>
                <w:rFonts w:ascii="Aileron" w:eastAsia="Aileron" w:hAnsi="Aileron" w:cs="Aileron"/>
                <w:color w:val="58595B"/>
              </w:rPr>
              <w:t>Bestimmung</w:t>
            </w:r>
          </w:p>
          <w:p w14:paraId="50B3ABB0" w14:textId="77777777" w:rsidR="00EE7F67" w:rsidRPr="00522BC4" w:rsidRDefault="00EE7F67" w:rsidP="00522BC4">
            <w:pPr>
              <w:widowControl w:val="0"/>
              <w:tabs>
                <w:tab w:val="left" w:pos="834"/>
              </w:tabs>
              <w:autoSpaceDE w:val="0"/>
              <w:autoSpaceDN w:val="0"/>
              <w:spacing w:line="276" w:lineRule="auto"/>
              <w:rPr>
                <w:rFonts w:ascii="Aileron" w:eastAsia="Aileron" w:hAnsi="Aileron" w:cs="Aileron"/>
                <w:color w:val="58595B"/>
              </w:rPr>
            </w:pPr>
            <w:r w:rsidRPr="00522BC4">
              <w:rPr>
                <w:rFonts w:ascii="Aileron" w:eastAsia="Aileron" w:hAnsi="Aileron" w:cs="Aileron"/>
                <w:color w:val="58595B"/>
              </w:rPr>
              <w:tab/>
              <w:t xml:space="preserve">Next </w:t>
            </w:r>
            <w:proofErr w:type="spellStart"/>
            <w:r w:rsidRPr="00522BC4">
              <w:rPr>
                <w:rFonts w:ascii="Aileron" w:eastAsia="Aileron" w:hAnsi="Aileron" w:cs="Aileron"/>
                <w:color w:val="58595B"/>
              </w:rPr>
              <w:t>Steps</w:t>
            </w:r>
            <w:proofErr w:type="spellEnd"/>
          </w:p>
          <w:p w14:paraId="17CE5628" w14:textId="77777777" w:rsidR="00EE7F67" w:rsidRPr="00944C9F" w:rsidRDefault="00EE7F67" w:rsidP="00EE1EA1">
            <w:pPr>
              <w:widowControl w:val="0"/>
              <w:tabs>
                <w:tab w:val="left" w:pos="834"/>
              </w:tabs>
              <w:autoSpaceDE w:val="0"/>
              <w:autoSpaceDN w:val="0"/>
              <w:spacing w:line="276" w:lineRule="auto"/>
              <w:ind w:left="153"/>
              <w:rPr>
                <w:rFonts w:ascii="Aileron" w:eastAsia="Aileron" w:hAnsi="Aileron" w:cs="Aileron"/>
              </w:rPr>
            </w:pPr>
          </w:p>
          <w:p w14:paraId="61CC007D" w14:textId="77777777" w:rsidR="00EE7F67" w:rsidRPr="00522BC4" w:rsidRDefault="00EE7F67" w:rsidP="00EE1EA1">
            <w:pPr>
              <w:widowControl w:val="0"/>
              <w:tabs>
                <w:tab w:val="left" w:pos="834"/>
              </w:tabs>
              <w:autoSpaceDE w:val="0"/>
              <w:autoSpaceDN w:val="0"/>
              <w:spacing w:line="276" w:lineRule="auto"/>
              <w:rPr>
                <w:rFonts w:ascii="Aileron" w:eastAsia="Aileron" w:hAnsi="Aileron" w:cs="Aileron"/>
                <w:color w:val="58595B"/>
              </w:rPr>
            </w:pPr>
            <w:r w:rsidRPr="00944C9F">
              <w:rPr>
                <w:rFonts w:ascii="Aileron" w:eastAsia="Aileron" w:hAnsi="Aileron" w:cs="Aileron"/>
                <w:color w:val="4584A4"/>
              </w:rPr>
              <w:t>S. 12</w:t>
            </w:r>
            <w:r w:rsidRPr="00944C9F">
              <w:rPr>
                <w:rFonts w:ascii="Aileron" w:eastAsia="Aileron" w:hAnsi="Aileron" w:cs="Aileron"/>
              </w:rPr>
              <w:tab/>
            </w:r>
            <w:r w:rsidRPr="00522BC4">
              <w:rPr>
                <w:rFonts w:ascii="Aileron" w:eastAsia="Aileron" w:hAnsi="Aileron" w:cs="Aileron"/>
                <w:color w:val="58595B"/>
              </w:rPr>
              <w:t>Unterschied</w:t>
            </w:r>
          </w:p>
          <w:p w14:paraId="6A3BB1F2" w14:textId="77777777" w:rsidR="00EE7F67" w:rsidRPr="00522BC4" w:rsidRDefault="00EE7F67" w:rsidP="00522BC4">
            <w:pPr>
              <w:widowControl w:val="0"/>
              <w:tabs>
                <w:tab w:val="left" w:pos="834"/>
              </w:tabs>
              <w:autoSpaceDE w:val="0"/>
              <w:autoSpaceDN w:val="0"/>
              <w:spacing w:line="276" w:lineRule="auto"/>
              <w:rPr>
                <w:rFonts w:ascii="Aileron" w:eastAsia="Aileron" w:hAnsi="Aileron" w:cs="Aileron"/>
                <w:color w:val="58595B"/>
              </w:rPr>
            </w:pPr>
            <w:r w:rsidRPr="00522BC4">
              <w:rPr>
                <w:rFonts w:ascii="Aileron" w:eastAsia="Aileron" w:hAnsi="Aileron" w:cs="Aileron"/>
                <w:color w:val="58595B"/>
              </w:rPr>
              <w:tab/>
              <w:t>Dream Team</w:t>
            </w:r>
          </w:p>
          <w:p w14:paraId="7B425A0D" w14:textId="77777777" w:rsidR="00EE7F67" w:rsidRPr="00944C9F" w:rsidRDefault="00EE7F67" w:rsidP="00EE1EA1">
            <w:pPr>
              <w:widowControl w:val="0"/>
              <w:tabs>
                <w:tab w:val="left" w:pos="834"/>
              </w:tabs>
              <w:autoSpaceDE w:val="0"/>
              <w:autoSpaceDN w:val="0"/>
              <w:spacing w:line="276" w:lineRule="auto"/>
              <w:rPr>
                <w:rFonts w:ascii="Aileron" w:eastAsia="Aileron" w:hAnsi="Aileron" w:cs="Aileron"/>
                <w:color w:val="FF0000"/>
              </w:rPr>
            </w:pPr>
          </w:p>
          <w:p w14:paraId="6334FF14" w14:textId="77777777" w:rsidR="00944C9F" w:rsidRDefault="00944C9F" w:rsidP="00944C9F">
            <w:pPr>
              <w:widowControl w:val="0"/>
              <w:autoSpaceDE w:val="0"/>
              <w:autoSpaceDN w:val="0"/>
              <w:spacing w:line="276" w:lineRule="auto"/>
              <w:outlineLvl w:val="2"/>
              <w:rPr>
                <w:rFonts w:ascii="Aileron" w:eastAsia="Aileron SemiBold" w:hAnsi="Aileron" w:cs="Aileron SemiBold"/>
                <w:b/>
                <w:color w:val="4684A4"/>
                <w:sz w:val="28"/>
                <w:szCs w:val="28"/>
              </w:rPr>
            </w:pPr>
          </w:p>
          <w:p w14:paraId="3C52DB65" w14:textId="665EF049" w:rsidR="00EE7F67" w:rsidRPr="00EE1EA1" w:rsidRDefault="00EE7F67" w:rsidP="00EE1EA1">
            <w:pPr>
              <w:widowControl w:val="0"/>
              <w:autoSpaceDE w:val="0"/>
              <w:autoSpaceDN w:val="0"/>
              <w:spacing w:line="276" w:lineRule="auto"/>
              <w:outlineLvl w:val="2"/>
              <w:rPr>
                <w:rFonts w:ascii="Aileron" w:eastAsia="Aileron SemiBold" w:hAnsi="Aileron" w:cs="Aileron SemiBold"/>
                <w:b/>
                <w:color w:val="4684A4"/>
                <w:sz w:val="28"/>
                <w:szCs w:val="28"/>
              </w:rPr>
            </w:pPr>
            <w:r w:rsidRPr="00EE1EA1">
              <w:rPr>
                <w:rFonts w:ascii="Aileron" w:eastAsia="Aileron SemiBold" w:hAnsi="Aileron" w:cs="Aileron SemiBold"/>
                <w:b/>
                <w:color w:val="4684A4"/>
                <w:sz w:val="28"/>
                <w:szCs w:val="28"/>
              </w:rPr>
              <w:t>Schritt 2</w:t>
            </w:r>
          </w:p>
          <w:p w14:paraId="51B77F8B" w14:textId="77777777" w:rsidR="00EE7F67" w:rsidRPr="00944C9F" w:rsidRDefault="00EE7F67" w:rsidP="00EE1EA1">
            <w:pPr>
              <w:widowControl w:val="0"/>
              <w:autoSpaceDE w:val="0"/>
              <w:autoSpaceDN w:val="0"/>
              <w:spacing w:line="276" w:lineRule="auto"/>
              <w:rPr>
                <w:rFonts w:ascii="Aileron" w:eastAsia="Aileron" w:hAnsi="Aileron" w:cs="Aileron"/>
                <w:color w:val="58595B"/>
              </w:rPr>
            </w:pPr>
          </w:p>
          <w:p w14:paraId="07A4C6C6" w14:textId="00342920" w:rsidR="00EE7F67" w:rsidRPr="00522BC4" w:rsidRDefault="00EE7F67" w:rsidP="00EE1EA1">
            <w:pPr>
              <w:widowControl w:val="0"/>
              <w:tabs>
                <w:tab w:val="left" w:pos="834"/>
              </w:tabs>
              <w:autoSpaceDE w:val="0"/>
              <w:autoSpaceDN w:val="0"/>
              <w:spacing w:line="276" w:lineRule="auto"/>
              <w:rPr>
                <w:rFonts w:ascii="Aileron" w:eastAsia="Aileron" w:hAnsi="Aileron" w:cs="Aileron"/>
                <w:color w:val="58595B"/>
              </w:rPr>
            </w:pPr>
            <w:r w:rsidRPr="00EE1EA1">
              <w:rPr>
                <w:rFonts w:ascii="Aileron" w:eastAsia="Aileron" w:hAnsi="Aileron" w:cs="Aileron"/>
                <w:color w:val="4684A4"/>
              </w:rPr>
              <w:t>S. 1</w:t>
            </w:r>
            <w:r w:rsidR="003710CE">
              <w:rPr>
                <w:rFonts w:ascii="Aileron" w:eastAsia="Aileron" w:hAnsi="Aileron" w:cs="Aileron"/>
                <w:color w:val="4684A4"/>
              </w:rPr>
              <w:t>9</w:t>
            </w:r>
            <w:r w:rsidRPr="00EE1EA1">
              <w:rPr>
                <w:rFonts w:ascii="Aileron" w:eastAsia="Aileron" w:hAnsi="Aileron" w:cs="Aileron"/>
                <w:color w:val="4684A4"/>
              </w:rPr>
              <w:tab/>
            </w:r>
            <w:r w:rsidR="00522BC4" w:rsidRPr="00522BC4">
              <w:rPr>
                <w:rFonts w:ascii="Aileron" w:eastAsia="Aileron" w:hAnsi="Aileron" w:cs="Aileron"/>
                <w:color w:val="58595B"/>
              </w:rPr>
              <w:t>Persönlichkeit</w:t>
            </w:r>
          </w:p>
          <w:p w14:paraId="576A5426" w14:textId="47FAC9DB" w:rsidR="00EE7F67" w:rsidRPr="00522BC4" w:rsidRDefault="00EE7F67" w:rsidP="00EE1EA1">
            <w:pPr>
              <w:widowControl w:val="0"/>
              <w:tabs>
                <w:tab w:val="left" w:pos="834"/>
              </w:tabs>
              <w:autoSpaceDE w:val="0"/>
              <w:autoSpaceDN w:val="0"/>
              <w:spacing w:line="276" w:lineRule="auto"/>
              <w:rPr>
                <w:rFonts w:ascii="Aileron" w:eastAsia="Aileron" w:hAnsi="Aileron" w:cs="Aileron"/>
                <w:color w:val="58595B"/>
              </w:rPr>
            </w:pPr>
            <w:r w:rsidRPr="00522BC4">
              <w:rPr>
                <w:rFonts w:ascii="Aileron" w:eastAsia="Aileron" w:hAnsi="Aileron" w:cs="Aileron"/>
                <w:color w:val="58595B"/>
              </w:rPr>
              <w:tab/>
            </w:r>
            <w:r w:rsidR="00522BC4">
              <w:rPr>
                <w:rFonts w:ascii="Aileron" w:eastAsia="Aileron" w:hAnsi="Aileron" w:cs="Aileron"/>
                <w:color w:val="58595B"/>
              </w:rPr>
              <w:t>Gottgegebene Gaben</w:t>
            </w:r>
          </w:p>
          <w:p w14:paraId="252B14D1" w14:textId="4B4F9D58" w:rsidR="00EE7F67" w:rsidRPr="00522BC4" w:rsidRDefault="00EE7F67" w:rsidP="00EE1EA1">
            <w:pPr>
              <w:widowControl w:val="0"/>
              <w:tabs>
                <w:tab w:val="left" w:pos="834"/>
              </w:tabs>
              <w:autoSpaceDE w:val="0"/>
              <w:autoSpaceDN w:val="0"/>
              <w:spacing w:line="276" w:lineRule="auto"/>
              <w:rPr>
                <w:rFonts w:ascii="Aileron" w:eastAsia="Aileron" w:hAnsi="Aileron" w:cs="Aileron"/>
                <w:color w:val="58595B"/>
              </w:rPr>
            </w:pPr>
            <w:r w:rsidRPr="00522BC4">
              <w:rPr>
                <w:rFonts w:ascii="Aileron" w:eastAsia="Aileron" w:hAnsi="Aileron" w:cs="Aileron"/>
                <w:color w:val="58595B"/>
              </w:rPr>
              <w:tab/>
            </w:r>
            <w:r w:rsidR="00522BC4">
              <w:rPr>
                <w:rFonts w:ascii="Aileron" w:eastAsia="Aileron" w:hAnsi="Aileron" w:cs="Aileron"/>
                <w:color w:val="58595B"/>
              </w:rPr>
              <w:t>Einflussbereich</w:t>
            </w:r>
          </w:p>
          <w:p w14:paraId="00CA55B2" w14:textId="77777777" w:rsidR="00EE7F67" w:rsidRPr="00EE1EA1" w:rsidRDefault="00EE7F67" w:rsidP="00EE1EA1">
            <w:pPr>
              <w:widowControl w:val="0"/>
              <w:tabs>
                <w:tab w:val="left" w:pos="834"/>
              </w:tabs>
              <w:autoSpaceDE w:val="0"/>
              <w:autoSpaceDN w:val="0"/>
              <w:spacing w:line="276" w:lineRule="auto"/>
              <w:rPr>
                <w:rFonts w:ascii="Aileron" w:eastAsia="Aileron" w:hAnsi="Aileron" w:cs="Aileron"/>
                <w:color w:val="FF0000"/>
              </w:rPr>
            </w:pPr>
          </w:p>
          <w:p w14:paraId="6D4630E1" w14:textId="44CD8FB8" w:rsidR="00EE7F67" w:rsidRPr="0039428D" w:rsidRDefault="00EE7F67" w:rsidP="00EE1EA1">
            <w:pPr>
              <w:widowControl w:val="0"/>
              <w:tabs>
                <w:tab w:val="left" w:pos="834"/>
              </w:tabs>
              <w:autoSpaceDE w:val="0"/>
              <w:autoSpaceDN w:val="0"/>
              <w:spacing w:line="276" w:lineRule="auto"/>
              <w:rPr>
                <w:rFonts w:ascii="Aileron" w:eastAsia="Aileron" w:hAnsi="Aileron" w:cs="Aileron"/>
                <w:color w:val="58595B"/>
              </w:rPr>
            </w:pPr>
            <w:r w:rsidRPr="00EE1EA1">
              <w:rPr>
                <w:rFonts w:ascii="Aileron" w:eastAsia="Aileron" w:hAnsi="Aileron" w:cs="Aileron"/>
                <w:color w:val="4584A4"/>
              </w:rPr>
              <w:t xml:space="preserve">S. </w:t>
            </w:r>
            <w:r w:rsidR="003710CE">
              <w:rPr>
                <w:rFonts w:ascii="Aileron" w:eastAsia="Aileron" w:hAnsi="Aileron" w:cs="Aileron"/>
                <w:color w:val="4584A4"/>
              </w:rPr>
              <w:t>20</w:t>
            </w:r>
            <w:r w:rsidRPr="00EE1EA1">
              <w:rPr>
                <w:rFonts w:ascii="Aileron" w:eastAsia="Aileron" w:hAnsi="Aileron" w:cs="Aileron"/>
              </w:rPr>
              <w:tab/>
            </w:r>
            <w:r w:rsidRPr="0039428D">
              <w:rPr>
                <w:rFonts w:ascii="Aileron" w:eastAsia="Aileron" w:hAnsi="Aileron" w:cs="Aileron"/>
                <w:color w:val="58595B"/>
              </w:rPr>
              <w:t>Person</w:t>
            </w:r>
          </w:p>
          <w:p w14:paraId="38CE0FD1" w14:textId="77777777" w:rsidR="00EE7F67" w:rsidRPr="0039428D" w:rsidRDefault="00EE7F67" w:rsidP="00EE1EA1">
            <w:pPr>
              <w:widowControl w:val="0"/>
              <w:tabs>
                <w:tab w:val="left" w:pos="834"/>
              </w:tabs>
              <w:autoSpaceDE w:val="0"/>
              <w:autoSpaceDN w:val="0"/>
              <w:spacing w:line="276" w:lineRule="auto"/>
              <w:rPr>
                <w:rFonts w:ascii="Aileron" w:eastAsia="Aileron" w:hAnsi="Aileron" w:cs="Aileron"/>
                <w:color w:val="58595B"/>
              </w:rPr>
            </w:pPr>
            <w:r w:rsidRPr="0039428D">
              <w:rPr>
                <w:rFonts w:ascii="Aileron" w:eastAsia="Aileron" w:hAnsi="Aileron" w:cs="Aileron"/>
                <w:color w:val="58595B"/>
              </w:rPr>
              <w:tab/>
              <w:t>Gott</w:t>
            </w:r>
          </w:p>
          <w:p w14:paraId="54418F7B" w14:textId="3DD0CFF3" w:rsidR="00EE7F67" w:rsidRPr="0039428D" w:rsidRDefault="00EE7F67" w:rsidP="00EE1EA1">
            <w:pPr>
              <w:widowControl w:val="0"/>
              <w:tabs>
                <w:tab w:val="left" w:pos="834"/>
              </w:tabs>
              <w:autoSpaceDE w:val="0"/>
              <w:autoSpaceDN w:val="0"/>
              <w:spacing w:line="276" w:lineRule="auto"/>
              <w:rPr>
                <w:rFonts w:ascii="Aileron" w:eastAsia="Aileron" w:hAnsi="Aileron" w:cs="Aileron"/>
                <w:color w:val="58595B"/>
              </w:rPr>
            </w:pPr>
            <w:r w:rsidRPr="0039428D">
              <w:rPr>
                <w:rFonts w:ascii="Aileron" w:eastAsia="Aileron" w:hAnsi="Aileron" w:cs="Aileron"/>
                <w:color w:val="58595B"/>
              </w:rPr>
              <w:tab/>
              <w:t>Dein bester Freund</w:t>
            </w:r>
          </w:p>
          <w:p w14:paraId="0EC68163" w14:textId="705E59DA" w:rsidR="00EE7F67" w:rsidRPr="00EE1EA1" w:rsidRDefault="00EE7F67" w:rsidP="00EE1EA1">
            <w:pPr>
              <w:widowControl w:val="0"/>
              <w:tabs>
                <w:tab w:val="left" w:pos="834"/>
              </w:tabs>
              <w:autoSpaceDE w:val="0"/>
              <w:autoSpaceDN w:val="0"/>
              <w:spacing w:line="276" w:lineRule="auto"/>
              <w:rPr>
                <w:rFonts w:ascii="Aileron" w:eastAsia="Aileron" w:hAnsi="Aileron" w:cs="Aileron"/>
              </w:rPr>
            </w:pPr>
          </w:p>
          <w:p w14:paraId="06ADEB1E" w14:textId="72C243A3" w:rsidR="00EE7F67" w:rsidRPr="0039428D" w:rsidRDefault="00EE7F67" w:rsidP="0039428D">
            <w:pPr>
              <w:widowControl w:val="0"/>
              <w:tabs>
                <w:tab w:val="left" w:pos="834"/>
              </w:tabs>
              <w:autoSpaceDE w:val="0"/>
              <w:autoSpaceDN w:val="0"/>
              <w:spacing w:line="276" w:lineRule="auto"/>
              <w:rPr>
                <w:rFonts w:ascii="Aileron" w:eastAsia="Aileron" w:hAnsi="Aileron" w:cs="Aileron"/>
                <w:color w:val="58595B"/>
              </w:rPr>
            </w:pPr>
            <w:r w:rsidRPr="00944C9F">
              <w:rPr>
                <w:rFonts w:ascii="Aileron" w:eastAsia="Aileron" w:hAnsi="Aileron" w:cs="Aileron"/>
                <w:color w:val="4684A4"/>
              </w:rPr>
              <w:t xml:space="preserve">S. </w:t>
            </w:r>
            <w:r w:rsidRPr="00944C9F">
              <w:rPr>
                <w:rFonts w:ascii="Aileron" w:eastAsia="Aileron" w:hAnsi="Aileron" w:cs="Aileron"/>
                <w:color w:val="4684A4"/>
                <w:spacing w:val="-6"/>
              </w:rPr>
              <w:t>2</w:t>
            </w:r>
            <w:r w:rsidR="003710CE">
              <w:rPr>
                <w:rFonts w:ascii="Aileron" w:eastAsia="Aileron" w:hAnsi="Aileron" w:cs="Aileron"/>
                <w:color w:val="4684A4"/>
                <w:spacing w:val="-6"/>
              </w:rPr>
              <w:t>1</w:t>
            </w:r>
            <w:r w:rsidRPr="00944C9F">
              <w:rPr>
                <w:rFonts w:ascii="Aileron" w:eastAsia="Aileron" w:hAnsi="Aileron" w:cs="Aileron"/>
                <w:color w:val="7391A4"/>
                <w:spacing w:val="-6"/>
              </w:rPr>
              <w:tab/>
            </w:r>
            <w:r w:rsidRPr="0039428D">
              <w:rPr>
                <w:rFonts w:ascii="Aileron" w:eastAsia="Aileron" w:hAnsi="Aileron" w:cs="Aileron"/>
                <w:color w:val="58595B"/>
              </w:rPr>
              <w:t>Herrn</w:t>
            </w:r>
          </w:p>
          <w:p w14:paraId="5921A18F" w14:textId="44F18187" w:rsidR="00EE7F67" w:rsidRPr="0039428D" w:rsidRDefault="00EE7F67" w:rsidP="002D6F1A">
            <w:pPr>
              <w:widowControl w:val="0"/>
              <w:tabs>
                <w:tab w:val="left" w:pos="834"/>
              </w:tabs>
              <w:autoSpaceDE w:val="0"/>
              <w:autoSpaceDN w:val="0"/>
              <w:spacing w:line="276" w:lineRule="auto"/>
              <w:jc w:val="left"/>
              <w:rPr>
                <w:rFonts w:ascii="Aileron" w:eastAsia="Aileron" w:hAnsi="Aileron" w:cs="Aileron"/>
                <w:color w:val="58595B"/>
              </w:rPr>
            </w:pPr>
            <w:r w:rsidRPr="0039428D">
              <w:rPr>
                <w:rFonts w:ascii="Aileron" w:eastAsia="Aileron" w:hAnsi="Aileron" w:cs="Aileron"/>
                <w:color w:val="58595B"/>
              </w:rPr>
              <w:tab/>
              <w:t>persönliches Gebet,</w:t>
            </w:r>
            <w:r w:rsidR="00A47678" w:rsidRPr="0039428D">
              <w:rPr>
                <w:rFonts w:ascii="Aileron" w:eastAsia="Aileron" w:hAnsi="Aileron" w:cs="Aileron"/>
                <w:color w:val="58595B"/>
              </w:rPr>
              <w:br/>
            </w:r>
            <w:r w:rsidR="00A47678" w:rsidRPr="0039428D">
              <w:rPr>
                <w:rFonts w:ascii="Aileron" w:eastAsia="Aileron" w:hAnsi="Aileron" w:cs="Aileron"/>
                <w:color w:val="58595B"/>
              </w:rPr>
              <w:tab/>
              <w:t>Handauflegung</w:t>
            </w:r>
          </w:p>
          <w:p w14:paraId="7A3FC59C" w14:textId="34DADB49" w:rsidR="00EE7F67" w:rsidRDefault="00EE7F67" w:rsidP="0039428D">
            <w:pPr>
              <w:widowControl w:val="0"/>
              <w:tabs>
                <w:tab w:val="left" w:pos="834"/>
              </w:tabs>
              <w:autoSpaceDE w:val="0"/>
              <w:autoSpaceDN w:val="0"/>
              <w:spacing w:line="276" w:lineRule="auto"/>
              <w:rPr>
                <w:rFonts w:ascii="Aileron" w:eastAsia="Aileron" w:hAnsi="Aileron" w:cs="Aileron"/>
                <w:color w:val="58595B"/>
              </w:rPr>
            </w:pPr>
            <w:r w:rsidRPr="0039428D">
              <w:rPr>
                <w:rFonts w:ascii="Aileron" w:eastAsia="Aileron" w:hAnsi="Aileron" w:cs="Aileron"/>
                <w:color w:val="58595B"/>
              </w:rPr>
              <w:tab/>
              <w:t>Wort Gottes</w:t>
            </w:r>
          </w:p>
          <w:p w14:paraId="4B1B3E9C" w14:textId="77777777" w:rsidR="00BC3ADB" w:rsidRPr="0039428D" w:rsidRDefault="00BC3ADB" w:rsidP="0039428D">
            <w:pPr>
              <w:widowControl w:val="0"/>
              <w:tabs>
                <w:tab w:val="left" w:pos="834"/>
              </w:tabs>
              <w:autoSpaceDE w:val="0"/>
              <w:autoSpaceDN w:val="0"/>
              <w:spacing w:line="276" w:lineRule="auto"/>
              <w:rPr>
                <w:rFonts w:ascii="Aileron" w:eastAsia="Aileron" w:hAnsi="Aileron" w:cs="Aileron"/>
                <w:color w:val="58595B"/>
              </w:rPr>
            </w:pPr>
          </w:p>
          <w:p w14:paraId="1F031E1F" w14:textId="6AE042D3" w:rsidR="00BC3ADB" w:rsidRPr="0039428D" w:rsidRDefault="00BC3ADB" w:rsidP="00BC3ADB">
            <w:pPr>
              <w:widowControl w:val="0"/>
              <w:tabs>
                <w:tab w:val="left" w:pos="834"/>
              </w:tabs>
              <w:autoSpaceDE w:val="0"/>
              <w:autoSpaceDN w:val="0"/>
              <w:spacing w:line="276" w:lineRule="auto"/>
              <w:rPr>
                <w:rFonts w:ascii="Aileron" w:eastAsia="Aileron" w:hAnsi="Aileron" w:cs="Aileron"/>
                <w:color w:val="58595B"/>
              </w:rPr>
            </w:pPr>
            <w:r w:rsidRPr="00944C9F">
              <w:rPr>
                <w:rFonts w:ascii="Aileron" w:eastAsia="Aileron" w:hAnsi="Aileron" w:cs="Aileron"/>
                <w:color w:val="4684A4"/>
              </w:rPr>
              <w:t xml:space="preserve">S. </w:t>
            </w:r>
            <w:r w:rsidR="003710CE">
              <w:rPr>
                <w:rFonts w:ascii="Aileron" w:eastAsia="Aileron" w:hAnsi="Aileron" w:cs="Aileron"/>
                <w:color w:val="4684A4"/>
              </w:rPr>
              <w:t>30</w:t>
            </w:r>
            <w:r w:rsidRPr="00944C9F">
              <w:rPr>
                <w:rFonts w:ascii="Aileron" w:eastAsia="Aileron" w:hAnsi="Aileron" w:cs="Aileron"/>
                <w:color w:val="7391A4"/>
                <w:spacing w:val="-6"/>
              </w:rPr>
              <w:tab/>
            </w:r>
            <w:r>
              <w:rPr>
                <w:rFonts w:ascii="Aileron" w:eastAsia="Aileron" w:hAnsi="Aileron" w:cs="Aileron"/>
                <w:color w:val="58595B"/>
              </w:rPr>
              <w:t>Entdecke</w:t>
            </w:r>
          </w:p>
          <w:p w14:paraId="55A7416F" w14:textId="7ECEE5E5" w:rsidR="00BC3ADB" w:rsidRPr="0039428D" w:rsidRDefault="00BC3ADB" w:rsidP="00BC3ADB">
            <w:pPr>
              <w:widowControl w:val="0"/>
              <w:tabs>
                <w:tab w:val="left" w:pos="834"/>
              </w:tabs>
              <w:autoSpaceDE w:val="0"/>
              <w:autoSpaceDN w:val="0"/>
              <w:spacing w:line="276" w:lineRule="auto"/>
              <w:rPr>
                <w:rFonts w:ascii="Aileron" w:eastAsia="Aileron" w:hAnsi="Aileron" w:cs="Aileron"/>
                <w:color w:val="58595B"/>
              </w:rPr>
            </w:pPr>
            <w:r w:rsidRPr="0039428D">
              <w:rPr>
                <w:rFonts w:ascii="Aileron" w:eastAsia="Aileron" w:hAnsi="Aileron" w:cs="Aileron"/>
                <w:color w:val="58595B"/>
              </w:rPr>
              <w:tab/>
            </w:r>
            <w:r>
              <w:rPr>
                <w:rFonts w:ascii="Aileron" w:eastAsia="Aileron" w:hAnsi="Aileron" w:cs="Aileron"/>
                <w:color w:val="58595B"/>
              </w:rPr>
              <w:t>Entwickle</w:t>
            </w:r>
          </w:p>
          <w:p w14:paraId="6EA9E472" w14:textId="68933D5F" w:rsidR="00EE7F67" w:rsidRPr="00EE1EA1" w:rsidRDefault="00BC3ADB" w:rsidP="00EE1EA1">
            <w:pPr>
              <w:widowControl w:val="0"/>
              <w:tabs>
                <w:tab w:val="left" w:pos="834"/>
              </w:tabs>
              <w:autoSpaceDE w:val="0"/>
              <w:autoSpaceDN w:val="0"/>
              <w:spacing w:line="276" w:lineRule="auto"/>
              <w:rPr>
                <w:rFonts w:ascii="Aileron" w:eastAsia="Aileron" w:hAnsi="Aileron" w:cs="Aileron"/>
              </w:rPr>
            </w:pPr>
            <w:r w:rsidRPr="0039428D">
              <w:rPr>
                <w:rFonts w:ascii="Aileron" w:eastAsia="Aileron" w:hAnsi="Aileron" w:cs="Aileron"/>
                <w:color w:val="58595B"/>
              </w:rPr>
              <w:tab/>
            </w:r>
            <w:r>
              <w:rPr>
                <w:rFonts w:ascii="Aileron" w:eastAsia="Aileron" w:hAnsi="Aileron" w:cs="Aileron"/>
                <w:color w:val="58595B"/>
              </w:rPr>
              <w:t>Gebrauche</w:t>
            </w:r>
          </w:p>
          <w:p w14:paraId="71225A06" w14:textId="2C9F3A5F" w:rsidR="00EE7F67" w:rsidRPr="00EE1EA1" w:rsidRDefault="00EE7F67" w:rsidP="00EE1EA1">
            <w:pPr>
              <w:widowControl w:val="0"/>
              <w:autoSpaceDE w:val="0"/>
              <w:autoSpaceDN w:val="0"/>
              <w:spacing w:line="276" w:lineRule="auto"/>
              <w:outlineLvl w:val="2"/>
              <w:rPr>
                <w:rFonts w:ascii="Aileron" w:eastAsia="Aileron SemiBold" w:hAnsi="Aileron" w:cs="Aileron SemiBold"/>
                <w:b/>
                <w:color w:val="4684A4"/>
              </w:rPr>
            </w:pPr>
          </w:p>
        </w:tc>
        <w:tc>
          <w:tcPr>
            <w:tcW w:w="6642" w:type="dxa"/>
          </w:tcPr>
          <w:p w14:paraId="3D84FB86" w14:textId="77777777" w:rsidR="00AA0C6A" w:rsidRDefault="00AA0C6A" w:rsidP="00EE1EA1">
            <w:pPr>
              <w:widowControl w:val="0"/>
              <w:autoSpaceDE w:val="0"/>
              <w:autoSpaceDN w:val="0"/>
              <w:spacing w:before="120" w:line="276" w:lineRule="auto"/>
              <w:outlineLvl w:val="2"/>
              <w:rPr>
                <w:rFonts w:ascii="Aileron" w:eastAsia="Aileron SemiBold" w:hAnsi="Aileron" w:cs="Aileron SemiBold"/>
                <w:b/>
                <w:color w:val="4684A4"/>
                <w:sz w:val="28"/>
                <w:szCs w:val="28"/>
              </w:rPr>
            </w:pPr>
          </w:p>
          <w:p w14:paraId="4BA78C50" w14:textId="5CBF9A08" w:rsidR="00944C9F" w:rsidRPr="00EE1EA1" w:rsidRDefault="00944C9F" w:rsidP="00EE1EA1">
            <w:pPr>
              <w:widowControl w:val="0"/>
              <w:autoSpaceDE w:val="0"/>
              <w:autoSpaceDN w:val="0"/>
              <w:spacing w:before="120" w:line="276" w:lineRule="auto"/>
              <w:outlineLvl w:val="2"/>
              <w:rPr>
                <w:rFonts w:ascii="Aileron" w:eastAsia="Aileron SemiBold" w:hAnsi="Aileron" w:cs="Aileron SemiBold"/>
                <w:b/>
                <w:color w:val="4684A4"/>
                <w:sz w:val="28"/>
                <w:szCs w:val="28"/>
              </w:rPr>
            </w:pPr>
            <w:r w:rsidRPr="00EE1EA1">
              <w:rPr>
                <w:rFonts w:ascii="Aileron" w:eastAsia="Aileron SemiBold" w:hAnsi="Aileron" w:cs="Aileron SemiBold"/>
                <w:b/>
                <w:color w:val="4684A4"/>
                <w:sz w:val="28"/>
                <w:szCs w:val="28"/>
              </w:rPr>
              <w:t>Schritt 3</w:t>
            </w:r>
          </w:p>
          <w:p w14:paraId="25D7A1DA" w14:textId="12CD3802" w:rsidR="00944C9F" w:rsidRPr="00EE1EA1" w:rsidRDefault="00944C9F" w:rsidP="00EE1EA1">
            <w:pPr>
              <w:widowControl w:val="0"/>
              <w:autoSpaceDE w:val="0"/>
              <w:autoSpaceDN w:val="0"/>
              <w:spacing w:line="276" w:lineRule="auto"/>
              <w:outlineLvl w:val="2"/>
              <w:rPr>
                <w:rFonts w:ascii="Aileron" w:eastAsia="Aileron SemiBold" w:hAnsi="Aileron" w:cs="Aileron SemiBold"/>
                <w:b/>
                <w:color w:val="4684A4"/>
              </w:rPr>
            </w:pPr>
          </w:p>
          <w:p w14:paraId="30B0B1F5" w14:textId="4DB1346A" w:rsidR="00944C9F" w:rsidRPr="0039428D" w:rsidRDefault="00944C9F" w:rsidP="00EE1EA1">
            <w:pPr>
              <w:widowControl w:val="0"/>
              <w:tabs>
                <w:tab w:val="left" w:pos="834"/>
              </w:tabs>
              <w:autoSpaceDE w:val="0"/>
              <w:autoSpaceDN w:val="0"/>
              <w:spacing w:line="276" w:lineRule="auto"/>
              <w:rPr>
                <w:rFonts w:ascii="Aileron" w:eastAsia="Aileron" w:hAnsi="Aileron" w:cs="Aileron"/>
                <w:color w:val="58595B"/>
              </w:rPr>
            </w:pPr>
            <w:r w:rsidRPr="00EE1EA1">
              <w:rPr>
                <w:rFonts w:ascii="Aileron" w:eastAsia="Aileron" w:hAnsi="Aileron" w:cs="Aileron"/>
                <w:color w:val="4684A4"/>
              </w:rPr>
              <w:t xml:space="preserve">S. </w:t>
            </w:r>
            <w:r>
              <w:rPr>
                <w:rFonts w:ascii="Aileron" w:eastAsia="Aileron" w:hAnsi="Aileron" w:cs="Aileron"/>
                <w:color w:val="4684A4"/>
              </w:rPr>
              <w:t>3</w:t>
            </w:r>
            <w:r w:rsidR="003710CE">
              <w:rPr>
                <w:rFonts w:ascii="Aileron" w:eastAsia="Aileron" w:hAnsi="Aileron" w:cs="Aileron"/>
                <w:color w:val="4684A4"/>
              </w:rPr>
              <w:t>4</w:t>
            </w:r>
            <w:r w:rsidRPr="00EE1EA1">
              <w:rPr>
                <w:rFonts w:ascii="Aileron" w:eastAsia="Aileron" w:hAnsi="Aileron" w:cs="Aileron"/>
                <w:color w:val="4684A4"/>
              </w:rPr>
              <w:tab/>
            </w:r>
            <w:r w:rsidR="00BC3ADB" w:rsidRPr="00BC3ADB">
              <w:rPr>
                <w:rFonts w:ascii="Aileron" w:eastAsia="Aileron" w:hAnsi="Aileron" w:cs="Aileron"/>
                <w:color w:val="58595B"/>
              </w:rPr>
              <w:t>Gott will mich gebrauchen</w:t>
            </w:r>
          </w:p>
          <w:p w14:paraId="05A7E424" w14:textId="7E532C1F" w:rsidR="00944C9F" w:rsidRPr="0039428D" w:rsidRDefault="00944C9F" w:rsidP="00EE1EA1">
            <w:pPr>
              <w:widowControl w:val="0"/>
              <w:tabs>
                <w:tab w:val="left" w:pos="834"/>
              </w:tabs>
              <w:autoSpaceDE w:val="0"/>
              <w:autoSpaceDN w:val="0"/>
              <w:spacing w:line="276" w:lineRule="auto"/>
              <w:rPr>
                <w:rFonts w:ascii="Aileron" w:eastAsia="Aileron" w:hAnsi="Aileron" w:cs="Aileron"/>
                <w:color w:val="58595B"/>
              </w:rPr>
            </w:pPr>
            <w:r w:rsidRPr="0039428D">
              <w:rPr>
                <w:rFonts w:ascii="Aileron" w:eastAsia="Aileron" w:hAnsi="Aileron" w:cs="Aileron"/>
                <w:color w:val="58595B"/>
              </w:rPr>
              <w:tab/>
            </w:r>
            <w:r w:rsidR="00BC3ADB">
              <w:rPr>
                <w:rFonts w:ascii="Aileron" w:eastAsia="Aileron" w:hAnsi="Aileron" w:cs="Aileron"/>
                <w:color w:val="58595B"/>
              </w:rPr>
              <w:t>Einen Unterschied macht</w:t>
            </w:r>
          </w:p>
          <w:p w14:paraId="14E7EE48" w14:textId="192196E3" w:rsidR="00944C9F" w:rsidRPr="0039428D" w:rsidRDefault="00944C9F" w:rsidP="00EE1EA1">
            <w:pPr>
              <w:widowControl w:val="0"/>
              <w:tabs>
                <w:tab w:val="left" w:pos="834"/>
              </w:tabs>
              <w:autoSpaceDE w:val="0"/>
              <w:autoSpaceDN w:val="0"/>
              <w:spacing w:line="276" w:lineRule="auto"/>
              <w:rPr>
                <w:rFonts w:ascii="Aileron" w:eastAsia="Aileron" w:hAnsi="Aileron" w:cs="Aileron"/>
                <w:color w:val="58595B"/>
              </w:rPr>
            </w:pPr>
            <w:r w:rsidRPr="0039428D">
              <w:rPr>
                <w:rFonts w:ascii="Aileron" w:eastAsia="Aileron" w:hAnsi="Aileron" w:cs="Aileron"/>
                <w:color w:val="58595B"/>
              </w:rPr>
              <w:tab/>
            </w:r>
            <w:r w:rsidR="00BC3ADB">
              <w:rPr>
                <w:rFonts w:ascii="Aileron" w:eastAsia="Aileron" w:hAnsi="Aileron" w:cs="Aileron"/>
                <w:color w:val="58595B"/>
              </w:rPr>
              <w:t>Gemeinsam</w:t>
            </w:r>
          </w:p>
          <w:p w14:paraId="565C5EE1" w14:textId="2BBA310F" w:rsidR="00944C9F" w:rsidRDefault="00944C9F" w:rsidP="00944C9F">
            <w:pPr>
              <w:widowControl w:val="0"/>
              <w:autoSpaceDE w:val="0"/>
              <w:autoSpaceDN w:val="0"/>
              <w:spacing w:line="276" w:lineRule="auto"/>
              <w:outlineLvl w:val="2"/>
              <w:rPr>
                <w:rFonts w:ascii="Aileron" w:eastAsia="Aileron SemiBold" w:hAnsi="Aileron" w:cs="Aileron SemiBold"/>
                <w:b/>
                <w:color w:val="4684A4"/>
              </w:rPr>
            </w:pPr>
          </w:p>
          <w:p w14:paraId="75EBA285" w14:textId="5662FA3D" w:rsidR="00944C9F" w:rsidRPr="0039428D" w:rsidRDefault="00944C9F" w:rsidP="00944C9F">
            <w:pPr>
              <w:widowControl w:val="0"/>
              <w:tabs>
                <w:tab w:val="left" w:pos="834"/>
              </w:tabs>
              <w:autoSpaceDE w:val="0"/>
              <w:autoSpaceDN w:val="0"/>
              <w:spacing w:line="276" w:lineRule="auto"/>
              <w:rPr>
                <w:rFonts w:ascii="Aileron" w:eastAsia="Aileron" w:hAnsi="Aileron" w:cs="Aileron"/>
                <w:color w:val="58595B"/>
              </w:rPr>
            </w:pPr>
            <w:r w:rsidRPr="00617275">
              <w:rPr>
                <w:rFonts w:ascii="Aileron" w:eastAsia="Aileron" w:hAnsi="Aileron" w:cs="Aileron"/>
                <w:color w:val="4684A4"/>
              </w:rPr>
              <w:t xml:space="preserve">S. </w:t>
            </w:r>
            <w:r>
              <w:rPr>
                <w:rFonts w:ascii="Aileron" w:eastAsia="Aileron" w:hAnsi="Aileron" w:cs="Aileron"/>
                <w:color w:val="4684A4"/>
              </w:rPr>
              <w:t>3</w:t>
            </w:r>
            <w:r w:rsidR="003710CE">
              <w:rPr>
                <w:rFonts w:ascii="Aileron" w:eastAsia="Aileron" w:hAnsi="Aileron" w:cs="Aileron"/>
                <w:color w:val="4684A4"/>
              </w:rPr>
              <w:t>5</w:t>
            </w:r>
            <w:r w:rsidRPr="00617275">
              <w:rPr>
                <w:rFonts w:ascii="Aileron" w:eastAsia="Aileron" w:hAnsi="Aileron" w:cs="Aileron"/>
                <w:color w:val="4684A4"/>
              </w:rPr>
              <w:tab/>
            </w:r>
            <w:r w:rsidR="00BC3ADB">
              <w:rPr>
                <w:rFonts w:ascii="Aileron" w:eastAsia="Aileron" w:hAnsi="Aileron" w:cs="Aileron"/>
                <w:color w:val="58595B"/>
              </w:rPr>
              <w:t>Unsicherheit</w:t>
            </w:r>
          </w:p>
          <w:p w14:paraId="6BC6C48C" w14:textId="08ED31AA" w:rsidR="00944C9F" w:rsidRPr="0039428D" w:rsidRDefault="00944C9F" w:rsidP="00944C9F">
            <w:pPr>
              <w:widowControl w:val="0"/>
              <w:tabs>
                <w:tab w:val="left" w:pos="834"/>
              </w:tabs>
              <w:autoSpaceDE w:val="0"/>
              <w:autoSpaceDN w:val="0"/>
              <w:spacing w:line="276" w:lineRule="auto"/>
              <w:rPr>
                <w:rFonts w:ascii="Aileron" w:eastAsia="Aileron" w:hAnsi="Aileron" w:cs="Aileron"/>
                <w:color w:val="58595B"/>
              </w:rPr>
            </w:pPr>
            <w:r w:rsidRPr="0039428D">
              <w:rPr>
                <w:rFonts w:ascii="Aileron" w:eastAsia="Aileron" w:hAnsi="Aileron" w:cs="Aileron"/>
                <w:color w:val="58595B"/>
              </w:rPr>
              <w:tab/>
            </w:r>
            <w:r w:rsidR="00BC3ADB">
              <w:rPr>
                <w:rFonts w:ascii="Aileron" w:eastAsia="Aileron" w:hAnsi="Aileron" w:cs="Aileron"/>
                <w:color w:val="58595B"/>
              </w:rPr>
              <w:t>Angst</w:t>
            </w:r>
          </w:p>
          <w:p w14:paraId="426D691C" w14:textId="6AAF6DF6" w:rsidR="00944C9F" w:rsidRPr="0039428D" w:rsidRDefault="00944C9F" w:rsidP="00944C9F">
            <w:pPr>
              <w:widowControl w:val="0"/>
              <w:tabs>
                <w:tab w:val="left" w:pos="834"/>
              </w:tabs>
              <w:autoSpaceDE w:val="0"/>
              <w:autoSpaceDN w:val="0"/>
              <w:spacing w:line="276" w:lineRule="auto"/>
              <w:rPr>
                <w:rFonts w:ascii="Aileron" w:eastAsia="Aileron" w:hAnsi="Aileron" w:cs="Aileron"/>
                <w:color w:val="58595B"/>
              </w:rPr>
            </w:pPr>
            <w:r w:rsidRPr="0039428D">
              <w:rPr>
                <w:rFonts w:ascii="Aileron" w:eastAsia="Aileron" w:hAnsi="Aileron" w:cs="Aileron"/>
                <w:color w:val="58595B"/>
              </w:rPr>
              <w:tab/>
            </w:r>
            <w:r w:rsidR="00BC3ADB">
              <w:rPr>
                <w:rFonts w:ascii="Aileron" w:eastAsia="Aileron" w:hAnsi="Aileron" w:cs="Aileron"/>
                <w:color w:val="58595B"/>
              </w:rPr>
              <w:t>Unzulänglichkeit</w:t>
            </w:r>
          </w:p>
          <w:p w14:paraId="10237F65" w14:textId="7C6CA797" w:rsidR="00944C9F" w:rsidRPr="0039428D" w:rsidRDefault="00944C9F" w:rsidP="00944C9F">
            <w:pPr>
              <w:widowControl w:val="0"/>
              <w:tabs>
                <w:tab w:val="left" w:pos="834"/>
              </w:tabs>
              <w:autoSpaceDE w:val="0"/>
              <w:autoSpaceDN w:val="0"/>
              <w:spacing w:line="276" w:lineRule="auto"/>
              <w:rPr>
                <w:rFonts w:ascii="Aileron" w:eastAsia="Aileron" w:hAnsi="Aileron" w:cs="Aileron"/>
                <w:color w:val="58595B"/>
              </w:rPr>
            </w:pPr>
            <w:r w:rsidRPr="0039428D">
              <w:rPr>
                <w:rFonts w:ascii="Aileron" w:eastAsia="Aileron" w:hAnsi="Aileron" w:cs="Aileron"/>
                <w:color w:val="58595B"/>
              </w:rPr>
              <w:tab/>
            </w:r>
            <w:r w:rsidR="00BC3ADB">
              <w:rPr>
                <w:rFonts w:ascii="Aileron" w:eastAsia="Aileron" w:hAnsi="Aileron" w:cs="Aileron"/>
                <w:color w:val="58595B"/>
              </w:rPr>
              <w:t>Widerwillen</w:t>
            </w:r>
          </w:p>
          <w:p w14:paraId="2E31D164" w14:textId="780448B2" w:rsidR="00944C9F" w:rsidRDefault="00944C9F" w:rsidP="00944C9F">
            <w:pPr>
              <w:widowControl w:val="0"/>
              <w:tabs>
                <w:tab w:val="left" w:pos="834"/>
              </w:tabs>
              <w:autoSpaceDE w:val="0"/>
              <w:autoSpaceDN w:val="0"/>
              <w:spacing w:line="276" w:lineRule="auto"/>
              <w:rPr>
                <w:rFonts w:ascii="Aileron" w:eastAsia="Aileron" w:hAnsi="Aileron" w:cs="Aileron"/>
                <w:color w:val="FF0000"/>
              </w:rPr>
            </w:pPr>
          </w:p>
          <w:p w14:paraId="60D46A82" w14:textId="22CCB8C0" w:rsidR="00A47678" w:rsidRPr="0039428D" w:rsidRDefault="00A47678" w:rsidP="00A47678">
            <w:pPr>
              <w:widowControl w:val="0"/>
              <w:tabs>
                <w:tab w:val="left" w:pos="834"/>
              </w:tabs>
              <w:autoSpaceDE w:val="0"/>
              <w:autoSpaceDN w:val="0"/>
              <w:spacing w:line="276" w:lineRule="auto"/>
              <w:rPr>
                <w:rFonts w:ascii="Aileron" w:eastAsia="Aileron" w:hAnsi="Aileron" w:cs="Aileron"/>
                <w:color w:val="58595B"/>
              </w:rPr>
            </w:pPr>
            <w:r w:rsidRPr="00617275">
              <w:rPr>
                <w:rFonts w:ascii="Aileron" w:eastAsia="Aileron" w:hAnsi="Aileron" w:cs="Aileron"/>
                <w:color w:val="4684A4"/>
              </w:rPr>
              <w:t xml:space="preserve">S. </w:t>
            </w:r>
            <w:r>
              <w:rPr>
                <w:rFonts w:ascii="Aileron" w:eastAsia="Aileron" w:hAnsi="Aileron" w:cs="Aileron"/>
                <w:color w:val="4684A4"/>
              </w:rPr>
              <w:t>3</w:t>
            </w:r>
            <w:r w:rsidR="003710CE">
              <w:rPr>
                <w:rFonts w:ascii="Aileron" w:eastAsia="Aileron" w:hAnsi="Aileron" w:cs="Aileron"/>
                <w:color w:val="4684A4"/>
              </w:rPr>
              <w:t>6</w:t>
            </w:r>
            <w:r w:rsidRPr="00617275">
              <w:rPr>
                <w:rFonts w:ascii="Aileron" w:eastAsia="Aileron" w:hAnsi="Aileron" w:cs="Aileron"/>
                <w:color w:val="4684A4"/>
              </w:rPr>
              <w:tab/>
            </w:r>
            <w:r w:rsidR="00AA0C6A">
              <w:rPr>
                <w:rFonts w:ascii="Aileron" w:eastAsia="Aileron" w:hAnsi="Aileron" w:cs="Aileron"/>
                <w:color w:val="58595B"/>
              </w:rPr>
              <w:t>li</w:t>
            </w:r>
            <w:r w:rsidR="00BC3ADB">
              <w:rPr>
                <w:rFonts w:ascii="Aileron" w:eastAsia="Aileron" w:hAnsi="Aileron" w:cs="Aileron"/>
                <w:color w:val="58595B"/>
              </w:rPr>
              <w:t>eben Gott</w:t>
            </w:r>
          </w:p>
          <w:p w14:paraId="5006D4BE" w14:textId="6908030B" w:rsidR="00A47678" w:rsidRPr="0039428D" w:rsidRDefault="00A47678" w:rsidP="00A47678">
            <w:pPr>
              <w:widowControl w:val="0"/>
              <w:tabs>
                <w:tab w:val="left" w:pos="834"/>
              </w:tabs>
              <w:autoSpaceDE w:val="0"/>
              <w:autoSpaceDN w:val="0"/>
              <w:spacing w:line="276" w:lineRule="auto"/>
              <w:rPr>
                <w:rFonts w:ascii="Aileron" w:eastAsia="Aileron" w:hAnsi="Aileron" w:cs="Aileron"/>
                <w:color w:val="58595B"/>
              </w:rPr>
            </w:pPr>
            <w:r w:rsidRPr="0039428D">
              <w:rPr>
                <w:rFonts w:ascii="Aileron" w:eastAsia="Aileron" w:hAnsi="Aileron" w:cs="Aileron"/>
                <w:color w:val="58595B"/>
              </w:rPr>
              <w:tab/>
            </w:r>
            <w:r w:rsidR="00AA0C6A">
              <w:rPr>
                <w:rFonts w:ascii="Aileron" w:eastAsia="Aileron" w:hAnsi="Aileron" w:cs="Aileron"/>
                <w:color w:val="58595B"/>
              </w:rPr>
              <w:t>l</w:t>
            </w:r>
            <w:r w:rsidR="00BC3ADB">
              <w:rPr>
                <w:rFonts w:ascii="Aileron" w:eastAsia="Aileron" w:hAnsi="Aileron" w:cs="Aileron"/>
                <w:color w:val="58595B"/>
              </w:rPr>
              <w:t>ieben Menschen</w:t>
            </w:r>
          </w:p>
          <w:p w14:paraId="311C5CDC" w14:textId="3619D26A" w:rsidR="00A47678" w:rsidRPr="0039428D" w:rsidRDefault="00A47678" w:rsidP="00A47678">
            <w:pPr>
              <w:widowControl w:val="0"/>
              <w:tabs>
                <w:tab w:val="left" w:pos="834"/>
              </w:tabs>
              <w:autoSpaceDE w:val="0"/>
              <w:autoSpaceDN w:val="0"/>
              <w:spacing w:line="276" w:lineRule="auto"/>
              <w:rPr>
                <w:rFonts w:ascii="Aileron" w:eastAsia="Aileron" w:hAnsi="Aileron" w:cs="Aileron"/>
                <w:color w:val="58595B"/>
              </w:rPr>
            </w:pPr>
            <w:r w:rsidRPr="0039428D">
              <w:rPr>
                <w:rFonts w:ascii="Aileron" w:eastAsia="Aileron" w:hAnsi="Aileron" w:cs="Aileron"/>
                <w:color w:val="58595B"/>
              </w:rPr>
              <w:tab/>
            </w:r>
            <w:r w:rsidR="00AA0C6A">
              <w:rPr>
                <w:rFonts w:ascii="Aileron" w:eastAsia="Aileron" w:hAnsi="Aileron" w:cs="Aileron"/>
                <w:color w:val="58595B"/>
              </w:rPr>
              <w:t>g</w:t>
            </w:r>
            <w:r w:rsidR="00BC3ADB">
              <w:rPr>
                <w:rFonts w:ascii="Aileron" w:eastAsia="Aileron" w:hAnsi="Aileron" w:cs="Aileron"/>
                <w:color w:val="58595B"/>
              </w:rPr>
              <w:t>eben unser Bestes</w:t>
            </w:r>
          </w:p>
          <w:p w14:paraId="2823239D" w14:textId="6E10750A" w:rsidR="00A47678" w:rsidRDefault="00A47678" w:rsidP="00A47678">
            <w:pPr>
              <w:widowControl w:val="0"/>
              <w:tabs>
                <w:tab w:val="left" w:pos="834"/>
              </w:tabs>
              <w:autoSpaceDE w:val="0"/>
              <w:autoSpaceDN w:val="0"/>
              <w:spacing w:line="276" w:lineRule="auto"/>
              <w:rPr>
                <w:rFonts w:ascii="Aileron" w:eastAsia="Aileron" w:hAnsi="Aileron" w:cs="Aileron"/>
                <w:color w:val="58595B"/>
              </w:rPr>
            </w:pPr>
            <w:r w:rsidRPr="0039428D">
              <w:rPr>
                <w:rFonts w:ascii="Aileron" w:eastAsia="Aileron" w:hAnsi="Aileron" w:cs="Aileron"/>
                <w:color w:val="58595B"/>
              </w:rPr>
              <w:tab/>
            </w:r>
            <w:r w:rsidR="00AA0C6A">
              <w:rPr>
                <w:rFonts w:ascii="Aileron" w:eastAsia="Aileron" w:hAnsi="Aileron" w:cs="Aileron"/>
                <w:color w:val="58595B"/>
              </w:rPr>
              <w:t>h</w:t>
            </w:r>
            <w:r w:rsidR="00BC3ADB">
              <w:rPr>
                <w:rFonts w:ascii="Aileron" w:eastAsia="Aileron" w:hAnsi="Aileron" w:cs="Aileron"/>
                <w:color w:val="58595B"/>
              </w:rPr>
              <w:t>aben eine gute Haltung</w:t>
            </w:r>
          </w:p>
          <w:p w14:paraId="635CABE2" w14:textId="1F5E0667" w:rsidR="0039428D" w:rsidRDefault="0039428D" w:rsidP="00F64E38">
            <w:pPr>
              <w:widowControl w:val="0"/>
              <w:tabs>
                <w:tab w:val="left" w:pos="834"/>
              </w:tabs>
              <w:autoSpaceDE w:val="0"/>
              <w:autoSpaceDN w:val="0"/>
              <w:spacing w:line="276" w:lineRule="auto"/>
              <w:rPr>
                <w:rFonts w:ascii="Aileron" w:eastAsia="Aileron SemiBold" w:hAnsi="Aileron" w:cs="Aileron SemiBold"/>
                <w:b/>
                <w:noProof/>
                <w:color w:val="4684A4"/>
                <w:sz w:val="28"/>
                <w:szCs w:val="28"/>
              </w:rPr>
            </w:pPr>
          </w:p>
          <w:p w14:paraId="6CF786B9" w14:textId="6EF854E6" w:rsidR="00AA0C6A" w:rsidRDefault="00AA0C6A" w:rsidP="009B1131">
            <w:pPr>
              <w:widowControl w:val="0"/>
              <w:tabs>
                <w:tab w:val="left" w:pos="834"/>
              </w:tabs>
              <w:autoSpaceDE w:val="0"/>
              <w:autoSpaceDN w:val="0"/>
              <w:spacing w:line="276" w:lineRule="auto"/>
              <w:rPr>
                <w:rFonts w:ascii="Aileron" w:eastAsia="Aileron SemiBold" w:hAnsi="Aileron" w:cs="Aileron SemiBold"/>
                <w:b/>
                <w:noProof/>
                <w:color w:val="4684A4"/>
                <w:sz w:val="28"/>
                <w:szCs w:val="28"/>
              </w:rPr>
            </w:pPr>
          </w:p>
          <w:p w14:paraId="47DDF8C2" w14:textId="64C0698E" w:rsidR="00AA0C6A" w:rsidRDefault="00AA0C6A" w:rsidP="00F64E38">
            <w:pPr>
              <w:widowControl w:val="0"/>
              <w:tabs>
                <w:tab w:val="left" w:pos="834"/>
              </w:tabs>
              <w:autoSpaceDE w:val="0"/>
              <w:autoSpaceDN w:val="0"/>
              <w:spacing w:line="276" w:lineRule="auto"/>
              <w:rPr>
                <w:rFonts w:ascii="Aileron" w:eastAsia="Aileron SemiBold" w:hAnsi="Aileron" w:cs="Aileron SemiBold"/>
                <w:b/>
                <w:noProof/>
                <w:color w:val="4684A4"/>
                <w:sz w:val="28"/>
                <w:szCs w:val="28"/>
              </w:rPr>
            </w:pPr>
          </w:p>
          <w:p w14:paraId="0ABDC671" w14:textId="67BBFE66" w:rsidR="00AA0C6A" w:rsidRDefault="00AA0C6A" w:rsidP="00F64E38">
            <w:pPr>
              <w:widowControl w:val="0"/>
              <w:tabs>
                <w:tab w:val="left" w:pos="834"/>
              </w:tabs>
              <w:autoSpaceDE w:val="0"/>
              <w:autoSpaceDN w:val="0"/>
              <w:spacing w:line="276" w:lineRule="auto"/>
              <w:rPr>
                <w:rFonts w:ascii="Aileron" w:eastAsia="Aileron SemiBold" w:hAnsi="Aileron" w:cs="Aileron SemiBold"/>
                <w:b/>
                <w:noProof/>
                <w:color w:val="4684A4"/>
                <w:sz w:val="28"/>
                <w:szCs w:val="28"/>
              </w:rPr>
            </w:pPr>
          </w:p>
          <w:p w14:paraId="20448F87" w14:textId="53F3E558" w:rsidR="00AA0C6A" w:rsidRDefault="00AA0C6A" w:rsidP="00F64E38">
            <w:pPr>
              <w:widowControl w:val="0"/>
              <w:tabs>
                <w:tab w:val="left" w:pos="834"/>
              </w:tabs>
              <w:autoSpaceDE w:val="0"/>
              <w:autoSpaceDN w:val="0"/>
              <w:spacing w:line="276" w:lineRule="auto"/>
              <w:rPr>
                <w:rFonts w:ascii="Aileron" w:eastAsia="Aileron SemiBold" w:hAnsi="Aileron" w:cs="Aileron SemiBold"/>
                <w:b/>
                <w:noProof/>
                <w:color w:val="4684A4"/>
                <w:sz w:val="28"/>
                <w:szCs w:val="28"/>
              </w:rPr>
            </w:pPr>
          </w:p>
          <w:p w14:paraId="71E9EC24" w14:textId="77777777" w:rsidR="00AA0C6A" w:rsidRDefault="00AA0C6A" w:rsidP="00F64E38">
            <w:pPr>
              <w:widowControl w:val="0"/>
              <w:tabs>
                <w:tab w:val="left" w:pos="834"/>
              </w:tabs>
              <w:autoSpaceDE w:val="0"/>
              <w:autoSpaceDN w:val="0"/>
              <w:spacing w:line="276" w:lineRule="auto"/>
              <w:rPr>
                <w:rFonts w:ascii="Aileron" w:eastAsia="Aileron SemiBold" w:hAnsi="Aileron" w:cs="Aileron SemiBold"/>
                <w:b/>
                <w:color w:val="4684A4"/>
              </w:rPr>
            </w:pPr>
          </w:p>
          <w:p w14:paraId="62B643F8" w14:textId="77777777" w:rsidR="00AA0C6A" w:rsidRDefault="00AA0C6A" w:rsidP="00F64E38">
            <w:pPr>
              <w:widowControl w:val="0"/>
              <w:tabs>
                <w:tab w:val="left" w:pos="834"/>
              </w:tabs>
              <w:autoSpaceDE w:val="0"/>
              <w:autoSpaceDN w:val="0"/>
              <w:spacing w:line="276" w:lineRule="auto"/>
              <w:rPr>
                <w:rFonts w:ascii="Aileron" w:eastAsia="Aileron SemiBold" w:hAnsi="Aileron" w:cs="Aileron SemiBold"/>
                <w:b/>
                <w:color w:val="4684A4"/>
              </w:rPr>
            </w:pPr>
          </w:p>
          <w:p w14:paraId="4DE49DA0" w14:textId="09E982B9" w:rsidR="0039428D" w:rsidRPr="00EE1EA1" w:rsidRDefault="00AA0C6A" w:rsidP="00F64E38">
            <w:pPr>
              <w:widowControl w:val="0"/>
              <w:tabs>
                <w:tab w:val="left" w:pos="834"/>
              </w:tabs>
              <w:autoSpaceDE w:val="0"/>
              <w:autoSpaceDN w:val="0"/>
              <w:spacing w:line="276" w:lineRule="auto"/>
              <w:rPr>
                <w:rFonts w:ascii="Aileron" w:eastAsia="Aileron SemiBold" w:hAnsi="Aileron" w:cs="Aileron SemiBold"/>
                <w:b/>
                <w:color w:val="4684A4"/>
              </w:rPr>
            </w:pPr>
            <w:r>
              <w:rPr>
                <w:rFonts w:ascii="Aileron" w:eastAsia="Aileron SemiBold" w:hAnsi="Aileron" w:cs="Aileron SemiBold"/>
                <w:b/>
                <w:noProof/>
                <w:color w:val="4684A4"/>
                <w:sz w:val="28"/>
                <w:szCs w:val="28"/>
              </w:rPr>
              <mc:AlternateContent>
                <mc:Choice Requires="wpg">
                  <w:drawing>
                    <wp:anchor distT="0" distB="0" distL="114300" distR="114300" simplePos="0" relativeHeight="251658293" behindDoc="1" locked="0" layoutInCell="1" allowOverlap="1" wp14:anchorId="70F67F27" wp14:editId="19D018F8">
                      <wp:simplePos x="0" y="0"/>
                      <wp:positionH relativeFrom="column">
                        <wp:posOffset>59809</wp:posOffset>
                      </wp:positionH>
                      <wp:positionV relativeFrom="paragraph">
                        <wp:posOffset>101600</wp:posOffset>
                      </wp:positionV>
                      <wp:extent cx="3498850" cy="2765492"/>
                      <wp:effectExtent l="0" t="0" r="6350" b="0"/>
                      <wp:wrapNone/>
                      <wp:docPr id="30" name="Gruppieren 30"/>
                      <wp:cNvGraphicFramePr/>
                      <a:graphic xmlns:a="http://schemas.openxmlformats.org/drawingml/2006/main">
                        <a:graphicData uri="http://schemas.microsoft.com/office/word/2010/wordprocessingGroup">
                          <wpg:wgp>
                            <wpg:cNvGrpSpPr/>
                            <wpg:grpSpPr>
                              <a:xfrm>
                                <a:off x="0" y="0"/>
                                <a:ext cx="3498850" cy="2765492"/>
                                <a:chOff x="0" y="0"/>
                                <a:chExt cx="3498850" cy="2765492"/>
                              </a:xfrm>
                            </wpg:grpSpPr>
                            <wpg:grpSp>
                              <wpg:cNvPr id="27" name="Gruppieren 27"/>
                              <wpg:cNvGrpSpPr/>
                              <wpg:grpSpPr>
                                <a:xfrm>
                                  <a:off x="0" y="0"/>
                                  <a:ext cx="3498850" cy="1911985"/>
                                  <a:chOff x="0" y="0"/>
                                  <a:chExt cx="3498850" cy="1911994"/>
                                </a:xfrm>
                              </wpg:grpSpPr>
                              <pic:pic xmlns:pic="http://schemas.openxmlformats.org/drawingml/2006/picture">
                                <pic:nvPicPr>
                                  <pic:cNvPr id="224" name="Grafik 22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177421"/>
                                    <a:ext cx="3498850" cy="1501140"/>
                                  </a:xfrm>
                                  <a:prstGeom prst="rect">
                                    <a:avLst/>
                                  </a:prstGeom>
                                  <a:noFill/>
                                </pic:spPr>
                              </pic:pic>
                              <pic:pic xmlns:pic="http://schemas.openxmlformats.org/drawingml/2006/picture">
                                <pic:nvPicPr>
                                  <pic:cNvPr id="225" name="Grafik 225"/>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317008" y="0"/>
                                    <a:ext cx="818515" cy="106680"/>
                                  </a:xfrm>
                                  <a:prstGeom prst="rect">
                                    <a:avLst/>
                                  </a:prstGeom>
                                  <a:noFill/>
                                </pic:spPr>
                              </pic:pic>
                              <pic:pic xmlns:pic="http://schemas.openxmlformats.org/drawingml/2006/picture">
                                <pic:nvPicPr>
                                  <pic:cNvPr id="226" name="Grafik 22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364776" y="1801504"/>
                                    <a:ext cx="845820" cy="110490"/>
                                  </a:xfrm>
                                  <a:prstGeom prst="rect">
                                    <a:avLst/>
                                  </a:prstGeom>
                                  <a:noFill/>
                                </pic:spPr>
                              </pic:pic>
                            </wpg:grpSp>
                            <pic:pic xmlns:pic="http://schemas.openxmlformats.org/drawingml/2006/picture">
                              <pic:nvPicPr>
                                <pic:cNvPr id="227" name="Grafik 22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45659" y="2094932"/>
                                  <a:ext cx="3218815" cy="670560"/>
                                </a:xfrm>
                                <a:prstGeom prst="rect">
                                  <a:avLst/>
                                </a:prstGeom>
                                <a:noFill/>
                              </pic:spPr>
                            </pic:pic>
                          </wpg:wgp>
                        </a:graphicData>
                      </a:graphic>
                    </wp:anchor>
                  </w:drawing>
                </mc:Choice>
                <mc:Fallback>
                  <w:pict>
                    <v:group w14:anchorId="12C99AFB" id="Gruppieren 30" o:spid="_x0000_s1026" style="position:absolute;margin-left:4.7pt;margin-top:8pt;width:275.5pt;height:217.75pt;z-index:-251658187" coordsize="34988,27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">
                      <v:group id="Gruppieren 27" o:spid="_x0000_s1027" style="position:absolute;width:34988;height:19119" coordsize="34988,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4" o:spid="_x0000_s1028" type="#_x0000_t75" style="position:absolute;top:1774;width:34988;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">
                          <v:imagedata r:id="rId50" o:title=""/>
                        </v:shape>
                        <v:shape id="Grafik 225" o:spid="_x0000_s1029" type="#_x0000_t75" style="position:absolute;left:13170;width:8185;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">
                          <v:imagedata r:id="rId51" o:title=""/>
                        </v:shape>
                        <v:shape id="Grafik 226" o:spid="_x0000_s1030" type="#_x0000_t75" style="position:absolute;left:13647;top:18015;width:8458;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">
                          <v:imagedata r:id="rId52" o:title=""/>
                        </v:shape>
                      </v:group>
                      <v:shape id="Grafik 227" o:spid="_x0000_s1031" type="#_x0000_t75" style="position:absolute;left:2456;top:20949;width:32188;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">
                        <v:imagedata r:id="rId53" o:title=""/>
                      </v:shape>
                    </v:group>
                  </w:pict>
                </mc:Fallback>
              </mc:AlternateContent>
            </w:r>
            <w:r w:rsidR="0039428D" w:rsidRPr="0039428D">
              <w:rPr>
                <w:rFonts w:ascii="Aileron" w:eastAsia="Aileron SemiBold" w:hAnsi="Aileron" w:cs="Aileron SemiBold"/>
                <w:b/>
                <w:color w:val="4684A4"/>
              </w:rPr>
              <w:t>S. 2</w:t>
            </w:r>
            <w:r w:rsidR="003710CE">
              <w:rPr>
                <w:rFonts w:ascii="Aileron" w:eastAsia="Aileron SemiBold" w:hAnsi="Aileron" w:cs="Aileron SemiBold"/>
                <w:b/>
                <w:color w:val="4684A4"/>
              </w:rPr>
              <w:t>3</w:t>
            </w:r>
            <w:r w:rsidR="0039428D" w:rsidRPr="0039428D">
              <w:rPr>
                <w:rFonts w:ascii="Aileron" w:eastAsia="Aileron SemiBold" w:hAnsi="Aileron" w:cs="Aileron SemiBold"/>
                <w:b/>
                <w:color w:val="4684A4"/>
              </w:rPr>
              <w:tab/>
            </w:r>
          </w:p>
        </w:tc>
      </w:tr>
      <w:tr w:rsidR="00944C9F" w:rsidRPr="00944C9F" w14:paraId="22CAB4E7" w14:textId="77777777" w:rsidTr="002D6F1A">
        <w:tc>
          <w:tcPr>
            <w:tcW w:w="3828" w:type="dxa"/>
          </w:tcPr>
          <w:p w14:paraId="11122AD0" w14:textId="13FA8F11" w:rsidR="00944C9F" w:rsidRPr="00944C9F" w:rsidRDefault="00944C9F" w:rsidP="00944C9F">
            <w:pPr>
              <w:widowControl w:val="0"/>
              <w:autoSpaceDE w:val="0"/>
              <w:autoSpaceDN w:val="0"/>
              <w:outlineLvl w:val="2"/>
              <w:rPr>
                <w:rFonts w:ascii="Aileron" w:eastAsia="Aileron SemiBold" w:hAnsi="Aileron" w:cs="Aileron SemiBold"/>
                <w:b/>
                <w:color w:val="4684A4"/>
              </w:rPr>
            </w:pPr>
          </w:p>
        </w:tc>
        <w:tc>
          <w:tcPr>
            <w:tcW w:w="6642" w:type="dxa"/>
          </w:tcPr>
          <w:p w14:paraId="01011D39" w14:textId="77777777" w:rsidR="00944C9F" w:rsidRPr="00944C9F" w:rsidRDefault="00944C9F" w:rsidP="00944C9F">
            <w:pPr>
              <w:widowControl w:val="0"/>
              <w:tabs>
                <w:tab w:val="left" w:pos="834"/>
              </w:tabs>
              <w:autoSpaceDE w:val="0"/>
              <w:autoSpaceDN w:val="0"/>
              <w:rPr>
                <w:rFonts w:ascii="Aileron" w:eastAsia="Aileron" w:hAnsi="Aileron" w:cs="Aileron"/>
                <w:color w:val="4684A4"/>
              </w:rPr>
            </w:pPr>
          </w:p>
        </w:tc>
      </w:tr>
    </w:tbl>
    <w:p w14:paraId="64FBD119" w14:textId="4B53F888" w:rsidR="008C3F04" w:rsidRDefault="008C3F04" w:rsidP="00EE1EA1">
      <w:pPr>
        <w:widowControl w:val="0"/>
        <w:tabs>
          <w:tab w:val="left" w:pos="371"/>
          <w:tab w:val="left" w:pos="834"/>
        </w:tabs>
        <w:autoSpaceDE w:val="0"/>
        <w:autoSpaceDN w:val="0"/>
        <w:spacing w:after="0" w:line="360" w:lineRule="auto"/>
        <w:ind w:right="-1100"/>
        <w:rPr>
          <w:rFonts w:ascii="Aileron SemiBold" w:eastAsia="Aileron SemiBold" w:hAnsi="Aileron SemiBold" w:cs="Aileron SemiBold"/>
          <w:b/>
          <w:color w:val="4684A4"/>
          <w:sz w:val="28"/>
          <w:szCs w:val="28"/>
        </w:rPr>
        <w:sectPr w:rsidR="008C3F04" w:rsidSect="008C3F04">
          <w:headerReference w:type="default" r:id="rId54"/>
          <w:type w:val="continuous"/>
          <w:pgSz w:w="11906" w:h="16838"/>
          <w:pgMar w:top="1520" w:right="1281" w:bottom="902" w:left="998" w:header="607" w:footer="714" w:gutter="0"/>
          <w:cols w:num="2" w:space="708"/>
          <w:docGrid w:linePitch="360"/>
        </w:sectPr>
      </w:pPr>
    </w:p>
    <w:p w14:paraId="3E2E50B8" w14:textId="7AAD1375" w:rsidR="00036305" w:rsidRPr="00217DF5" w:rsidRDefault="00036305" w:rsidP="00EE1EA1">
      <w:pPr>
        <w:jc w:val="left"/>
        <w:rPr>
          <w:rFonts w:ascii="Aileron SemiBold" w:eastAsia="Aileron" w:hAnsi="Aileron SemiBold" w:cs="Aileron"/>
          <w:b/>
          <w:color w:val="4684A4"/>
          <w:sz w:val="48"/>
        </w:rPr>
      </w:pPr>
      <w:r>
        <w:rPr>
          <w:rFonts w:ascii="Aileron SemiBold" w:eastAsia="Aileron" w:hAnsi="Aileron SemiBold" w:cs="Aileron"/>
          <w:b/>
          <w:color w:val="4684A4"/>
          <w:sz w:val="48"/>
        </w:rPr>
        <w:lastRenderedPageBreak/>
        <w:t>Das Glaubensbekenntnis</w:t>
      </w:r>
      <w:r w:rsidR="00CB4B81">
        <w:rPr>
          <w:rFonts w:ascii="Aileron SemiBold" w:eastAsia="Aileron" w:hAnsi="Aileron SemiBold" w:cs="Aileron"/>
          <w:b/>
          <w:color w:val="4684A4"/>
          <w:sz w:val="48"/>
        </w:rPr>
        <w:br/>
      </w:r>
      <w:r>
        <w:rPr>
          <w:rFonts w:ascii="Aileron SemiBold" w:eastAsia="Aileron" w:hAnsi="Aileron SemiBold" w:cs="Aileron"/>
          <w:b/>
          <w:color w:val="4684A4"/>
          <w:sz w:val="48"/>
        </w:rPr>
        <w:t xml:space="preserve">der </w:t>
      </w:r>
      <w:r w:rsidRPr="00217DF5">
        <w:rPr>
          <w:rFonts w:ascii="Aileron SemiBold" w:eastAsia="Aileron" w:hAnsi="Aileron SemiBold" w:cs="Aileron"/>
          <w:b/>
          <w:color w:val="4684A4"/>
          <w:sz w:val="48"/>
        </w:rPr>
        <w:t>Ecclesia Church</w:t>
      </w:r>
    </w:p>
    <w:p w14:paraId="11DB6DC6" w14:textId="77777777" w:rsidR="00036305" w:rsidRPr="00217DF5" w:rsidRDefault="00036305" w:rsidP="00036305">
      <w:pPr>
        <w:widowControl w:val="0"/>
        <w:autoSpaceDE w:val="0"/>
        <w:autoSpaceDN w:val="0"/>
        <w:spacing w:before="3" w:after="0" w:line="240" w:lineRule="auto"/>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72658" behindDoc="0" locked="0" layoutInCell="1" allowOverlap="1" wp14:anchorId="2E0A6986" wp14:editId="2989FEA7">
                <wp:simplePos x="0" y="0"/>
                <wp:positionH relativeFrom="page">
                  <wp:posOffset>630806</wp:posOffset>
                </wp:positionH>
                <wp:positionV relativeFrom="paragraph">
                  <wp:posOffset>248920</wp:posOffset>
                </wp:positionV>
                <wp:extent cx="899795" cy="0"/>
                <wp:effectExtent l="0" t="25400" r="27305" b="25400"/>
                <wp:wrapTopAndBottom/>
                <wp:docPr id="66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4A9CF" id="Line 120" o:spid="_x0000_s1026" style="position:absolute;z-index:2516726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65pt,19.6pt" to="12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" strokecolor="#b0bec9" strokeweight="5pt">
                <o:lock v:ext="edit" shapetype="f"/>
                <w10:wrap type="topAndBottom" anchorx="page"/>
              </v:line>
            </w:pict>
          </mc:Fallback>
        </mc:AlternateContent>
      </w:r>
    </w:p>
    <w:p w14:paraId="2A0F10FC" w14:textId="77777777" w:rsidR="00036305" w:rsidRPr="00945EAA" w:rsidRDefault="00036305" w:rsidP="00EE1EA1">
      <w:pPr>
        <w:widowControl w:val="0"/>
        <w:autoSpaceDE w:val="0"/>
        <w:autoSpaceDN w:val="0"/>
        <w:spacing w:before="391" w:after="0" w:line="240" w:lineRule="auto"/>
        <w:rPr>
          <w:rFonts w:ascii="Aileron" w:eastAsia="Aileron" w:hAnsi="Aileron" w:cs="Aileron"/>
        </w:rPr>
      </w:pPr>
      <w:r w:rsidRPr="00EE1EA1">
        <w:rPr>
          <w:rFonts w:ascii="Aileron" w:eastAsia="Aileron" w:hAnsi="Aileron" w:cs="Aileron"/>
        </w:rPr>
        <w:t>Das Glaubensbekenntnis der Ecclesia Church basiert ausschließlich auf den Lehren der Bibel.</w:t>
      </w:r>
    </w:p>
    <w:p w14:paraId="1F0B5509" w14:textId="77777777" w:rsidR="00036305" w:rsidRPr="00945EAA" w:rsidRDefault="00036305" w:rsidP="00036305">
      <w:pPr>
        <w:widowControl w:val="0"/>
        <w:autoSpaceDE w:val="0"/>
        <w:autoSpaceDN w:val="0"/>
        <w:spacing w:before="8" w:after="0" w:line="240" w:lineRule="auto"/>
        <w:rPr>
          <w:rFonts w:ascii="Aileron" w:eastAsia="Aileron" w:hAnsi="Aileron" w:cs="Aileron"/>
          <w:sz w:val="29"/>
        </w:rPr>
      </w:pPr>
    </w:p>
    <w:p w14:paraId="10CA0AAC" w14:textId="4E13E3BA" w:rsidR="00036305" w:rsidRPr="00945EAA" w:rsidRDefault="00036305" w:rsidP="00EE1EA1">
      <w:pPr>
        <w:widowControl w:val="0"/>
        <w:autoSpaceDE w:val="0"/>
        <w:autoSpaceDN w:val="0"/>
        <w:spacing w:after="0" w:line="254" w:lineRule="auto"/>
        <w:ind w:right="114"/>
        <w:rPr>
          <w:rFonts w:ascii="Aileron" w:eastAsia="Aileron" w:hAnsi="Aileron" w:cs="Aileron"/>
        </w:rPr>
      </w:pPr>
      <w:r w:rsidRPr="00EE1EA1">
        <w:rPr>
          <w:rFonts w:ascii="Aileron" w:eastAsia="Aileron" w:hAnsi="Aileron" w:cs="Aileron"/>
        </w:rPr>
        <w:t>Wir</w:t>
      </w:r>
      <w:r w:rsidRPr="00EE1EA1">
        <w:rPr>
          <w:rFonts w:ascii="Aileron" w:eastAsia="Aileron" w:hAnsi="Aileron" w:cs="Aileron"/>
          <w:spacing w:val="-10"/>
        </w:rPr>
        <w:t xml:space="preserve"> </w:t>
      </w:r>
      <w:r w:rsidRPr="00EE1EA1">
        <w:rPr>
          <w:rFonts w:ascii="Aileron" w:eastAsia="Aileron" w:hAnsi="Aileron" w:cs="Aileron"/>
        </w:rPr>
        <w:t>glauben,</w:t>
      </w:r>
      <w:r w:rsidRPr="00EE1EA1">
        <w:rPr>
          <w:rFonts w:ascii="Aileron" w:eastAsia="Aileron" w:hAnsi="Aileron" w:cs="Aileron"/>
          <w:spacing w:val="-10"/>
        </w:rPr>
        <w:t xml:space="preserve"> </w:t>
      </w:r>
      <w:r w:rsidRPr="00EE1EA1">
        <w:rPr>
          <w:rFonts w:ascii="Aileron" w:eastAsia="Aileron" w:hAnsi="Aileron" w:cs="Aileron"/>
        </w:rPr>
        <w:t>dass</w:t>
      </w:r>
      <w:r w:rsidRPr="00EE1EA1">
        <w:rPr>
          <w:rFonts w:ascii="Aileron" w:eastAsia="Aileron" w:hAnsi="Aileron" w:cs="Aileron"/>
          <w:spacing w:val="-10"/>
        </w:rPr>
        <w:t xml:space="preserve"> </w:t>
      </w:r>
      <w:r w:rsidRPr="00EE1EA1">
        <w:rPr>
          <w:rFonts w:ascii="Aileron" w:eastAsia="Aileron" w:hAnsi="Aileron" w:cs="Aileron"/>
        </w:rPr>
        <w:t>Gott</w:t>
      </w:r>
      <w:r w:rsidRPr="00EE1EA1">
        <w:rPr>
          <w:rFonts w:ascii="Aileron" w:eastAsia="Aileron" w:hAnsi="Aileron" w:cs="Aileron"/>
          <w:spacing w:val="-10"/>
        </w:rPr>
        <w:t xml:space="preserve"> </w:t>
      </w:r>
      <w:r w:rsidRPr="00EE1EA1">
        <w:rPr>
          <w:rFonts w:ascii="Aileron" w:eastAsia="Aileron" w:hAnsi="Aileron" w:cs="Aileron"/>
          <w:spacing w:val="-3"/>
        </w:rPr>
        <w:t>ein</w:t>
      </w:r>
      <w:r w:rsidRPr="00EE1EA1">
        <w:rPr>
          <w:rFonts w:ascii="Aileron" w:eastAsia="Aileron" w:hAnsi="Aileron" w:cs="Aileron"/>
          <w:spacing w:val="-10"/>
        </w:rPr>
        <w:t xml:space="preserve"> </w:t>
      </w:r>
      <w:r w:rsidRPr="00EE1EA1">
        <w:rPr>
          <w:rFonts w:ascii="Aileron" w:eastAsia="Aileron" w:hAnsi="Aileron" w:cs="Aileron"/>
          <w:spacing w:val="-3"/>
        </w:rPr>
        <w:t>wunderbarer</w:t>
      </w:r>
      <w:r w:rsidRPr="00EE1EA1">
        <w:rPr>
          <w:rFonts w:ascii="Aileron" w:eastAsia="Aileron" w:hAnsi="Aileron" w:cs="Aileron"/>
          <w:spacing w:val="-10"/>
        </w:rPr>
        <w:t xml:space="preserve"> </w:t>
      </w:r>
      <w:r w:rsidRPr="00EE1EA1">
        <w:rPr>
          <w:rFonts w:ascii="Aileron" w:eastAsia="Aileron" w:hAnsi="Aileron" w:cs="Aileron"/>
          <w:spacing w:val="-5"/>
        </w:rPr>
        <w:t>Vater</w:t>
      </w:r>
      <w:r w:rsidRPr="00EE1EA1">
        <w:rPr>
          <w:rFonts w:ascii="Aileron" w:eastAsia="Aileron" w:hAnsi="Aileron" w:cs="Aileron"/>
          <w:spacing w:val="-10"/>
        </w:rPr>
        <w:t xml:space="preserve"> </w:t>
      </w:r>
      <w:r w:rsidRPr="00EE1EA1">
        <w:rPr>
          <w:rFonts w:ascii="Aileron" w:eastAsia="Aileron" w:hAnsi="Aileron" w:cs="Aileron"/>
        </w:rPr>
        <w:t>ist.</w:t>
      </w:r>
      <w:r w:rsidRPr="00EE1EA1">
        <w:rPr>
          <w:rFonts w:ascii="Aileron" w:eastAsia="Aileron" w:hAnsi="Aileron" w:cs="Aileron"/>
          <w:spacing w:val="-10"/>
        </w:rPr>
        <w:t xml:space="preserve"> </w:t>
      </w:r>
      <w:r w:rsidRPr="00EE1EA1">
        <w:rPr>
          <w:rFonts w:ascii="Aileron" w:eastAsia="Aileron" w:hAnsi="Aileron" w:cs="Aileron"/>
        </w:rPr>
        <w:t>Er</w:t>
      </w:r>
      <w:r w:rsidRPr="00EE1EA1">
        <w:rPr>
          <w:rFonts w:ascii="Aileron" w:eastAsia="Aileron" w:hAnsi="Aileron" w:cs="Aileron"/>
          <w:spacing w:val="-10"/>
        </w:rPr>
        <w:t xml:space="preserve"> </w:t>
      </w:r>
      <w:r w:rsidRPr="00EE1EA1">
        <w:rPr>
          <w:rFonts w:ascii="Aileron" w:eastAsia="Aileron" w:hAnsi="Aileron" w:cs="Aileron"/>
        </w:rPr>
        <w:t>ist</w:t>
      </w:r>
      <w:r w:rsidRPr="00EE1EA1">
        <w:rPr>
          <w:rFonts w:ascii="Aileron" w:eastAsia="Aileron" w:hAnsi="Aileron" w:cs="Aileron"/>
          <w:spacing w:val="-10"/>
        </w:rPr>
        <w:t xml:space="preserve"> </w:t>
      </w:r>
      <w:r w:rsidRPr="00EE1EA1">
        <w:rPr>
          <w:rFonts w:ascii="Aileron" w:eastAsia="Aileron" w:hAnsi="Aileron" w:cs="Aileron"/>
        </w:rPr>
        <w:t>der</w:t>
      </w:r>
      <w:r w:rsidRPr="00EE1EA1">
        <w:rPr>
          <w:rFonts w:ascii="Aileron" w:eastAsia="Aileron" w:hAnsi="Aileron" w:cs="Aileron"/>
          <w:spacing w:val="-10"/>
        </w:rPr>
        <w:t xml:space="preserve"> </w:t>
      </w:r>
      <w:r w:rsidRPr="00EE1EA1">
        <w:rPr>
          <w:rFonts w:ascii="Aileron" w:eastAsia="Aileron" w:hAnsi="Aileron" w:cs="Aileron"/>
        </w:rPr>
        <w:t>Schöpfer</w:t>
      </w:r>
      <w:r w:rsidRPr="00EE1EA1">
        <w:rPr>
          <w:rFonts w:ascii="Aileron" w:eastAsia="Aileron" w:hAnsi="Aileron" w:cs="Aileron"/>
          <w:spacing w:val="-10"/>
        </w:rPr>
        <w:t xml:space="preserve"> </w:t>
      </w:r>
      <w:r w:rsidRPr="00EE1EA1">
        <w:rPr>
          <w:rFonts w:ascii="Aileron" w:eastAsia="Aileron" w:hAnsi="Aileron" w:cs="Aileron"/>
        </w:rPr>
        <w:t>des</w:t>
      </w:r>
      <w:r w:rsidRPr="00EE1EA1">
        <w:rPr>
          <w:rFonts w:ascii="Aileron" w:eastAsia="Aileron" w:hAnsi="Aileron" w:cs="Aileron"/>
          <w:spacing w:val="-10"/>
        </w:rPr>
        <w:t xml:space="preserve"> </w:t>
      </w:r>
      <w:r w:rsidRPr="00EE1EA1">
        <w:rPr>
          <w:rFonts w:ascii="Aileron" w:eastAsia="Aileron" w:hAnsi="Aileron" w:cs="Aileron"/>
        </w:rPr>
        <w:t>Himmels</w:t>
      </w:r>
      <w:r w:rsidRPr="00EE1EA1">
        <w:rPr>
          <w:rFonts w:ascii="Aileron" w:eastAsia="Aileron" w:hAnsi="Aileron" w:cs="Aileron"/>
          <w:spacing w:val="-10"/>
        </w:rPr>
        <w:t xml:space="preserve"> </w:t>
      </w:r>
      <w:r w:rsidRPr="00EE1EA1">
        <w:rPr>
          <w:rFonts w:ascii="Aileron" w:eastAsia="Aileron" w:hAnsi="Aileron" w:cs="Aileron"/>
        </w:rPr>
        <w:t>und</w:t>
      </w:r>
      <w:r w:rsidRPr="00EE1EA1">
        <w:rPr>
          <w:rFonts w:ascii="Aileron" w:eastAsia="Aileron" w:hAnsi="Aileron" w:cs="Aileron"/>
          <w:spacing w:val="-10"/>
        </w:rPr>
        <w:t xml:space="preserve"> </w:t>
      </w:r>
      <w:r w:rsidRPr="00EE1EA1">
        <w:rPr>
          <w:rFonts w:ascii="Aileron" w:eastAsia="Aileron" w:hAnsi="Aileron" w:cs="Aileron"/>
        </w:rPr>
        <w:t>der</w:t>
      </w:r>
      <w:r w:rsidRPr="00EE1EA1">
        <w:rPr>
          <w:rFonts w:ascii="Aileron" w:eastAsia="Aileron" w:hAnsi="Aileron" w:cs="Aileron"/>
          <w:spacing w:val="-10"/>
        </w:rPr>
        <w:t xml:space="preserve"> </w:t>
      </w:r>
      <w:r w:rsidRPr="00EE1EA1">
        <w:rPr>
          <w:rFonts w:ascii="Aileron" w:eastAsia="Aileron" w:hAnsi="Aileron" w:cs="Aileron"/>
          <w:spacing w:val="-3"/>
        </w:rPr>
        <w:t>Erde.</w:t>
      </w:r>
      <w:r w:rsidRPr="00EE1EA1">
        <w:rPr>
          <w:rFonts w:ascii="Aileron" w:eastAsia="Aileron" w:hAnsi="Aileron" w:cs="Aileron"/>
          <w:spacing w:val="-10"/>
        </w:rPr>
        <w:t xml:space="preserve"> </w:t>
      </w:r>
      <w:r w:rsidRPr="00EE1EA1">
        <w:rPr>
          <w:rFonts w:ascii="Aileron" w:eastAsia="Aileron" w:hAnsi="Aileron" w:cs="Aileron"/>
        </w:rPr>
        <w:t xml:space="preserve">Er </w:t>
      </w:r>
      <w:r w:rsidRPr="00EE1EA1">
        <w:rPr>
          <w:rFonts w:ascii="Aileron" w:eastAsia="Aileron" w:hAnsi="Aileron" w:cs="Aileron"/>
          <w:spacing w:val="-3"/>
        </w:rPr>
        <w:t>liebt</w:t>
      </w:r>
      <w:r w:rsidRPr="00EE1EA1">
        <w:rPr>
          <w:rFonts w:ascii="Aileron" w:eastAsia="Aileron" w:hAnsi="Aileron" w:cs="Aileron"/>
          <w:spacing w:val="-6"/>
        </w:rPr>
        <w:t xml:space="preserve"> </w:t>
      </w:r>
      <w:r w:rsidRPr="00EE1EA1">
        <w:rPr>
          <w:rFonts w:ascii="Aileron" w:eastAsia="Aileron" w:hAnsi="Aileron" w:cs="Aileron"/>
          <w:spacing w:val="-3"/>
        </w:rPr>
        <w:t>alle</w:t>
      </w:r>
      <w:r w:rsidRPr="00EE1EA1">
        <w:rPr>
          <w:rFonts w:ascii="Aileron" w:eastAsia="Aileron" w:hAnsi="Aileron" w:cs="Aileron"/>
          <w:spacing w:val="-6"/>
        </w:rPr>
        <w:t xml:space="preserve"> </w:t>
      </w:r>
      <w:r w:rsidRPr="00EE1EA1">
        <w:rPr>
          <w:rFonts w:ascii="Aileron" w:eastAsia="Aileron" w:hAnsi="Aileron" w:cs="Aileron"/>
        </w:rPr>
        <w:t>Menschen</w:t>
      </w:r>
      <w:r w:rsidRPr="00EE1EA1">
        <w:rPr>
          <w:rFonts w:ascii="Aileron" w:eastAsia="Aileron" w:hAnsi="Aileron" w:cs="Aileron"/>
          <w:spacing w:val="-6"/>
        </w:rPr>
        <w:t xml:space="preserve"> </w:t>
      </w:r>
      <w:r w:rsidRPr="00EE1EA1">
        <w:rPr>
          <w:rFonts w:ascii="Aileron" w:eastAsia="Aileron" w:hAnsi="Aileron" w:cs="Aileron"/>
        </w:rPr>
        <w:t>und</w:t>
      </w:r>
      <w:r w:rsidRPr="00EE1EA1">
        <w:rPr>
          <w:rFonts w:ascii="Aileron" w:eastAsia="Aileron" w:hAnsi="Aileron" w:cs="Aileron"/>
          <w:spacing w:val="-6"/>
        </w:rPr>
        <w:t xml:space="preserve"> </w:t>
      </w:r>
      <w:r w:rsidRPr="00EE1EA1">
        <w:rPr>
          <w:rFonts w:ascii="Aileron" w:eastAsia="Aileron" w:hAnsi="Aileron" w:cs="Aileron"/>
        </w:rPr>
        <w:t>möchte,</w:t>
      </w:r>
      <w:r w:rsidRPr="00EE1EA1">
        <w:rPr>
          <w:rFonts w:ascii="Aileron" w:eastAsia="Aileron" w:hAnsi="Aileron" w:cs="Aileron"/>
          <w:spacing w:val="-6"/>
        </w:rPr>
        <w:t xml:space="preserve"> </w:t>
      </w:r>
      <w:r w:rsidRPr="00EE1EA1">
        <w:rPr>
          <w:rFonts w:ascii="Aileron" w:eastAsia="Aileron" w:hAnsi="Aileron" w:cs="Aileron"/>
        </w:rPr>
        <w:t>dass</w:t>
      </w:r>
      <w:r w:rsidRPr="00EE1EA1">
        <w:rPr>
          <w:rFonts w:ascii="Aileron" w:eastAsia="Aileron" w:hAnsi="Aileron" w:cs="Aileron"/>
          <w:spacing w:val="-6"/>
        </w:rPr>
        <w:t xml:space="preserve"> </w:t>
      </w:r>
      <w:r w:rsidRPr="00EE1EA1">
        <w:rPr>
          <w:rFonts w:ascii="Aileron" w:eastAsia="Aileron" w:hAnsi="Aileron" w:cs="Aileron"/>
        </w:rPr>
        <w:t>jeder</w:t>
      </w:r>
      <w:r w:rsidRPr="00EE1EA1">
        <w:rPr>
          <w:rFonts w:ascii="Aileron" w:eastAsia="Aileron" w:hAnsi="Aileron" w:cs="Aileron"/>
          <w:spacing w:val="-6"/>
        </w:rPr>
        <w:t xml:space="preserve"> </w:t>
      </w:r>
      <w:r w:rsidRPr="00EE1EA1">
        <w:rPr>
          <w:rFonts w:ascii="Aileron" w:eastAsia="Aileron" w:hAnsi="Aileron" w:cs="Aileron"/>
        </w:rPr>
        <w:t>von</w:t>
      </w:r>
      <w:r w:rsidRPr="00EE1EA1">
        <w:rPr>
          <w:rFonts w:ascii="Aileron" w:eastAsia="Aileron" w:hAnsi="Aileron" w:cs="Aileron"/>
          <w:spacing w:val="-6"/>
        </w:rPr>
        <w:t xml:space="preserve"> </w:t>
      </w:r>
      <w:r w:rsidRPr="00EE1EA1">
        <w:rPr>
          <w:rFonts w:ascii="Aileron" w:eastAsia="Aileron" w:hAnsi="Aileron" w:cs="Aileron"/>
        </w:rPr>
        <w:t>ihnen</w:t>
      </w:r>
      <w:r w:rsidRPr="00EE1EA1">
        <w:rPr>
          <w:rFonts w:ascii="Aileron" w:eastAsia="Aileron" w:hAnsi="Aileron" w:cs="Aileron"/>
          <w:spacing w:val="-6"/>
        </w:rPr>
        <w:t xml:space="preserve"> </w:t>
      </w:r>
      <w:r w:rsidRPr="00EE1EA1">
        <w:rPr>
          <w:rFonts w:ascii="Aileron" w:eastAsia="Aileron" w:hAnsi="Aileron" w:cs="Aileron"/>
        </w:rPr>
        <w:t>in</w:t>
      </w:r>
      <w:r w:rsidRPr="00EE1EA1">
        <w:rPr>
          <w:rFonts w:ascii="Aileron" w:eastAsia="Aileron" w:hAnsi="Aileron" w:cs="Aileron"/>
          <w:spacing w:val="-6"/>
        </w:rPr>
        <w:t xml:space="preserve"> </w:t>
      </w:r>
      <w:r w:rsidRPr="00EE1EA1">
        <w:rPr>
          <w:rFonts w:ascii="Aileron" w:eastAsia="Aileron" w:hAnsi="Aileron" w:cs="Aileron"/>
        </w:rPr>
        <w:t>eine</w:t>
      </w:r>
      <w:r w:rsidRPr="00EE1EA1">
        <w:rPr>
          <w:rFonts w:ascii="Aileron" w:eastAsia="Aileron" w:hAnsi="Aileron" w:cs="Aileron"/>
          <w:spacing w:val="-6"/>
        </w:rPr>
        <w:t xml:space="preserve"> </w:t>
      </w:r>
      <w:r w:rsidRPr="00EE1EA1">
        <w:rPr>
          <w:rFonts w:ascii="Aileron" w:eastAsia="Aileron" w:hAnsi="Aileron" w:cs="Aileron"/>
        </w:rPr>
        <w:t>lebendige</w:t>
      </w:r>
      <w:r w:rsidRPr="00EE1EA1">
        <w:rPr>
          <w:rFonts w:ascii="Aileron" w:eastAsia="Aileron" w:hAnsi="Aileron" w:cs="Aileron"/>
          <w:spacing w:val="-6"/>
        </w:rPr>
        <w:t xml:space="preserve"> </w:t>
      </w:r>
      <w:r w:rsidRPr="00EE1EA1">
        <w:rPr>
          <w:rFonts w:ascii="Aileron" w:eastAsia="Aileron" w:hAnsi="Aileron" w:cs="Aileron"/>
          <w:spacing w:val="-3"/>
        </w:rPr>
        <w:t>Beziehung</w:t>
      </w:r>
      <w:r w:rsidRPr="00EE1EA1">
        <w:rPr>
          <w:rFonts w:ascii="Aileron" w:eastAsia="Aileron" w:hAnsi="Aileron" w:cs="Aileron"/>
          <w:spacing w:val="-6"/>
        </w:rPr>
        <w:t xml:space="preserve"> </w:t>
      </w:r>
      <w:r w:rsidRPr="00EE1EA1">
        <w:rPr>
          <w:rFonts w:ascii="Aileron" w:eastAsia="Aileron" w:hAnsi="Aileron" w:cs="Aileron"/>
        </w:rPr>
        <w:t>zu</w:t>
      </w:r>
      <w:r w:rsidRPr="00EE1EA1">
        <w:rPr>
          <w:rFonts w:ascii="Aileron" w:eastAsia="Aileron" w:hAnsi="Aileron" w:cs="Aileron"/>
          <w:spacing w:val="-6"/>
        </w:rPr>
        <w:t xml:space="preserve"> </w:t>
      </w:r>
      <w:r w:rsidRPr="00EE1EA1">
        <w:rPr>
          <w:rFonts w:ascii="Aileron" w:eastAsia="Aileron" w:hAnsi="Aileron" w:cs="Aileron"/>
        </w:rPr>
        <w:t>Ihm</w:t>
      </w:r>
      <w:r w:rsidRPr="00EE1EA1">
        <w:rPr>
          <w:rFonts w:ascii="Aileron" w:eastAsia="Aileron" w:hAnsi="Aileron" w:cs="Aileron"/>
          <w:spacing w:val="-6"/>
        </w:rPr>
        <w:t xml:space="preserve"> </w:t>
      </w:r>
      <w:r w:rsidRPr="00EE1EA1">
        <w:rPr>
          <w:rFonts w:ascii="Aileron" w:eastAsia="Aileron" w:hAnsi="Aileron" w:cs="Aileron"/>
        </w:rPr>
        <w:t xml:space="preserve">findet und </w:t>
      </w:r>
      <w:r w:rsidRPr="00EE1EA1">
        <w:rPr>
          <w:rFonts w:ascii="Aileron" w:eastAsia="Aileron" w:hAnsi="Aileron" w:cs="Aileron"/>
          <w:spacing w:val="-2"/>
        </w:rPr>
        <w:t xml:space="preserve">für </w:t>
      </w:r>
      <w:r w:rsidRPr="00EE1EA1">
        <w:rPr>
          <w:rFonts w:ascii="Aileron" w:eastAsia="Aileron" w:hAnsi="Aileron" w:cs="Aileron"/>
        </w:rPr>
        <w:t xml:space="preserve">immer bei Ihm </w:t>
      </w:r>
      <w:r w:rsidRPr="00EE1EA1">
        <w:rPr>
          <w:rFonts w:ascii="Aileron" w:eastAsia="Aileron" w:hAnsi="Aileron" w:cs="Aileron"/>
          <w:spacing w:val="-3"/>
        </w:rPr>
        <w:t xml:space="preserve">bleibt </w:t>
      </w:r>
      <w:r w:rsidRPr="00EE1EA1">
        <w:rPr>
          <w:rFonts w:ascii="Aileron" w:eastAsia="Aileron" w:hAnsi="Aileron" w:cs="Aileron"/>
          <w:spacing w:val="-4"/>
        </w:rPr>
        <w:t>(Lukas</w:t>
      </w:r>
      <w:r w:rsidRPr="00EE1EA1">
        <w:rPr>
          <w:rFonts w:ascii="Aileron" w:eastAsia="Aileron" w:hAnsi="Aileron" w:cs="Aileron"/>
          <w:spacing w:val="-7"/>
        </w:rPr>
        <w:t xml:space="preserve"> 15).</w:t>
      </w:r>
    </w:p>
    <w:p w14:paraId="32081824" w14:textId="77777777" w:rsidR="00036305" w:rsidRPr="00945EAA" w:rsidRDefault="00036305" w:rsidP="00036305">
      <w:pPr>
        <w:widowControl w:val="0"/>
        <w:autoSpaceDE w:val="0"/>
        <w:autoSpaceDN w:val="0"/>
        <w:spacing w:before="4" w:after="0" w:line="240" w:lineRule="auto"/>
        <w:rPr>
          <w:rFonts w:ascii="Aileron" w:eastAsia="Aileron" w:hAnsi="Aileron" w:cs="Aileron"/>
          <w:sz w:val="28"/>
        </w:rPr>
      </w:pPr>
    </w:p>
    <w:p w14:paraId="7B92E4A2" w14:textId="77777777" w:rsidR="00036305" w:rsidRPr="00945EAA" w:rsidRDefault="00036305" w:rsidP="00EE1EA1">
      <w:pPr>
        <w:widowControl w:val="0"/>
        <w:autoSpaceDE w:val="0"/>
        <w:autoSpaceDN w:val="0"/>
        <w:spacing w:after="0" w:line="254" w:lineRule="auto"/>
        <w:ind w:right="113"/>
        <w:rPr>
          <w:rFonts w:ascii="Aileron" w:eastAsia="Aileron" w:hAnsi="Aileron" w:cs="Aileron"/>
        </w:rPr>
      </w:pPr>
      <w:r w:rsidRPr="00EE1EA1">
        <w:rPr>
          <w:rFonts w:ascii="Aileron" w:eastAsia="Aileron" w:hAnsi="Aileron" w:cs="Aileron"/>
        </w:rPr>
        <w:t>Wir</w:t>
      </w:r>
      <w:r w:rsidRPr="00EE1EA1">
        <w:rPr>
          <w:rFonts w:ascii="Aileron" w:eastAsia="Aileron" w:hAnsi="Aileron" w:cs="Aileron"/>
          <w:spacing w:val="-25"/>
        </w:rPr>
        <w:t xml:space="preserve"> </w:t>
      </w:r>
      <w:r w:rsidRPr="00EE1EA1">
        <w:rPr>
          <w:rFonts w:ascii="Aileron" w:eastAsia="Aileron" w:hAnsi="Aileron" w:cs="Aileron"/>
          <w:spacing w:val="-3"/>
        </w:rPr>
        <w:t>glauben</w:t>
      </w:r>
      <w:r w:rsidRPr="00EE1EA1">
        <w:rPr>
          <w:rFonts w:ascii="Aileron" w:eastAsia="Aileron" w:hAnsi="Aileron" w:cs="Aileron"/>
          <w:spacing w:val="-25"/>
        </w:rPr>
        <w:t xml:space="preserve"> </w:t>
      </w:r>
      <w:r w:rsidRPr="00EE1EA1">
        <w:rPr>
          <w:rFonts w:ascii="Aileron" w:eastAsia="Aileron" w:hAnsi="Aileron" w:cs="Aileron"/>
        </w:rPr>
        <w:t>auch</w:t>
      </w:r>
      <w:r w:rsidRPr="00EE1EA1">
        <w:rPr>
          <w:rFonts w:ascii="Aileron" w:eastAsia="Aileron" w:hAnsi="Aileron" w:cs="Aileron"/>
          <w:spacing w:val="-25"/>
        </w:rPr>
        <w:t xml:space="preserve"> </w:t>
      </w:r>
      <w:r w:rsidRPr="00EE1EA1">
        <w:rPr>
          <w:rFonts w:ascii="Aileron" w:eastAsia="Aileron" w:hAnsi="Aileron" w:cs="Aileron"/>
        </w:rPr>
        <w:t>an</w:t>
      </w:r>
      <w:r w:rsidRPr="00EE1EA1">
        <w:rPr>
          <w:rFonts w:ascii="Aileron" w:eastAsia="Aileron" w:hAnsi="Aileron" w:cs="Aileron"/>
          <w:spacing w:val="-25"/>
        </w:rPr>
        <w:t xml:space="preserve"> </w:t>
      </w:r>
      <w:r w:rsidRPr="00EE1EA1">
        <w:rPr>
          <w:rFonts w:ascii="Aileron" w:eastAsia="Aileron" w:hAnsi="Aileron" w:cs="Aileron"/>
        </w:rPr>
        <w:t>Seinen</w:t>
      </w:r>
      <w:r w:rsidRPr="00EE1EA1">
        <w:rPr>
          <w:rFonts w:ascii="Aileron" w:eastAsia="Aileron" w:hAnsi="Aileron" w:cs="Aileron"/>
          <w:spacing w:val="-25"/>
        </w:rPr>
        <w:t xml:space="preserve"> </w:t>
      </w:r>
      <w:r w:rsidRPr="00EE1EA1">
        <w:rPr>
          <w:rFonts w:ascii="Aileron" w:eastAsia="Aileron" w:hAnsi="Aileron" w:cs="Aileron"/>
        </w:rPr>
        <w:t>Sohn</w:t>
      </w:r>
      <w:r w:rsidRPr="00EE1EA1">
        <w:rPr>
          <w:rFonts w:ascii="Aileron" w:eastAsia="Aileron" w:hAnsi="Aileron" w:cs="Aileron"/>
          <w:spacing w:val="-25"/>
        </w:rPr>
        <w:t xml:space="preserve"> </w:t>
      </w:r>
      <w:r w:rsidRPr="00EE1EA1">
        <w:rPr>
          <w:rFonts w:ascii="Aileron" w:eastAsia="Aileron" w:hAnsi="Aileron" w:cs="Aileron"/>
        </w:rPr>
        <w:t>Jesus</w:t>
      </w:r>
      <w:r w:rsidRPr="00EE1EA1">
        <w:rPr>
          <w:rFonts w:ascii="Aileron" w:eastAsia="Aileron" w:hAnsi="Aileron" w:cs="Aileron"/>
          <w:spacing w:val="-25"/>
        </w:rPr>
        <w:t xml:space="preserve"> </w:t>
      </w:r>
      <w:r w:rsidRPr="00EE1EA1">
        <w:rPr>
          <w:rFonts w:ascii="Aileron" w:eastAsia="Aileron" w:hAnsi="Aileron" w:cs="Aileron"/>
        </w:rPr>
        <w:t>Christus,</w:t>
      </w:r>
      <w:r w:rsidRPr="00EE1EA1">
        <w:rPr>
          <w:rFonts w:ascii="Aileron" w:eastAsia="Aileron" w:hAnsi="Aileron" w:cs="Aileron"/>
          <w:spacing w:val="-25"/>
        </w:rPr>
        <w:t xml:space="preserve"> </w:t>
      </w:r>
      <w:r w:rsidRPr="00EE1EA1">
        <w:rPr>
          <w:rFonts w:ascii="Aileron" w:eastAsia="Aileron" w:hAnsi="Aileron" w:cs="Aileron"/>
        </w:rPr>
        <w:t>der</w:t>
      </w:r>
      <w:r w:rsidRPr="00EE1EA1">
        <w:rPr>
          <w:rFonts w:ascii="Aileron" w:eastAsia="Aileron" w:hAnsi="Aileron" w:cs="Aileron"/>
          <w:spacing w:val="-25"/>
        </w:rPr>
        <w:t xml:space="preserve"> </w:t>
      </w:r>
      <w:r w:rsidRPr="00EE1EA1">
        <w:rPr>
          <w:rFonts w:ascii="Aileron" w:eastAsia="Aileron" w:hAnsi="Aileron" w:cs="Aileron"/>
          <w:spacing w:val="-3"/>
        </w:rPr>
        <w:t>auf</w:t>
      </w:r>
      <w:r w:rsidRPr="00EE1EA1">
        <w:rPr>
          <w:rFonts w:ascii="Aileron" w:eastAsia="Aileron" w:hAnsi="Aileron" w:cs="Aileron"/>
          <w:spacing w:val="-25"/>
        </w:rPr>
        <w:t xml:space="preserve"> </w:t>
      </w:r>
      <w:r w:rsidRPr="00EE1EA1">
        <w:rPr>
          <w:rFonts w:ascii="Aileron" w:eastAsia="Aileron" w:hAnsi="Aileron" w:cs="Aileron"/>
          <w:spacing w:val="-3"/>
        </w:rPr>
        <w:t>die</w:t>
      </w:r>
      <w:r w:rsidRPr="00EE1EA1">
        <w:rPr>
          <w:rFonts w:ascii="Aileron" w:eastAsia="Aileron" w:hAnsi="Aileron" w:cs="Aileron"/>
          <w:spacing w:val="-25"/>
        </w:rPr>
        <w:t xml:space="preserve"> </w:t>
      </w:r>
      <w:r w:rsidRPr="00EE1EA1">
        <w:rPr>
          <w:rFonts w:ascii="Aileron" w:eastAsia="Aileron" w:hAnsi="Aileron" w:cs="Aileron"/>
          <w:spacing w:val="-3"/>
        </w:rPr>
        <w:t>Erde</w:t>
      </w:r>
      <w:r w:rsidRPr="00EE1EA1">
        <w:rPr>
          <w:rFonts w:ascii="Aileron" w:eastAsia="Aileron" w:hAnsi="Aileron" w:cs="Aileron"/>
          <w:spacing w:val="-25"/>
        </w:rPr>
        <w:t xml:space="preserve"> </w:t>
      </w:r>
      <w:r w:rsidRPr="00EE1EA1">
        <w:rPr>
          <w:rFonts w:ascii="Aileron" w:eastAsia="Aileron" w:hAnsi="Aileron" w:cs="Aileron"/>
          <w:spacing w:val="-3"/>
        </w:rPr>
        <w:t>gekommen</w:t>
      </w:r>
      <w:r w:rsidRPr="00EE1EA1">
        <w:rPr>
          <w:rFonts w:ascii="Aileron" w:eastAsia="Aileron" w:hAnsi="Aileron" w:cs="Aileron"/>
          <w:spacing w:val="-25"/>
        </w:rPr>
        <w:t xml:space="preserve"> </w:t>
      </w:r>
      <w:r w:rsidRPr="00EE1EA1">
        <w:rPr>
          <w:rFonts w:ascii="Aileron" w:eastAsia="Aileron" w:hAnsi="Aileron" w:cs="Aileron"/>
        </w:rPr>
        <w:t>ist,</w:t>
      </w:r>
      <w:r w:rsidRPr="00EE1EA1">
        <w:rPr>
          <w:rFonts w:ascii="Aileron" w:eastAsia="Aileron" w:hAnsi="Aileron" w:cs="Aileron"/>
          <w:spacing w:val="-25"/>
        </w:rPr>
        <w:t xml:space="preserve"> </w:t>
      </w:r>
      <w:r w:rsidRPr="00EE1EA1">
        <w:rPr>
          <w:rFonts w:ascii="Aileron" w:eastAsia="Aileron" w:hAnsi="Aileron" w:cs="Aileron"/>
        </w:rPr>
        <w:t>um</w:t>
      </w:r>
      <w:r w:rsidRPr="00EE1EA1">
        <w:rPr>
          <w:rFonts w:ascii="Aileron" w:eastAsia="Aileron" w:hAnsi="Aileron" w:cs="Aileron"/>
          <w:spacing w:val="-25"/>
        </w:rPr>
        <w:t xml:space="preserve"> </w:t>
      </w:r>
      <w:r w:rsidRPr="00EE1EA1">
        <w:rPr>
          <w:rFonts w:ascii="Aileron" w:eastAsia="Aileron" w:hAnsi="Aileron" w:cs="Aileron"/>
          <w:spacing w:val="-2"/>
        </w:rPr>
        <w:t>uns</w:t>
      </w:r>
      <w:r w:rsidRPr="00EE1EA1">
        <w:rPr>
          <w:rFonts w:ascii="Aileron" w:eastAsia="Aileron" w:hAnsi="Aileron" w:cs="Aileron"/>
          <w:spacing w:val="-25"/>
        </w:rPr>
        <w:t xml:space="preserve"> </w:t>
      </w:r>
      <w:r w:rsidRPr="00EE1EA1">
        <w:rPr>
          <w:rFonts w:ascii="Aileron" w:eastAsia="Aileron" w:hAnsi="Aileron" w:cs="Aileron"/>
        </w:rPr>
        <w:t>Menschen von unserer Distanz zu Gott und unserem Egoismus zu befreien. Er starb wegen unseres Fehl</w:t>
      </w:r>
      <w:r w:rsidRPr="00EE1EA1">
        <w:rPr>
          <w:rFonts w:ascii="Aileron" w:eastAsia="Aileron" w:hAnsi="Aileron" w:cs="Aileron"/>
          <w:spacing w:val="-4"/>
        </w:rPr>
        <w:t xml:space="preserve">verhaltens </w:t>
      </w:r>
      <w:r w:rsidRPr="00EE1EA1">
        <w:rPr>
          <w:rFonts w:ascii="Aileron" w:eastAsia="Aileron" w:hAnsi="Aileron" w:cs="Aileron"/>
          <w:spacing w:val="-3"/>
        </w:rPr>
        <w:t xml:space="preserve">stellvertretend </w:t>
      </w:r>
      <w:r w:rsidRPr="00EE1EA1">
        <w:rPr>
          <w:rFonts w:ascii="Aileron" w:eastAsia="Aileron" w:hAnsi="Aileron" w:cs="Aileron"/>
          <w:spacing w:val="-2"/>
        </w:rPr>
        <w:t xml:space="preserve">für uns </w:t>
      </w:r>
      <w:r w:rsidRPr="00EE1EA1">
        <w:rPr>
          <w:rFonts w:ascii="Aileron" w:eastAsia="Aileron" w:hAnsi="Aileron" w:cs="Aileron"/>
        </w:rPr>
        <w:t xml:space="preserve">am Kreuz. Er ist nach </w:t>
      </w:r>
      <w:r w:rsidRPr="00EE1EA1">
        <w:rPr>
          <w:rFonts w:ascii="Aileron" w:eastAsia="Aileron" w:hAnsi="Aileron" w:cs="Aileron"/>
          <w:spacing w:val="-3"/>
        </w:rPr>
        <w:t xml:space="preserve">drei </w:t>
      </w:r>
      <w:r w:rsidRPr="00EE1EA1">
        <w:rPr>
          <w:rFonts w:ascii="Aileron" w:eastAsia="Aileron" w:hAnsi="Aileron" w:cs="Aileron"/>
          <w:spacing w:val="-6"/>
        </w:rPr>
        <w:t xml:space="preserve">Tagen </w:t>
      </w:r>
      <w:r w:rsidRPr="00EE1EA1">
        <w:rPr>
          <w:rFonts w:ascii="Aileron" w:eastAsia="Aileron" w:hAnsi="Aileron" w:cs="Aileron"/>
          <w:spacing w:val="-3"/>
        </w:rPr>
        <w:t xml:space="preserve">auferstanden </w:t>
      </w:r>
      <w:r w:rsidRPr="00EE1EA1">
        <w:rPr>
          <w:rFonts w:ascii="Aileron" w:eastAsia="Aileron" w:hAnsi="Aileron" w:cs="Aileron"/>
          <w:spacing w:val="-2"/>
        </w:rPr>
        <w:t xml:space="preserve">und </w:t>
      </w:r>
      <w:r w:rsidRPr="00EE1EA1">
        <w:rPr>
          <w:rFonts w:ascii="Aileron" w:eastAsia="Aileron" w:hAnsi="Aileron" w:cs="Aileron"/>
        </w:rPr>
        <w:t xml:space="preserve">mehr als 500 Zeugen </w:t>
      </w:r>
      <w:r w:rsidRPr="00EE1EA1">
        <w:rPr>
          <w:rFonts w:ascii="Aileron" w:eastAsia="Aileron" w:hAnsi="Aileron" w:cs="Aileron"/>
          <w:spacing w:val="-3"/>
        </w:rPr>
        <w:t xml:space="preserve">leibhaftig </w:t>
      </w:r>
      <w:r w:rsidRPr="00EE1EA1">
        <w:rPr>
          <w:rFonts w:ascii="Aileron" w:eastAsia="Aileron" w:hAnsi="Aileron" w:cs="Aileron"/>
        </w:rPr>
        <w:t xml:space="preserve">erschienen. Danach ist er in den Himmel </w:t>
      </w:r>
      <w:r w:rsidRPr="00EE1EA1">
        <w:rPr>
          <w:rFonts w:ascii="Aileron" w:eastAsia="Aileron" w:hAnsi="Aileron" w:cs="Aileron"/>
          <w:spacing w:val="-3"/>
        </w:rPr>
        <w:t xml:space="preserve">aufgefahren </w:t>
      </w:r>
      <w:r w:rsidRPr="00EE1EA1">
        <w:rPr>
          <w:rFonts w:ascii="Aileron" w:eastAsia="Aileron" w:hAnsi="Aileron" w:cs="Aileron"/>
        </w:rPr>
        <w:t xml:space="preserve">und sitzt </w:t>
      </w:r>
      <w:r w:rsidRPr="00EE1EA1">
        <w:rPr>
          <w:rFonts w:ascii="Aileron" w:eastAsia="Aileron" w:hAnsi="Aileron" w:cs="Aileron"/>
          <w:spacing w:val="-3"/>
        </w:rPr>
        <w:t xml:space="preserve">zur </w:t>
      </w:r>
      <w:r w:rsidRPr="00EE1EA1">
        <w:rPr>
          <w:rFonts w:ascii="Aileron" w:eastAsia="Aileron" w:hAnsi="Aileron" w:cs="Aileron"/>
        </w:rPr>
        <w:t xml:space="preserve">Rechten Gottes und regiert von dort </w:t>
      </w:r>
      <w:proofErr w:type="gramStart"/>
      <w:r w:rsidRPr="00EE1EA1">
        <w:rPr>
          <w:rFonts w:ascii="Aileron" w:eastAsia="Aileron" w:hAnsi="Aileron" w:cs="Aileron"/>
          <w:spacing w:val="-2"/>
        </w:rPr>
        <w:t xml:space="preserve">aus </w:t>
      </w:r>
      <w:r w:rsidRPr="00EE1EA1">
        <w:rPr>
          <w:rFonts w:ascii="Aileron" w:eastAsia="Aileron" w:hAnsi="Aileron" w:cs="Aileron"/>
        </w:rPr>
        <w:t xml:space="preserve">das </w:t>
      </w:r>
      <w:r w:rsidRPr="00EE1EA1">
        <w:rPr>
          <w:rFonts w:ascii="Aileron" w:eastAsia="Aileron" w:hAnsi="Aileron" w:cs="Aileron"/>
          <w:spacing w:val="-3"/>
        </w:rPr>
        <w:t>Universum</w:t>
      </w:r>
      <w:proofErr w:type="gramEnd"/>
      <w:r w:rsidRPr="00EE1EA1">
        <w:rPr>
          <w:rFonts w:ascii="Aileron" w:eastAsia="Aileron" w:hAnsi="Aileron" w:cs="Aileron"/>
          <w:spacing w:val="-3"/>
        </w:rPr>
        <w:t xml:space="preserve"> </w:t>
      </w:r>
      <w:r w:rsidRPr="00EE1EA1">
        <w:rPr>
          <w:rFonts w:ascii="Aileron" w:eastAsia="Aileron" w:hAnsi="Aileron" w:cs="Aileron"/>
        </w:rPr>
        <w:t xml:space="preserve">in </w:t>
      </w:r>
      <w:r w:rsidRPr="00EE1EA1">
        <w:rPr>
          <w:rFonts w:ascii="Aileron" w:eastAsia="Aileron" w:hAnsi="Aileron" w:cs="Aileron"/>
          <w:spacing w:val="-3"/>
        </w:rPr>
        <w:t xml:space="preserve">alle Ewigkeit. </w:t>
      </w:r>
      <w:r w:rsidRPr="00EE1EA1">
        <w:rPr>
          <w:rFonts w:ascii="Aileron" w:eastAsia="Aileron" w:hAnsi="Aileron" w:cs="Aileron"/>
        </w:rPr>
        <w:t xml:space="preserve">Er </w:t>
      </w:r>
      <w:r w:rsidRPr="00EE1EA1">
        <w:rPr>
          <w:rFonts w:ascii="Aileron" w:eastAsia="Aileron" w:hAnsi="Aileron" w:cs="Aileron"/>
          <w:spacing w:val="-3"/>
        </w:rPr>
        <w:t xml:space="preserve">hat </w:t>
      </w:r>
      <w:r w:rsidRPr="00EE1EA1">
        <w:rPr>
          <w:rFonts w:ascii="Aileron" w:eastAsia="Aileron" w:hAnsi="Aileron" w:cs="Aileron"/>
        </w:rPr>
        <w:t xml:space="preserve">jetzt </w:t>
      </w:r>
      <w:r w:rsidRPr="00EE1EA1">
        <w:rPr>
          <w:rFonts w:ascii="Aileron" w:eastAsia="Aileron" w:hAnsi="Aileron" w:cs="Aileron"/>
          <w:spacing w:val="-3"/>
        </w:rPr>
        <w:t xml:space="preserve">alle Gewalt </w:t>
      </w:r>
      <w:r w:rsidRPr="00EE1EA1">
        <w:rPr>
          <w:rFonts w:ascii="Aileron" w:eastAsia="Aileron" w:hAnsi="Aileron" w:cs="Aileron"/>
        </w:rPr>
        <w:t xml:space="preserve">im </w:t>
      </w:r>
      <w:r w:rsidRPr="00EE1EA1">
        <w:rPr>
          <w:rFonts w:ascii="Aileron" w:eastAsia="Aileron" w:hAnsi="Aileron" w:cs="Aileron"/>
          <w:spacing w:val="-2"/>
        </w:rPr>
        <w:t xml:space="preserve">Himmel </w:t>
      </w:r>
      <w:r w:rsidRPr="00EE1EA1">
        <w:rPr>
          <w:rFonts w:ascii="Aileron" w:eastAsia="Aileron" w:hAnsi="Aileron" w:cs="Aileron"/>
        </w:rPr>
        <w:t xml:space="preserve">und </w:t>
      </w:r>
      <w:r w:rsidRPr="00EE1EA1">
        <w:rPr>
          <w:rFonts w:ascii="Aileron" w:eastAsia="Aileron" w:hAnsi="Aileron" w:cs="Aileron"/>
          <w:spacing w:val="-2"/>
        </w:rPr>
        <w:t xml:space="preserve">auf </w:t>
      </w:r>
      <w:r w:rsidRPr="00EE1EA1">
        <w:rPr>
          <w:rFonts w:ascii="Aileron" w:eastAsia="Aileron" w:hAnsi="Aileron" w:cs="Aileron"/>
        </w:rPr>
        <w:t>der</w:t>
      </w:r>
      <w:r w:rsidRPr="00EE1EA1">
        <w:rPr>
          <w:rFonts w:ascii="Aileron" w:eastAsia="Aileron" w:hAnsi="Aileron" w:cs="Aileron"/>
          <w:spacing w:val="-3"/>
        </w:rPr>
        <w:t xml:space="preserve"> Erde.</w:t>
      </w:r>
    </w:p>
    <w:p w14:paraId="4D5A0699" w14:textId="77777777" w:rsidR="00036305" w:rsidRPr="00945EAA" w:rsidRDefault="00036305" w:rsidP="00036305">
      <w:pPr>
        <w:widowControl w:val="0"/>
        <w:autoSpaceDE w:val="0"/>
        <w:autoSpaceDN w:val="0"/>
        <w:spacing w:before="4" w:after="0" w:line="240" w:lineRule="auto"/>
        <w:rPr>
          <w:rFonts w:ascii="Aileron" w:eastAsia="Aileron" w:hAnsi="Aileron" w:cs="Aileron"/>
          <w:sz w:val="28"/>
        </w:rPr>
      </w:pPr>
    </w:p>
    <w:p w14:paraId="11BBFD37" w14:textId="77777777" w:rsidR="00036305" w:rsidRPr="00945EAA" w:rsidRDefault="00036305" w:rsidP="00EE1EA1">
      <w:pPr>
        <w:widowControl w:val="0"/>
        <w:autoSpaceDE w:val="0"/>
        <w:autoSpaceDN w:val="0"/>
        <w:spacing w:after="0" w:line="254" w:lineRule="auto"/>
        <w:ind w:right="113"/>
        <w:rPr>
          <w:rFonts w:ascii="Aileron" w:eastAsia="Aileron" w:hAnsi="Aileron" w:cs="Aileron"/>
        </w:rPr>
      </w:pPr>
      <w:r w:rsidRPr="00EE1EA1">
        <w:rPr>
          <w:rFonts w:ascii="Aileron" w:eastAsia="Aileron" w:hAnsi="Aileron" w:cs="Aileron"/>
        </w:rPr>
        <w:t>Wir</w:t>
      </w:r>
      <w:r w:rsidRPr="00EE1EA1">
        <w:rPr>
          <w:rFonts w:ascii="Aileron" w:eastAsia="Aileron" w:hAnsi="Aileron" w:cs="Aileron"/>
          <w:spacing w:val="-26"/>
        </w:rPr>
        <w:t xml:space="preserve"> </w:t>
      </w:r>
      <w:r w:rsidRPr="00EE1EA1">
        <w:rPr>
          <w:rFonts w:ascii="Aileron" w:eastAsia="Aileron" w:hAnsi="Aileron" w:cs="Aileron"/>
          <w:spacing w:val="-3"/>
        </w:rPr>
        <w:t>glauben</w:t>
      </w:r>
      <w:r w:rsidRPr="00EE1EA1">
        <w:rPr>
          <w:rFonts w:ascii="Aileron" w:eastAsia="Aileron" w:hAnsi="Aileron" w:cs="Aileron"/>
          <w:spacing w:val="-26"/>
        </w:rPr>
        <w:t xml:space="preserve"> </w:t>
      </w:r>
      <w:r w:rsidRPr="00EE1EA1">
        <w:rPr>
          <w:rFonts w:ascii="Aileron" w:eastAsia="Aileron" w:hAnsi="Aileron" w:cs="Aileron"/>
        </w:rPr>
        <w:t>an</w:t>
      </w:r>
      <w:r w:rsidRPr="00EE1EA1">
        <w:rPr>
          <w:rFonts w:ascii="Aileron" w:eastAsia="Aileron" w:hAnsi="Aileron" w:cs="Aileron"/>
          <w:spacing w:val="-26"/>
        </w:rPr>
        <w:t xml:space="preserve"> </w:t>
      </w:r>
      <w:r w:rsidRPr="00EE1EA1">
        <w:rPr>
          <w:rFonts w:ascii="Aileron" w:eastAsia="Aileron" w:hAnsi="Aileron" w:cs="Aileron"/>
        </w:rPr>
        <w:t>den</w:t>
      </w:r>
      <w:r w:rsidRPr="00EE1EA1">
        <w:rPr>
          <w:rFonts w:ascii="Aileron" w:eastAsia="Aileron" w:hAnsi="Aileron" w:cs="Aileron"/>
          <w:spacing w:val="-26"/>
        </w:rPr>
        <w:t xml:space="preserve"> </w:t>
      </w:r>
      <w:r w:rsidRPr="00EE1EA1">
        <w:rPr>
          <w:rFonts w:ascii="Aileron" w:eastAsia="Aileron" w:hAnsi="Aileron" w:cs="Aileron"/>
          <w:spacing w:val="-3"/>
        </w:rPr>
        <w:t>Heiligen</w:t>
      </w:r>
      <w:r w:rsidRPr="00EE1EA1">
        <w:rPr>
          <w:rFonts w:ascii="Aileron" w:eastAsia="Aileron" w:hAnsi="Aileron" w:cs="Aileron"/>
          <w:spacing w:val="-26"/>
        </w:rPr>
        <w:t xml:space="preserve"> </w:t>
      </w:r>
      <w:r w:rsidRPr="00EE1EA1">
        <w:rPr>
          <w:rFonts w:ascii="Aileron" w:eastAsia="Aileron" w:hAnsi="Aileron" w:cs="Aileron"/>
        </w:rPr>
        <w:t>Geist,</w:t>
      </w:r>
      <w:r w:rsidRPr="00EE1EA1">
        <w:rPr>
          <w:rFonts w:ascii="Aileron" w:eastAsia="Aileron" w:hAnsi="Aileron" w:cs="Aileron"/>
          <w:spacing w:val="-26"/>
        </w:rPr>
        <w:t xml:space="preserve"> </w:t>
      </w:r>
      <w:r w:rsidRPr="00EE1EA1">
        <w:rPr>
          <w:rFonts w:ascii="Aileron" w:eastAsia="Aileron" w:hAnsi="Aileron" w:cs="Aileron"/>
        </w:rPr>
        <w:t>der</w:t>
      </w:r>
      <w:r w:rsidRPr="00EE1EA1">
        <w:rPr>
          <w:rFonts w:ascii="Aileron" w:eastAsia="Aileron" w:hAnsi="Aileron" w:cs="Aileron"/>
          <w:spacing w:val="-26"/>
        </w:rPr>
        <w:t xml:space="preserve"> </w:t>
      </w:r>
      <w:r w:rsidRPr="00EE1EA1">
        <w:rPr>
          <w:rFonts w:ascii="Aileron" w:eastAsia="Aileron" w:hAnsi="Aileron" w:cs="Aileron"/>
          <w:spacing w:val="-3"/>
        </w:rPr>
        <w:t>für</w:t>
      </w:r>
      <w:r w:rsidRPr="00EE1EA1">
        <w:rPr>
          <w:rFonts w:ascii="Aileron" w:eastAsia="Aileron" w:hAnsi="Aileron" w:cs="Aileron"/>
          <w:spacing w:val="-26"/>
        </w:rPr>
        <w:t xml:space="preserve"> </w:t>
      </w:r>
      <w:r w:rsidRPr="00EE1EA1">
        <w:rPr>
          <w:rFonts w:ascii="Aileron" w:eastAsia="Aileron" w:hAnsi="Aileron" w:cs="Aileron"/>
          <w:spacing w:val="-2"/>
        </w:rPr>
        <w:t>uns</w:t>
      </w:r>
      <w:r w:rsidRPr="00EE1EA1">
        <w:rPr>
          <w:rFonts w:ascii="Aileron" w:eastAsia="Aileron" w:hAnsi="Aileron" w:cs="Aileron"/>
          <w:spacing w:val="-26"/>
        </w:rPr>
        <w:t xml:space="preserve"> </w:t>
      </w:r>
      <w:r w:rsidRPr="00EE1EA1">
        <w:rPr>
          <w:rFonts w:ascii="Aileron" w:eastAsia="Aileron" w:hAnsi="Aileron" w:cs="Aileron"/>
          <w:spacing w:val="-4"/>
        </w:rPr>
        <w:t>Helfer,</w:t>
      </w:r>
      <w:r w:rsidRPr="00EE1EA1">
        <w:rPr>
          <w:rFonts w:ascii="Aileron" w:eastAsia="Aileron" w:hAnsi="Aileron" w:cs="Aileron"/>
          <w:spacing w:val="-26"/>
        </w:rPr>
        <w:t xml:space="preserve"> </w:t>
      </w:r>
      <w:r w:rsidRPr="00EE1EA1">
        <w:rPr>
          <w:rFonts w:ascii="Aileron" w:eastAsia="Aileron" w:hAnsi="Aileron" w:cs="Aileron"/>
        </w:rPr>
        <w:t>Kraft,</w:t>
      </w:r>
      <w:r w:rsidRPr="00EE1EA1">
        <w:rPr>
          <w:rFonts w:ascii="Aileron" w:eastAsia="Aileron" w:hAnsi="Aileron" w:cs="Aileron"/>
          <w:spacing w:val="-26"/>
        </w:rPr>
        <w:t xml:space="preserve"> </w:t>
      </w:r>
      <w:r w:rsidRPr="00EE1EA1">
        <w:rPr>
          <w:rFonts w:ascii="Aileron" w:eastAsia="Aileron" w:hAnsi="Aileron" w:cs="Aileron"/>
          <w:spacing w:val="-3"/>
        </w:rPr>
        <w:t>Ratgeber,</w:t>
      </w:r>
      <w:r w:rsidRPr="00EE1EA1">
        <w:rPr>
          <w:rFonts w:ascii="Aileron" w:eastAsia="Aileron" w:hAnsi="Aileron" w:cs="Aileron"/>
          <w:spacing w:val="-26"/>
        </w:rPr>
        <w:t xml:space="preserve"> </w:t>
      </w:r>
      <w:r w:rsidRPr="00EE1EA1">
        <w:rPr>
          <w:rFonts w:ascii="Aileron" w:eastAsia="Aileron" w:hAnsi="Aileron" w:cs="Aileron"/>
          <w:spacing w:val="-6"/>
        </w:rPr>
        <w:t>Tröster,</w:t>
      </w:r>
      <w:r w:rsidRPr="00EE1EA1">
        <w:rPr>
          <w:rFonts w:ascii="Aileron" w:eastAsia="Aileron" w:hAnsi="Aileron" w:cs="Aileron"/>
          <w:spacing w:val="-26"/>
        </w:rPr>
        <w:t xml:space="preserve"> </w:t>
      </w:r>
      <w:r w:rsidRPr="00EE1EA1">
        <w:rPr>
          <w:rFonts w:ascii="Aileron" w:eastAsia="Aileron" w:hAnsi="Aileron" w:cs="Aileron"/>
          <w:spacing w:val="-3"/>
        </w:rPr>
        <w:t>Inspirator</w:t>
      </w:r>
      <w:r w:rsidRPr="00EE1EA1">
        <w:rPr>
          <w:rFonts w:ascii="Aileron" w:eastAsia="Aileron" w:hAnsi="Aileron" w:cs="Aileron"/>
          <w:spacing w:val="-26"/>
        </w:rPr>
        <w:t xml:space="preserve"> </w:t>
      </w:r>
      <w:r w:rsidRPr="00EE1EA1">
        <w:rPr>
          <w:rFonts w:ascii="Aileron" w:eastAsia="Aileron" w:hAnsi="Aileron" w:cs="Aileron"/>
          <w:spacing w:val="-2"/>
        </w:rPr>
        <w:t>und</w:t>
      </w:r>
      <w:r w:rsidRPr="00EE1EA1">
        <w:rPr>
          <w:rFonts w:ascii="Aileron" w:eastAsia="Aileron" w:hAnsi="Aileron" w:cs="Aileron"/>
          <w:spacing w:val="-26"/>
        </w:rPr>
        <w:t xml:space="preserve"> </w:t>
      </w:r>
      <w:r w:rsidRPr="00EE1EA1">
        <w:rPr>
          <w:rFonts w:ascii="Aileron" w:eastAsia="Aileron" w:hAnsi="Aileron" w:cs="Aileron"/>
          <w:spacing w:val="-4"/>
        </w:rPr>
        <w:t xml:space="preserve">Motivator </w:t>
      </w:r>
      <w:r w:rsidRPr="00EE1EA1">
        <w:rPr>
          <w:rFonts w:ascii="Aileron" w:eastAsia="Aileron" w:hAnsi="Aileron" w:cs="Aileron"/>
          <w:spacing w:val="-2"/>
        </w:rPr>
        <w:t xml:space="preserve">auf </w:t>
      </w:r>
      <w:r w:rsidRPr="00EE1EA1">
        <w:rPr>
          <w:rFonts w:ascii="Aileron" w:eastAsia="Aileron" w:hAnsi="Aileron" w:cs="Aileron"/>
        </w:rPr>
        <w:t xml:space="preserve">der </w:t>
      </w:r>
      <w:r w:rsidRPr="00EE1EA1">
        <w:rPr>
          <w:rFonts w:ascii="Aileron" w:eastAsia="Aileron" w:hAnsi="Aileron" w:cs="Aileron"/>
          <w:spacing w:val="-3"/>
        </w:rPr>
        <w:t xml:space="preserve">Erde </w:t>
      </w:r>
      <w:r w:rsidRPr="00EE1EA1">
        <w:rPr>
          <w:rFonts w:ascii="Aileron" w:eastAsia="Aileron" w:hAnsi="Aileron" w:cs="Aileron"/>
        </w:rPr>
        <w:t xml:space="preserve">ist. Er schenkt </w:t>
      </w:r>
      <w:r w:rsidRPr="00EE1EA1">
        <w:rPr>
          <w:rFonts w:ascii="Aileron" w:eastAsia="Aileron" w:hAnsi="Aileron" w:cs="Aileron"/>
          <w:spacing w:val="-2"/>
        </w:rPr>
        <w:t xml:space="preserve">uns </w:t>
      </w:r>
      <w:r w:rsidRPr="00EE1EA1">
        <w:rPr>
          <w:rFonts w:ascii="Aileron" w:eastAsia="Aileron" w:hAnsi="Aileron" w:cs="Aileron"/>
          <w:spacing w:val="-3"/>
        </w:rPr>
        <w:t xml:space="preserve">wunderbare </w:t>
      </w:r>
      <w:r w:rsidRPr="00EE1EA1">
        <w:rPr>
          <w:rFonts w:ascii="Aileron" w:eastAsia="Aileron" w:hAnsi="Aileron" w:cs="Aileron"/>
        </w:rPr>
        <w:t xml:space="preserve">Gaben </w:t>
      </w:r>
      <w:r w:rsidRPr="00EE1EA1">
        <w:rPr>
          <w:rFonts w:ascii="Aileron" w:eastAsia="Aileron" w:hAnsi="Aileron" w:cs="Aileron"/>
          <w:spacing w:val="-3"/>
        </w:rPr>
        <w:t xml:space="preserve">(Charismen) </w:t>
      </w:r>
      <w:r w:rsidRPr="00EE1EA1">
        <w:rPr>
          <w:rFonts w:ascii="Aileron" w:eastAsia="Aileron" w:hAnsi="Aileron" w:cs="Aileron"/>
          <w:spacing w:val="-2"/>
        </w:rPr>
        <w:t xml:space="preserve">und </w:t>
      </w:r>
      <w:r w:rsidRPr="00EE1EA1">
        <w:rPr>
          <w:rFonts w:ascii="Aileron" w:eastAsia="Aileron" w:hAnsi="Aileron" w:cs="Aileron"/>
        </w:rPr>
        <w:t xml:space="preserve">wirkt </w:t>
      </w:r>
      <w:r w:rsidRPr="00EE1EA1">
        <w:rPr>
          <w:rFonts w:ascii="Aileron" w:eastAsia="Aileron" w:hAnsi="Aileron" w:cs="Aileron"/>
          <w:spacing w:val="-3"/>
        </w:rPr>
        <w:t xml:space="preserve">Charakterveränderung </w:t>
      </w:r>
      <w:r w:rsidRPr="00EE1EA1">
        <w:rPr>
          <w:rFonts w:ascii="Aileron" w:eastAsia="Aileron" w:hAnsi="Aileron" w:cs="Aileron"/>
          <w:spacing w:val="-4"/>
        </w:rPr>
        <w:t xml:space="preserve">(Frucht </w:t>
      </w:r>
      <w:r w:rsidRPr="00EE1EA1">
        <w:rPr>
          <w:rFonts w:ascii="Aileron" w:eastAsia="Aileron" w:hAnsi="Aileron" w:cs="Aileron"/>
        </w:rPr>
        <w:t xml:space="preserve">des </w:t>
      </w:r>
      <w:r w:rsidRPr="00EE1EA1">
        <w:rPr>
          <w:rFonts w:ascii="Aileron" w:eastAsia="Aileron" w:hAnsi="Aileron" w:cs="Aileron"/>
          <w:spacing w:val="-4"/>
        </w:rPr>
        <w:t xml:space="preserve">Geistes). </w:t>
      </w:r>
      <w:r w:rsidRPr="00EE1EA1">
        <w:rPr>
          <w:rFonts w:ascii="Aileron" w:eastAsia="Aileron" w:hAnsi="Aileron" w:cs="Aileron"/>
        </w:rPr>
        <w:t xml:space="preserve">Er </w:t>
      </w:r>
      <w:r w:rsidRPr="00EE1EA1">
        <w:rPr>
          <w:rFonts w:ascii="Aileron" w:eastAsia="Aileron" w:hAnsi="Aileron" w:cs="Aileron"/>
          <w:spacing w:val="-3"/>
        </w:rPr>
        <w:t xml:space="preserve">befähigt </w:t>
      </w:r>
      <w:r w:rsidRPr="00EE1EA1">
        <w:rPr>
          <w:rFonts w:ascii="Aileron" w:eastAsia="Aileron" w:hAnsi="Aileron" w:cs="Aileron"/>
          <w:spacing w:val="-2"/>
        </w:rPr>
        <w:t xml:space="preserve">uns </w:t>
      </w:r>
      <w:r w:rsidRPr="00EE1EA1">
        <w:rPr>
          <w:rFonts w:ascii="Aileron" w:eastAsia="Aileron" w:hAnsi="Aileron" w:cs="Aileron"/>
        </w:rPr>
        <w:t xml:space="preserve">zu einem </w:t>
      </w:r>
      <w:r w:rsidRPr="00EE1EA1">
        <w:rPr>
          <w:rFonts w:ascii="Aileron" w:eastAsia="Aileron" w:hAnsi="Aileron" w:cs="Aileron"/>
          <w:spacing w:val="-3"/>
        </w:rPr>
        <w:t xml:space="preserve">natürlich-übernatürlichem </w:t>
      </w:r>
      <w:r w:rsidRPr="00EE1EA1">
        <w:rPr>
          <w:rFonts w:ascii="Aileron" w:eastAsia="Aileron" w:hAnsi="Aileron" w:cs="Aileron"/>
        </w:rPr>
        <w:t xml:space="preserve">Leben in einer Welt, </w:t>
      </w:r>
      <w:r w:rsidRPr="00EE1EA1">
        <w:rPr>
          <w:rFonts w:ascii="Aileron" w:eastAsia="Aileron" w:hAnsi="Aileron" w:cs="Aileron"/>
          <w:spacing w:val="-2"/>
        </w:rPr>
        <w:t xml:space="preserve">die </w:t>
      </w:r>
      <w:r w:rsidRPr="00EE1EA1">
        <w:rPr>
          <w:rFonts w:ascii="Aileron" w:eastAsia="Aileron" w:hAnsi="Aileron" w:cs="Aileron"/>
          <w:spacing w:val="-3"/>
        </w:rPr>
        <w:t>von</w:t>
      </w:r>
      <w:r w:rsidRPr="00EE1EA1">
        <w:rPr>
          <w:rFonts w:ascii="Aileron" w:eastAsia="Aileron" w:hAnsi="Aileron" w:cs="Aileron"/>
          <w:spacing w:val="-23"/>
        </w:rPr>
        <w:t xml:space="preserve"> </w:t>
      </w:r>
      <w:r w:rsidRPr="00EE1EA1">
        <w:rPr>
          <w:rFonts w:ascii="Aileron" w:eastAsia="Aileron" w:hAnsi="Aileron" w:cs="Aileron"/>
          <w:spacing w:val="-3"/>
        </w:rPr>
        <w:t>materialistischem</w:t>
      </w:r>
      <w:r w:rsidRPr="00EE1EA1">
        <w:rPr>
          <w:rFonts w:ascii="Aileron" w:eastAsia="Aileron" w:hAnsi="Aileron" w:cs="Aileron"/>
          <w:spacing w:val="-23"/>
        </w:rPr>
        <w:t xml:space="preserve"> </w:t>
      </w:r>
      <w:r w:rsidRPr="00EE1EA1">
        <w:rPr>
          <w:rFonts w:ascii="Aileron" w:eastAsia="Aileron" w:hAnsi="Aileron" w:cs="Aileron"/>
          <w:spacing w:val="-3"/>
        </w:rPr>
        <w:t>Denken</w:t>
      </w:r>
      <w:r w:rsidRPr="00EE1EA1">
        <w:rPr>
          <w:rFonts w:ascii="Aileron" w:eastAsia="Aileron" w:hAnsi="Aileron" w:cs="Aileron"/>
          <w:spacing w:val="-23"/>
        </w:rPr>
        <w:t xml:space="preserve"> </w:t>
      </w:r>
      <w:r w:rsidRPr="00EE1EA1">
        <w:rPr>
          <w:rFonts w:ascii="Aileron" w:eastAsia="Aileron" w:hAnsi="Aileron" w:cs="Aileron"/>
          <w:spacing w:val="-3"/>
        </w:rPr>
        <w:t>bestimmt</w:t>
      </w:r>
      <w:r w:rsidRPr="00EE1EA1">
        <w:rPr>
          <w:rFonts w:ascii="Aileron" w:eastAsia="Aileron" w:hAnsi="Aileron" w:cs="Aileron"/>
          <w:spacing w:val="-23"/>
        </w:rPr>
        <w:t xml:space="preserve"> </w:t>
      </w:r>
      <w:r w:rsidRPr="00EE1EA1">
        <w:rPr>
          <w:rFonts w:ascii="Aileron" w:eastAsia="Aileron" w:hAnsi="Aileron" w:cs="Aileron"/>
          <w:spacing w:val="-3"/>
        </w:rPr>
        <w:t>wird.</w:t>
      </w:r>
      <w:r w:rsidRPr="00EE1EA1">
        <w:rPr>
          <w:rFonts w:ascii="Aileron" w:eastAsia="Aileron" w:hAnsi="Aileron" w:cs="Aileron"/>
          <w:spacing w:val="-23"/>
        </w:rPr>
        <w:t xml:space="preserve"> </w:t>
      </w:r>
      <w:r w:rsidRPr="00EE1EA1">
        <w:rPr>
          <w:rFonts w:ascii="Aileron" w:eastAsia="Aileron" w:hAnsi="Aileron" w:cs="Aileron"/>
        </w:rPr>
        <w:t>Er</w:t>
      </w:r>
      <w:r w:rsidRPr="00EE1EA1">
        <w:rPr>
          <w:rFonts w:ascii="Aileron" w:eastAsia="Aileron" w:hAnsi="Aileron" w:cs="Aileron"/>
          <w:spacing w:val="-23"/>
        </w:rPr>
        <w:t xml:space="preserve"> </w:t>
      </w:r>
      <w:r w:rsidRPr="00EE1EA1">
        <w:rPr>
          <w:rFonts w:ascii="Aileron" w:eastAsia="Aileron" w:hAnsi="Aileron" w:cs="Aileron"/>
          <w:spacing w:val="-3"/>
        </w:rPr>
        <w:t>gibt</w:t>
      </w:r>
      <w:r w:rsidRPr="00EE1EA1">
        <w:rPr>
          <w:rFonts w:ascii="Aileron" w:eastAsia="Aileron" w:hAnsi="Aileron" w:cs="Aileron"/>
          <w:spacing w:val="-23"/>
        </w:rPr>
        <w:t xml:space="preserve"> </w:t>
      </w:r>
      <w:r w:rsidRPr="00EE1EA1">
        <w:rPr>
          <w:rFonts w:ascii="Aileron" w:eastAsia="Aileron" w:hAnsi="Aileron" w:cs="Aileron"/>
          <w:spacing w:val="-2"/>
        </w:rPr>
        <w:t>uns</w:t>
      </w:r>
      <w:r w:rsidRPr="00EE1EA1">
        <w:rPr>
          <w:rFonts w:ascii="Aileron" w:eastAsia="Aileron" w:hAnsi="Aileron" w:cs="Aileron"/>
          <w:spacing w:val="-23"/>
        </w:rPr>
        <w:t xml:space="preserve"> </w:t>
      </w:r>
      <w:r w:rsidRPr="00EE1EA1">
        <w:rPr>
          <w:rFonts w:ascii="Aileron" w:eastAsia="Aileron" w:hAnsi="Aileron" w:cs="Aileron"/>
          <w:spacing w:val="-3"/>
        </w:rPr>
        <w:t>täglich</w:t>
      </w:r>
      <w:r w:rsidRPr="00EE1EA1">
        <w:rPr>
          <w:rFonts w:ascii="Aileron" w:eastAsia="Aileron" w:hAnsi="Aileron" w:cs="Aileron"/>
          <w:spacing w:val="-23"/>
        </w:rPr>
        <w:t xml:space="preserve"> </w:t>
      </w:r>
      <w:r w:rsidRPr="00EE1EA1">
        <w:rPr>
          <w:rFonts w:ascii="Aileron" w:eastAsia="Aileron" w:hAnsi="Aileron" w:cs="Aileron"/>
        </w:rPr>
        <w:t>neue</w:t>
      </w:r>
      <w:r w:rsidRPr="00EE1EA1">
        <w:rPr>
          <w:rFonts w:ascii="Aileron" w:eastAsia="Aileron" w:hAnsi="Aileron" w:cs="Aileron"/>
          <w:spacing w:val="-23"/>
        </w:rPr>
        <w:t xml:space="preserve"> </w:t>
      </w:r>
      <w:r w:rsidRPr="00EE1EA1">
        <w:rPr>
          <w:rFonts w:ascii="Aileron" w:eastAsia="Aileron" w:hAnsi="Aileron" w:cs="Aileron"/>
        </w:rPr>
        <w:t>Kraft.</w:t>
      </w:r>
      <w:r w:rsidRPr="00EE1EA1">
        <w:rPr>
          <w:rFonts w:ascii="Aileron" w:eastAsia="Aileron" w:hAnsi="Aileron" w:cs="Aileron"/>
          <w:spacing w:val="-23"/>
        </w:rPr>
        <w:t xml:space="preserve"> </w:t>
      </w:r>
      <w:r w:rsidRPr="00EE1EA1">
        <w:rPr>
          <w:rFonts w:ascii="Aileron" w:eastAsia="Aileron" w:hAnsi="Aileron" w:cs="Aileron"/>
        </w:rPr>
        <w:t>Der</w:t>
      </w:r>
      <w:r w:rsidRPr="00EE1EA1">
        <w:rPr>
          <w:rFonts w:ascii="Aileron" w:eastAsia="Aileron" w:hAnsi="Aileron" w:cs="Aileron"/>
          <w:spacing w:val="-23"/>
        </w:rPr>
        <w:t xml:space="preserve"> </w:t>
      </w:r>
      <w:r w:rsidRPr="00EE1EA1">
        <w:rPr>
          <w:rFonts w:ascii="Aileron" w:eastAsia="Aileron" w:hAnsi="Aileron" w:cs="Aileron"/>
          <w:spacing w:val="-3"/>
        </w:rPr>
        <w:t>Heilige</w:t>
      </w:r>
      <w:r w:rsidRPr="00EE1EA1">
        <w:rPr>
          <w:rFonts w:ascii="Aileron" w:eastAsia="Aileron" w:hAnsi="Aileron" w:cs="Aileron"/>
          <w:spacing w:val="-23"/>
        </w:rPr>
        <w:t xml:space="preserve"> </w:t>
      </w:r>
      <w:r w:rsidRPr="00EE1EA1">
        <w:rPr>
          <w:rFonts w:ascii="Aileron" w:eastAsia="Aileron" w:hAnsi="Aileron" w:cs="Aileron"/>
        </w:rPr>
        <w:t>Geist</w:t>
      </w:r>
      <w:r w:rsidRPr="00EE1EA1">
        <w:rPr>
          <w:rFonts w:ascii="Aileron" w:eastAsia="Aileron" w:hAnsi="Aileron" w:cs="Aileron"/>
          <w:spacing w:val="-23"/>
        </w:rPr>
        <w:t xml:space="preserve"> </w:t>
      </w:r>
      <w:r w:rsidRPr="00EE1EA1">
        <w:rPr>
          <w:rFonts w:ascii="Aileron" w:eastAsia="Aileron" w:hAnsi="Aileron" w:cs="Aileron"/>
          <w:spacing w:val="-4"/>
        </w:rPr>
        <w:t xml:space="preserve">verleiht </w:t>
      </w:r>
      <w:r w:rsidRPr="00EE1EA1">
        <w:rPr>
          <w:rFonts w:ascii="Aileron" w:eastAsia="Aileron" w:hAnsi="Aileron" w:cs="Aileron"/>
        </w:rPr>
        <w:t>dem</w:t>
      </w:r>
      <w:r w:rsidRPr="00EE1EA1">
        <w:rPr>
          <w:rFonts w:ascii="Aileron" w:eastAsia="Aileron" w:hAnsi="Aileron" w:cs="Aileron"/>
          <w:spacing w:val="-14"/>
        </w:rPr>
        <w:t xml:space="preserve"> </w:t>
      </w:r>
      <w:r w:rsidRPr="00EE1EA1">
        <w:rPr>
          <w:rFonts w:ascii="Aileron" w:eastAsia="Aileron" w:hAnsi="Aileron" w:cs="Aileron"/>
        </w:rPr>
        <w:t>Wort</w:t>
      </w:r>
      <w:r w:rsidRPr="00EE1EA1">
        <w:rPr>
          <w:rFonts w:ascii="Aileron" w:eastAsia="Aileron" w:hAnsi="Aileron" w:cs="Aileron"/>
          <w:spacing w:val="-14"/>
        </w:rPr>
        <w:t xml:space="preserve"> </w:t>
      </w:r>
      <w:r w:rsidRPr="00EE1EA1">
        <w:rPr>
          <w:rFonts w:ascii="Aileron" w:eastAsia="Aileron" w:hAnsi="Aileron" w:cs="Aileron"/>
        </w:rPr>
        <w:t>Gottes</w:t>
      </w:r>
      <w:r w:rsidRPr="00EE1EA1">
        <w:rPr>
          <w:rFonts w:ascii="Aileron" w:eastAsia="Aileron" w:hAnsi="Aileron" w:cs="Aileron"/>
          <w:spacing w:val="-14"/>
        </w:rPr>
        <w:t xml:space="preserve"> </w:t>
      </w:r>
      <w:r w:rsidRPr="00EE1EA1">
        <w:rPr>
          <w:rFonts w:ascii="Aileron" w:eastAsia="Aileron" w:hAnsi="Aileron" w:cs="Aileron"/>
        </w:rPr>
        <w:t>Wirkung.</w:t>
      </w:r>
      <w:r w:rsidRPr="00EE1EA1">
        <w:rPr>
          <w:rFonts w:ascii="Aileron" w:eastAsia="Aileron" w:hAnsi="Aileron" w:cs="Aileron"/>
          <w:spacing w:val="-14"/>
        </w:rPr>
        <w:t xml:space="preserve"> </w:t>
      </w:r>
      <w:r w:rsidRPr="00EE1EA1">
        <w:rPr>
          <w:rFonts w:ascii="Aileron" w:eastAsia="Aileron" w:hAnsi="Aileron" w:cs="Aileron"/>
        </w:rPr>
        <w:t>Er</w:t>
      </w:r>
      <w:r w:rsidRPr="00EE1EA1">
        <w:rPr>
          <w:rFonts w:ascii="Aileron" w:eastAsia="Aileron" w:hAnsi="Aileron" w:cs="Aileron"/>
          <w:spacing w:val="-14"/>
        </w:rPr>
        <w:t xml:space="preserve"> </w:t>
      </w:r>
      <w:r w:rsidRPr="00EE1EA1">
        <w:rPr>
          <w:rFonts w:ascii="Aileron" w:eastAsia="Aileron" w:hAnsi="Aileron" w:cs="Aileron"/>
        </w:rPr>
        <w:t>weckt</w:t>
      </w:r>
      <w:r w:rsidRPr="00EE1EA1">
        <w:rPr>
          <w:rFonts w:ascii="Aileron" w:eastAsia="Aileron" w:hAnsi="Aileron" w:cs="Aileron"/>
          <w:spacing w:val="-14"/>
        </w:rPr>
        <w:t xml:space="preserve"> </w:t>
      </w:r>
      <w:r w:rsidRPr="00EE1EA1">
        <w:rPr>
          <w:rFonts w:ascii="Aileron" w:eastAsia="Aileron" w:hAnsi="Aileron" w:cs="Aileron"/>
        </w:rPr>
        <w:t>Glauben</w:t>
      </w:r>
      <w:r w:rsidRPr="00EE1EA1">
        <w:rPr>
          <w:rFonts w:ascii="Aileron" w:eastAsia="Aileron" w:hAnsi="Aileron" w:cs="Aileron"/>
          <w:spacing w:val="-14"/>
        </w:rPr>
        <w:t xml:space="preserve"> </w:t>
      </w:r>
      <w:r w:rsidRPr="00EE1EA1">
        <w:rPr>
          <w:rFonts w:ascii="Aileron" w:eastAsia="Aileron" w:hAnsi="Aileron" w:cs="Aileron"/>
        </w:rPr>
        <w:t>im</w:t>
      </w:r>
      <w:r w:rsidRPr="00EE1EA1">
        <w:rPr>
          <w:rFonts w:ascii="Aileron" w:eastAsia="Aileron" w:hAnsi="Aileron" w:cs="Aileron"/>
          <w:spacing w:val="-14"/>
        </w:rPr>
        <w:t xml:space="preserve"> </w:t>
      </w:r>
      <w:r w:rsidRPr="00EE1EA1">
        <w:rPr>
          <w:rFonts w:ascii="Aileron" w:eastAsia="Aileron" w:hAnsi="Aileron" w:cs="Aileron"/>
        </w:rPr>
        <w:t>Menschen</w:t>
      </w:r>
      <w:r w:rsidRPr="00EE1EA1">
        <w:rPr>
          <w:rFonts w:ascii="Aileron" w:eastAsia="Aileron" w:hAnsi="Aileron" w:cs="Aileron"/>
          <w:spacing w:val="-14"/>
        </w:rPr>
        <w:t xml:space="preserve"> </w:t>
      </w:r>
      <w:r w:rsidRPr="00EE1EA1">
        <w:rPr>
          <w:rFonts w:ascii="Aileron" w:eastAsia="Aileron" w:hAnsi="Aileron" w:cs="Aileron"/>
          <w:spacing w:val="-3"/>
        </w:rPr>
        <w:t>bzw.</w:t>
      </w:r>
      <w:r w:rsidRPr="00EE1EA1">
        <w:rPr>
          <w:rFonts w:ascii="Aileron" w:eastAsia="Aileron" w:hAnsi="Aileron" w:cs="Aileron"/>
          <w:spacing w:val="-14"/>
        </w:rPr>
        <w:t xml:space="preserve"> </w:t>
      </w:r>
      <w:r w:rsidRPr="00EE1EA1">
        <w:rPr>
          <w:rFonts w:ascii="Aileron" w:eastAsia="Aileron" w:hAnsi="Aileron" w:cs="Aileron"/>
        </w:rPr>
        <w:t>eröffnet</w:t>
      </w:r>
      <w:r w:rsidRPr="00EE1EA1">
        <w:rPr>
          <w:rFonts w:ascii="Aileron" w:eastAsia="Aileron" w:hAnsi="Aileron" w:cs="Aileron"/>
          <w:spacing w:val="-14"/>
        </w:rPr>
        <w:t xml:space="preserve"> </w:t>
      </w:r>
      <w:r w:rsidRPr="00EE1EA1">
        <w:rPr>
          <w:rFonts w:ascii="Aileron" w:eastAsia="Aileron" w:hAnsi="Aileron" w:cs="Aileron"/>
          <w:spacing w:val="-3"/>
        </w:rPr>
        <w:t>ihm</w:t>
      </w:r>
      <w:r w:rsidRPr="00EE1EA1">
        <w:rPr>
          <w:rFonts w:ascii="Aileron" w:eastAsia="Aileron" w:hAnsi="Aileron" w:cs="Aileron"/>
          <w:spacing w:val="-14"/>
        </w:rPr>
        <w:t xml:space="preserve"> </w:t>
      </w:r>
      <w:r w:rsidRPr="00EE1EA1">
        <w:rPr>
          <w:rFonts w:ascii="Aileron" w:eastAsia="Aileron" w:hAnsi="Aileron" w:cs="Aileron"/>
          <w:spacing w:val="-2"/>
        </w:rPr>
        <w:t>die</w:t>
      </w:r>
      <w:r w:rsidRPr="00EE1EA1">
        <w:rPr>
          <w:rFonts w:ascii="Aileron" w:eastAsia="Aileron" w:hAnsi="Aileron" w:cs="Aileron"/>
          <w:spacing w:val="-14"/>
        </w:rPr>
        <w:t xml:space="preserve"> </w:t>
      </w:r>
      <w:r w:rsidRPr="00EE1EA1">
        <w:rPr>
          <w:rFonts w:ascii="Aileron" w:eastAsia="Aileron" w:hAnsi="Aileron" w:cs="Aileron"/>
          <w:spacing w:val="-3"/>
        </w:rPr>
        <w:t>Möglichkeit,</w:t>
      </w:r>
      <w:r w:rsidRPr="00EE1EA1">
        <w:rPr>
          <w:rFonts w:ascii="Aileron" w:eastAsia="Aileron" w:hAnsi="Aileron" w:cs="Aileron"/>
          <w:spacing w:val="-14"/>
        </w:rPr>
        <w:t xml:space="preserve"> </w:t>
      </w:r>
      <w:r w:rsidRPr="00EE1EA1">
        <w:rPr>
          <w:rFonts w:ascii="Aileron" w:eastAsia="Aileron" w:hAnsi="Aileron" w:cs="Aileron"/>
        </w:rPr>
        <w:t xml:space="preserve">sich </w:t>
      </w:r>
      <w:r w:rsidRPr="00EE1EA1">
        <w:rPr>
          <w:rFonts w:ascii="Aileron" w:eastAsia="Aileron" w:hAnsi="Aileron" w:cs="Aileron"/>
          <w:spacing w:val="-2"/>
        </w:rPr>
        <w:t>für</w:t>
      </w:r>
      <w:r w:rsidRPr="00EE1EA1">
        <w:rPr>
          <w:rFonts w:ascii="Aileron" w:eastAsia="Aileron" w:hAnsi="Aileron" w:cs="Aileron"/>
          <w:spacing w:val="-5"/>
        </w:rPr>
        <w:t xml:space="preserve"> </w:t>
      </w:r>
      <w:r w:rsidRPr="00EE1EA1">
        <w:rPr>
          <w:rFonts w:ascii="Aileron" w:eastAsia="Aileron" w:hAnsi="Aileron" w:cs="Aileron"/>
          <w:spacing w:val="-3"/>
        </w:rPr>
        <w:t>ein</w:t>
      </w:r>
      <w:r w:rsidRPr="00EE1EA1">
        <w:rPr>
          <w:rFonts w:ascii="Aileron" w:eastAsia="Aileron" w:hAnsi="Aileron" w:cs="Aileron"/>
          <w:spacing w:val="-5"/>
        </w:rPr>
        <w:t xml:space="preserve"> </w:t>
      </w:r>
      <w:r w:rsidRPr="00EE1EA1">
        <w:rPr>
          <w:rFonts w:ascii="Aileron" w:eastAsia="Aileron" w:hAnsi="Aileron" w:cs="Aileron"/>
        </w:rPr>
        <w:t>Leben</w:t>
      </w:r>
      <w:r w:rsidRPr="00EE1EA1">
        <w:rPr>
          <w:rFonts w:ascii="Aileron" w:eastAsia="Aileron" w:hAnsi="Aileron" w:cs="Aileron"/>
          <w:spacing w:val="-5"/>
        </w:rPr>
        <w:t xml:space="preserve"> </w:t>
      </w:r>
      <w:r w:rsidRPr="00EE1EA1">
        <w:rPr>
          <w:rFonts w:ascii="Aileron" w:eastAsia="Aileron" w:hAnsi="Aileron" w:cs="Aileron"/>
        </w:rPr>
        <w:t>im</w:t>
      </w:r>
      <w:r w:rsidRPr="00EE1EA1">
        <w:rPr>
          <w:rFonts w:ascii="Aileron" w:eastAsia="Aileron" w:hAnsi="Aileron" w:cs="Aileron"/>
          <w:spacing w:val="-5"/>
        </w:rPr>
        <w:t xml:space="preserve"> </w:t>
      </w:r>
      <w:r w:rsidRPr="00EE1EA1">
        <w:rPr>
          <w:rFonts w:ascii="Aileron" w:eastAsia="Aileron" w:hAnsi="Aileron" w:cs="Aileron"/>
        </w:rPr>
        <w:t>Glauben</w:t>
      </w:r>
      <w:r w:rsidRPr="00EE1EA1">
        <w:rPr>
          <w:rFonts w:ascii="Aileron" w:eastAsia="Aileron" w:hAnsi="Aileron" w:cs="Aileron"/>
          <w:spacing w:val="-5"/>
        </w:rPr>
        <w:t xml:space="preserve"> </w:t>
      </w:r>
      <w:r w:rsidRPr="00EE1EA1">
        <w:rPr>
          <w:rFonts w:ascii="Aileron" w:eastAsia="Aileron" w:hAnsi="Aileron" w:cs="Aileron"/>
        </w:rPr>
        <w:t>an</w:t>
      </w:r>
      <w:r w:rsidRPr="00EE1EA1">
        <w:rPr>
          <w:rFonts w:ascii="Aileron" w:eastAsia="Aileron" w:hAnsi="Aileron" w:cs="Aileron"/>
          <w:spacing w:val="-5"/>
        </w:rPr>
        <w:t xml:space="preserve"> </w:t>
      </w:r>
      <w:r w:rsidRPr="00EE1EA1">
        <w:rPr>
          <w:rFonts w:ascii="Aileron" w:eastAsia="Aileron" w:hAnsi="Aileron" w:cs="Aileron"/>
        </w:rPr>
        <w:t>Jesus</w:t>
      </w:r>
      <w:r w:rsidRPr="00EE1EA1">
        <w:rPr>
          <w:rFonts w:ascii="Aileron" w:eastAsia="Aileron" w:hAnsi="Aileron" w:cs="Aileron"/>
          <w:spacing w:val="-5"/>
        </w:rPr>
        <w:t xml:space="preserve"> </w:t>
      </w:r>
      <w:r w:rsidRPr="00EE1EA1">
        <w:rPr>
          <w:rFonts w:ascii="Aileron" w:eastAsia="Aileron" w:hAnsi="Aileron" w:cs="Aileron"/>
          <w:spacing w:val="-3"/>
        </w:rPr>
        <w:t>Christus</w:t>
      </w:r>
      <w:r w:rsidRPr="00EE1EA1">
        <w:rPr>
          <w:rFonts w:ascii="Aileron" w:eastAsia="Aileron" w:hAnsi="Aileron" w:cs="Aileron"/>
          <w:spacing w:val="-5"/>
        </w:rPr>
        <w:t xml:space="preserve"> </w:t>
      </w:r>
      <w:r w:rsidRPr="00EE1EA1">
        <w:rPr>
          <w:rFonts w:ascii="Aileron" w:eastAsia="Aileron" w:hAnsi="Aileron" w:cs="Aileron"/>
        </w:rPr>
        <w:t>zu</w:t>
      </w:r>
      <w:r w:rsidRPr="00EE1EA1">
        <w:rPr>
          <w:rFonts w:ascii="Aileron" w:eastAsia="Aileron" w:hAnsi="Aileron" w:cs="Aileron"/>
          <w:spacing w:val="-5"/>
        </w:rPr>
        <w:t xml:space="preserve"> </w:t>
      </w:r>
      <w:r w:rsidRPr="00EE1EA1">
        <w:rPr>
          <w:rFonts w:ascii="Aileron" w:eastAsia="Aileron" w:hAnsi="Aileron" w:cs="Aileron"/>
        </w:rPr>
        <w:t>entscheiden.</w:t>
      </w:r>
    </w:p>
    <w:p w14:paraId="73EDF474" w14:textId="77777777" w:rsidR="00036305" w:rsidRPr="00945EAA" w:rsidRDefault="00036305" w:rsidP="00036305">
      <w:pPr>
        <w:widowControl w:val="0"/>
        <w:autoSpaceDE w:val="0"/>
        <w:autoSpaceDN w:val="0"/>
        <w:spacing w:before="4" w:after="0" w:line="240" w:lineRule="auto"/>
        <w:rPr>
          <w:rFonts w:ascii="Aileron" w:eastAsia="Aileron" w:hAnsi="Aileron" w:cs="Aileron"/>
          <w:sz w:val="28"/>
        </w:rPr>
      </w:pPr>
    </w:p>
    <w:p w14:paraId="0AC7FF4E" w14:textId="77777777" w:rsidR="00036305" w:rsidRPr="00945EAA" w:rsidRDefault="00036305" w:rsidP="00EE1EA1">
      <w:pPr>
        <w:widowControl w:val="0"/>
        <w:autoSpaceDE w:val="0"/>
        <w:autoSpaceDN w:val="0"/>
        <w:spacing w:after="0" w:line="254" w:lineRule="auto"/>
        <w:ind w:right="114"/>
        <w:rPr>
          <w:rFonts w:ascii="Aileron" w:eastAsia="Aileron" w:hAnsi="Aileron" w:cs="Aileron"/>
        </w:rPr>
      </w:pPr>
      <w:r w:rsidRPr="00EE1EA1">
        <w:rPr>
          <w:rFonts w:ascii="Aileron" w:eastAsia="Aileron" w:hAnsi="Aileron" w:cs="Aileron"/>
        </w:rPr>
        <w:t>Wir</w:t>
      </w:r>
      <w:r w:rsidRPr="00EE1EA1">
        <w:rPr>
          <w:rFonts w:ascii="Aileron" w:eastAsia="Aileron" w:hAnsi="Aileron" w:cs="Aileron"/>
          <w:spacing w:val="-7"/>
        </w:rPr>
        <w:t xml:space="preserve"> </w:t>
      </w:r>
      <w:r w:rsidRPr="00EE1EA1">
        <w:rPr>
          <w:rFonts w:ascii="Aileron" w:eastAsia="Aileron" w:hAnsi="Aileron" w:cs="Aileron"/>
        </w:rPr>
        <w:t>glauben,</w:t>
      </w:r>
      <w:r w:rsidRPr="00EE1EA1">
        <w:rPr>
          <w:rFonts w:ascii="Aileron" w:eastAsia="Aileron" w:hAnsi="Aileron" w:cs="Aileron"/>
          <w:spacing w:val="-7"/>
        </w:rPr>
        <w:t xml:space="preserve"> </w:t>
      </w:r>
      <w:r w:rsidRPr="00EE1EA1">
        <w:rPr>
          <w:rFonts w:ascii="Aileron" w:eastAsia="Aileron" w:hAnsi="Aileron" w:cs="Aileron"/>
        </w:rPr>
        <w:t>dass</w:t>
      </w:r>
      <w:r w:rsidRPr="00EE1EA1">
        <w:rPr>
          <w:rFonts w:ascii="Aileron" w:eastAsia="Aileron" w:hAnsi="Aileron" w:cs="Aileron"/>
          <w:spacing w:val="-7"/>
        </w:rPr>
        <w:t xml:space="preserve"> </w:t>
      </w:r>
      <w:r w:rsidRPr="00EE1EA1">
        <w:rPr>
          <w:rFonts w:ascii="Aileron" w:eastAsia="Aileron" w:hAnsi="Aileron" w:cs="Aileron"/>
        </w:rPr>
        <w:t>Jesus</w:t>
      </w:r>
      <w:r w:rsidRPr="00EE1EA1">
        <w:rPr>
          <w:rFonts w:ascii="Aileron" w:eastAsia="Aileron" w:hAnsi="Aileron" w:cs="Aileron"/>
          <w:spacing w:val="-7"/>
        </w:rPr>
        <w:t xml:space="preserve"> </w:t>
      </w:r>
      <w:r w:rsidRPr="00EE1EA1">
        <w:rPr>
          <w:rFonts w:ascii="Aileron" w:eastAsia="Aileron" w:hAnsi="Aileron" w:cs="Aileron"/>
        </w:rPr>
        <w:t>Seine</w:t>
      </w:r>
      <w:r w:rsidRPr="00EE1EA1">
        <w:rPr>
          <w:rFonts w:ascii="Aileron" w:eastAsia="Aileron" w:hAnsi="Aileron" w:cs="Aileron"/>
          <w:spacing w:val="-7"/>
        </w:rPr>
        <w:t xml:space="preserve"> </w:t>
      </w:r>
      <w:r w:rsidRPr="00EE1EA1">
        <w:rPr>
          <w:rFonts w:ascii="Aileron" w:eastAsia="Aileron" w:hAnsi="Aileron" w:cs="Aileron"/>
        </w:rPr>
        <w:t>Gemeinde</w:t>
      </w:r>
      <w:r w:rsidRPr="00EE1EA1">
        <w:rPr>
          <w:rFonts w:ascii="Aileron" w:eastAsia="Aileron" w:hAnsi="Aileron" w:cs="Aileron"/>
          <w:spacing w:val="-7"/>
        </w:rPr>
        <w:t xml:space="preserve"> </w:t>
      </w:r>
      <w:r w:rsidRPr="00EE1EA1">
        <w:rPr>
          <w:rFonts w:ascii="Aileron" w:eastAsia="Aileron" w:hAnsi="Aileron" w:cs="Aileron"/>
          <w:spacing w:val="-2"/>
        </w:rPr>
        <w:t>auf</w:t>
      </w:r>
      <w:r w:rsidRPr="00EE1EA1">
        <w:rPr>
          <w:rFonts w:ascii="Aileron" w:eastAsia="Aileron" w:hAnsi="Aileron" w:cs="Aileron"/>
          <w:spacing w:val="-7"/>
        </w:rPr>
        <w:t xml:space="preserve"> </w:t>
      </w:r>
      <w:r w:rsidRPr="00EE1EA1">
        <w:rPr>
          <w:rFonts w:ascii="Aileron" w:eastAsia="Aileron" w:hAnsi="Aileron" w:cs="Aileron"/>
        </w:rPr>
        <w:t>der</w:t>
      </w:r>
      <w:r w:rsidRPr="00EE1EA1">
        <w:rPr>
          <w:rFonts w:ascii="Aileron" w:eastAsia="Aileron" w:hAnsi="Aileron" w:cs="Aileron"/>
          <w:spacing w:val="-7"/>
        </w:rPr>
        <w:t xml:space="preserve"> </w:t>
      </w:r>
      <w:r w:rsidRPr="00EE1EA1">
        <w:rPr>
          <w:rFonts w:ascii="Aileron" w:eastAsia="Aileron" w:hAnsi="Aileron" w:cs="Aileron"/>
          <w:spacing w:val="-3"/>
        </w:rPr>
        <w:t>Erde</w:t>
      </w:r>
      <w:r w:rsidRPr="00EE1EA1">
        <w:rPr>
          <w:rFonts w:ascii="Aileron" w:eastAsia="Aileron" w:hAnsi="Aileron" w:cs="Aileron"/>
          <w:spacing w:val="-7"/>
        </w:rPr>
        <w:t xml:space="preserve"> </w:t>
      </w:r>
      <w:r w:rsidRPr="00EE1EA1">
        <w:rPr>
          <w:rFonts w:ascii="Aileron" w:eastAsia="Aileron" w:hAnsi="Aileron" w:cs="Aileron"/>
          <w:spacing w:val="-3"/>
        </w:rPr>
        <w:t>baut</w:t>
      </w:r>
      <w:r w:rsidRPr="00EE1EA1">
        <w:rPr>
          <w:rFonts w:ascii="Aileron" w:eastAsia="Aileron" w:hAnsi="Aileron" w:cs="Aileron"/>
          <w:spacing w:val="-7"/>
        </w:rPr>
        <w:t xml:space="preserve"> </w:t>
      </w:r>
      <w:r w:rsidRPr="00EE1EA1">
        <w:rPr>
          <w:rFonts w:ascii="Aileron" w:eastAsia="Aileron" w:hAnsi="Aileron" w:cs="Aileron"/>
          <w:spacing w:val="-3"/>
        </w:rPr>
        <w:t>(Matthäus</w:t>
      </w:r>
      <w:r w:rsidRPr="00EE1EA1">
        <w:rPr>
          <w:rFonts w:ascii="Aileron" w:eastAsia="Aileron" w:hAnsi="Aileron" w:cs="Aileron"/>
          <w:spacing w:val="-7"/>
        </w:rPr>
        <w:t xml:space="preserve"> </w:t>
      </w:r>
      <w:r w:rsidRPr="00EE1EA1">
        <w:rPr>
          <w:rFonts w:ascii="Aileron" w:eastAsia="Aileron" w:hAnsi="Aileron" w:cs="Aileron"/>
          <w:spacing w:val="-5"/>
        </w:rPr>
        <w:t>16,18)</w:t>
      </w:r>
      <w:r w:rsidRPr="00EE1EA1">
        <w:rPr>
          <w:rFonts w:ascii="Aileron" w:eastAsia="Aileron" w:hAnsi="Aileron" w:cs="Aileron"/>
          <w:spacing w:val="-7"/>
        </w:rPr>
        <w:t xml:space="preserve"> </w:t>
      </w:r>
      <w:r w:rsidRPr="00EE1EA1">
        <w:rPr>
          <w:rFonts w:ascii="Aileron" w:eastAsia="Aileron" w:hAnsi="Aileron" w:cs="Aileron"/>
        </w:rPr>
        <w:t>und</w:t>
      </w:r>
      <w:r w:rsidRPr="00EE1EA1">
        <w:rPr>
          <w:rFonts w:ascii="Aileron" w:eastAsia="Aileron" w:hAnsi="Aileron" w:cs="Aileron"/>
          <w:spacing w:val="-7"/>
        </w:rPr>
        <w:t xml:space="preserve"> </w:t>
      </w:r>
      <w:r w:rsidRPr="00EE1EA1">
        <w:rPr>
          <w:rFonts w:ascii="Aileron" w:eastAsia="Aileron" w:hAnsi="Aileron" w:cs="Aileron"/>
        </w:rPr>
        <w:t>dass</w:t>
      </w:r>
      <w:r w:rsidRPr="00EE1EA1">
        <w:rPr>
          <w:rFonts w:ascii="Aileron" w:eastAsia="Aileron" w:hAnsi="Aileron" w:cs="Aileron"/>
          <w:spacing w:val="-7"/>
        </w:rPr>
        <w:t xml:space="preserve"> </w:t>
      </w:r>
      <w:r w:rsidRPr="00EE1EA1">
        <w:rPr>
          <w:rFonts w:ascii="Aileron" w:eastAsia="Aileron" w:hAnsi="Aileron" w:cs="Aileron"/>
          <w:spacing w:val="-2"/>
        </w:rPr>
        <w:t>wir</w:t>
      </w:r>
      <w:r w:rsidRPr="00EE1EA1">
        <w:rPr>
          <w:rFonts w:ascii="Aileron" w:eastAsia="Aileron" w:hAnsi="Aileron" w:cs="Aileron"/>
          <w:spacing w:val="-7"/>
        </w:rPr>
        <w:t xml:space="preserve"> </w:t>
      </w:r>
      <w:r w:rsidRPr="00EE1EA1">
        <w:rPr>
          <w:rFonts w:ascii="Aileron" w:eastAsia="Aileron" w:hAnsi="Aileron" w:cs="Aileron"/>
          <w:spacing w:val="-3"/>
        </w:rPr>
        <w:t>ein</w:t>
      </w:r>
      <w:r w:rsidRPr="00EE1EA1">
        <w:rPr>
          <w:rFonts w:ascii="Aileron" w:eastAsia="Aileron" w:hAnsi="Aileron" w:cs="Aileron"/>
          <w:spacing w:val="-7"/>
        </w:rPr>
        <w:t xml:space="preserve"> Teil </w:t>
      </w:r>
      <w:r w:rsidRPr="00EE1EA1">
        <w:rPr>
          <w:rFonts w:ascii="Aileron" w:eastAsia="Aileron" w:hAnsi="Aileron" w:cs="Aileron"/>
        </w:rPr>
        <w:t xml:space="preserve">des </w:t>
      </w:r>
      <w:r w:rsidRPr="00EE1EA1">
        <w:rPr>
          <w:rFonts w:ascii="Aileron" w:eastAsia="Aileron" w:hAnsi="Aileron" w:cs="Aileron"/>
          <w:spacing w:val="-3"/>
        </w:rPr>
        <w:t xml:space="preserve">gesamten </w:t>
      </w:r>
      <w:r w:rsidRPr="00EE1EA1">
        <w:rPr>
          <w:rFonts w:ascii="Aileron" w:eastAsia="Aileron" w:hAnsi="Aileron" w:cs="Aileron"/>
        </w:rPr>
        <w:t xml:space="preserve">Leibes </w:t>
      </w:r>
      <w:r w:rsidRPr="00EE1EA1">
        <w:rPr>
          <w:rFonts w:ascii="Aileron" w:eastAsia="Aileron" w:hAnsi="Aileron" w:cs="Aileron"/>
          <w:spacing w:val="-3"/>
        </w:rPr>
        <w:t>Christi weltweit</w:t>
      </w:r>
      <w:r w:rsidRPr="00EE1EA1">
        <w:rPr>
          <w:rFonts w:ascii="Aileron" w:eastAsia="Aileron" w:hAnsi="Aileron" w:cs="Aileron"/>
          <w:spacing w:val="3"/>
        </w:rPr>
        <w:t xml:space="preserve"> </w:t>
      </w:r>
      <w:r w:rsidRPr="00EE1EA1">
        <w:rPr>
          <w:rFonts w:ascii="Aileron" w:eastAsia="Aileron" w:hAnsi="Aileron" w:cs="Aileron"/>
        </w:rPr>
        <w:t>sind.</w:t>
      </w:r>
    </w:p>
    <w:p w14:paraId="3599FBE0" w14:textId="77777777" w:rsidR="00036305" w:rsidRPr="00945EAA" w:rsidRDefault="00036305" w:rsidP="00036305">
      <w:pPr>
        <w:widowControl w:val="0"/>
        <w:autoSpaceDE w:val="0"/>
        <w:autoSpaceDN w:val="0"/>
        <w:spacing w:before="4" w:after="0" w:line="240" w:lineRule="auto"/>
        <w:rPr>
          <w:rFonts w:ascii="Aileron" w:eastAsia="Aileron" w:hAnsi="Aileron" w:cs="Aileron"/>
          <w:sz w:val="28"/>
        </w:rPr>
      </w:pPr>
    </w:p>
    <w:p w14:paraId="6F607E1D" w14:textId="77777777" w:rsidR="00036305" w:rsidRPr="00945EAA" w:rsidRDefault="00036305" w:rsidP="00EE1EA1">
      <w:pPr>
        <w:widowControl w:val="0"/>
        <w:autoSpaceDE w:val="0"/>
        <w:autoSpaceDN w:val="0"/>
        <w:spacing w:after="0" w:line="240" w:lineRule="auto"/>
        <w:rPr>
          <w:rFonts w:ascii="Aileron" w:eastAsia="Aileron" w:hAnsi="Aileron" w:cs="Aileron"/>
        </w:rPr>
      </w:pPr>
      <w:r w:rsidRPr="00EE1EA1">
        <w:rPr>
          <w:rFonts w:ascii="Aileron" w:eastAsia="Aileron" w:hAnsi="Aileron" w:cs="Aileron"/>
        </w:rPr>
        <w:t>Wir</w:t>
      </w:r>
      <w:r w:rsidRPr="00EE1EA1">
        <w:rPr>
          <w:rFonts w:ascii="Aileron" w:eastAsia="Aileron" w:hAnsi="Aileron" w:cs="Aileron"/>
          <w:spacing w:val="-32"/>
        </w:rPr>
        <w:t xml:space="preserve"> </w:t>
      </w:r>
      <w:r w:rsidRPr="00EE1EA1">
        <w:rPr>
          <w:rFonts w:ascii="Aileron" w:eastAsia="Aileron" w:hAnsi="Aileron" w:cs="Aileron"/>
          <w:spacing w:val="-3"/>
        </w:rPr>
        <w:t>glauben</w:t>
      </w:r>
      <w:r w:rsidRPr="00EE1EA1">
        <w:rPr>
          <w:rFonts w:ascii="Aileron" w:eastAsia="Aileron" w:hAnsi="Aileron" w:cs="Aileron"/>
          <w:spacing w:val="-32"/>
        </w:rPr>
        <w:t xml:space="preserve"> </w:t>
      </w:r>
      <w:r w:rsidRPr="00EE1EA1">
        <w:rPr>
          <w:rFonts w:ascii="Aileron" w:eastAsia="Aileron" w:hAnsi="Aileron" w:cs="Aileron"/>
          <w:spacing w:val="-3"/>
        </w:rPr>
        <w:t>von</w:t>
      </w:r>
      <w:r w:rsidRPr="00EE1EA1">
        <w:rPr>
          <w:rFonts w:ascii="Aileron" w:eastAsia="Aileron" w:hAnsi="Aileron" w:cs="Aileron"/>
          <w:spacing w:val="-32"/>
        </w:rPr>
        <w:t xml:space="preserve"> </w:t>
      </w:r>
      <w:r w:rsidRPr="00EE1EA1">
        <w:rPr>
          <w:rFonts w:ascii="Aileron" w:eastAsia="Aileron" w:hAnsi="Aileron" w:cs="Aileron"/>
          <w:spacing w:val="-3"/>
        </w:rPr>
        <w:t>ganzem</w:t>
      </w:r>
      <w:r w:rsidRPr="00EE1EA1">
        <w:rPr>
          <w:rFonts w:ascii="Aileron" w:eastAsia="Aileron" w:hAnsi="Aileron" w:cs="Aileron"/>
          <w:spacing w:val="-32"/>
        </w:rPr>
        <w:t xml:space="preserve"> </w:t>
      </w:r>
      <w:r w:rsidRPr="00EE1EA1">
        <w:rPr>
          <w:rFonts w:ascii="Aileron" w:eastAsia="Aileron" w:hAnsi="Aileron" w:cs="Aileron"/>
        </w:rPr>
        <w:t>Herzen</w:t>
      </w:r>
      <w:r w:rsidRPr="00EE1EA1">
        <w:rPr>
          <w:rFonts w:ascii="Aileron" w:eastAsia="Aileron" w:hAnsi="Aileron" w:cs="Aileron"/>
          <w:spacing w:val="-32"/>
        </w:rPr>
        <w:t xml:space="preserve"> </w:t>
      </w:r>
      <w:r w:rsidRPr="00EE1EA1">
        <w:rPr>
          <w:rFonts w:ascii="Aileron" w:eastAsia="Aileron" w:hAnsi="Aileron" w:cs="Aileron"/>
        </w:rPr>
        <w:t>an</w:t>
      </w:r>
      <w:r w:rsidRPr="00EE1EA1">
        <w:rPr>
          <w:rFonts w:ascii="Aileron" w:eastAsia="Aileron" w:hAnsi="Aileron" w:cs="Aileron"/>
          <w:spacing w:val="-32"/>
        </w:rPr>
        <w:t xml:space="preserve"> </w:t>
      </w:r>
      <w:r w:rsidRPr="00EE1EA1">
        <w:rPr>
          <w:rFonts w:ascii="Aileron" w:eastAsia="Aileron" w:hAnsi="Aileron" w:cs="Aileron"/>
          <w:spacing w:val="-3"/>
        </w:rPr>
        <w:t>die</w:t>
      </w:r>
      <w:r w:rsidRPr="00EE1EA1">
        <w:rPr>
          <w:rFonts w:ascii="Aileron" w:eastAsia="Aileron" w:hAnsi="Aileron" w:cs="Aileron"/>
          <w:spacing w:val="-32"/>
        </w:rPr>
        <w:t xml:space="preserve"> </w:t>
      </w:r>
      <w:r w:rsidRPr="00EE1EA1">
        <w:rPr>
          <w:rFonts w:ascii="Aileron" w:eastAsia="Aileron" w:hAnsi="Aileron" w:cs="Aileron"/>
          <w:spacing w:val="-3"/>
        </w:rPr>
        <w:t>Einheit</w:t>
      </w:r>
      <w:r w:rsidRPr="00EE1EA1">
        <w:rPr>
          <w:rFonts w:ascii="Aileron" w:eastAsia="Aileron" w:hAnsi="Aileron" w:cs="Aileron"/>
          <w:spacing w:val="-32"/>
        </w:rPr>
        <w:t xml:space="preserve"> </w:t>
      </w:r>
      <w:r w:rsidRPr="00EE1EA1">
        <w:rPr>
          <w:rFonts w:ascii="Aileron" w:eastAsia="Aileron" w:hAnsi="Aileron" w:cs="Aileron"/>
          <w:spacing w:val="-4"/>
        </w:rPr>
        <w:t>derer,</w:t>
      </w:r>
      <w:r w:rsidRPr="00EE1EA1">
        <w:rPr>
          <w:rFonts w:ascii="Aileron" w:eastAsia="Aileron" w:hAnsi="Aileron" w:cs="Aileron"/>
          <w:spacing w:val="-32"/>
        </w:rPr>
        <w:t xml:space="preserve"> </w:t>
      </w:r>
      <w:r w:rsidRPr="00EE1EA1">
        <w:rPr>
          <w:rFonts w:ascii="Aileron" w:eastAsia="Aileron" w:hAnsi="Aileron" w:cs="Aileron"/>
          <w:spacing w:val="-3"/>
        </w:rPr>
        <w:t>die</w:t>
      </w:r>
      <w:r w:rsidRPr="00EE1EA1">
        <w:rPr>
          <w:rFonts w:ascii="Aileron" w:eastAsia="Aileron" w:hAnsi="Aileron" w:cs="Aileron"/>
          <w:spacing w:val="-32"/>
        </w:rPr>
        <w:t xml:space="preserve"> </w:t>
      </w:r>
      <w:r w:rsidRPr="00EE1EA1">
        <w:rPr>
          <w:rFonts w:ascii="Aileron" w:eastAsia="Aileron" w:hAnsi="Aileron" w:cs="Aileron"/>
        </w:rPr>
        <w:t>an</w:t>
      </w:r>
      <w:r w:rsidRPr="00EE1EA1">
        <w:rPr>
          <w:rFonts w:ascii="Aileron" w:eastAsia="Aileron" w:hAnsi="Aileron" w:cs="Aileron"/>
          <w:spacing w:val="-32"/>
        </w:rPr>
        <w:t xml:space="preserve"> </w:t>
      </w:r>
      <w:r w:rsidRPr="00EE1EA1">
        <w:rPr>
          <w:rFonts w:ascii="Aileron" w:eastAsia="Aileron" w:hAnsi="Aileron" w:cs="Aileron"/>
        </w:rPr>
        <w:t>Jesus</w:t>
      </w:r>
      <w:r w:rsidRPr="00EE1EA1">
        <w:rPr>
          <w:rFonts w:ascii="Aileron" w:eastAsia="Aileron" w:hAnsi="Aileron" w:cs="Aileron"/>
          <w:spacing w:val="-32"/>
        </w:rPr>
        <w:t xml:space="preserve"> </w:t>
      </w:r>
      <w:r w:rsidRPr="00EE1EA1">
        <w:rPr>
          <w:rFonts w:ascii="Aileron" w:eastAsia="Aileron" w:hAnsi="Aileron" w:cs="Aileron"/>
          <w:spacing w:val="-3"/>
        </w:rPr>
        <w:t>Christus</w:t>
      </w:r>
      <w:r w:rsidRPr="00EE1EA1">
        <w:rPr>
          <w:rFonts w:ascii="Aileron" w:eastAsia="Aileron" w:hAnsi="Aileron" w:cs="Aileron"/>
          <w:spacing w:val="-32"/>
        </w:rPr>
        <w:t xml:space="preserve"> </w:t>
      </w:r>
      <w:r w:rsidRPr="00EE1EA1">
        <w:rPr>
          <w:rFonts w:ascii="Aileron" w:eastAsia="Aileron" w:hAnsi="Aileron" w:cs="Aileron"/>
          <w:spacing w:val="-3"/>
        </w:rPr>
        <w:t>glauben</w:t>
      </w:r>
      <w:r w:rsidRPr="00EE1EA1">
        <w:rPr>
          <w:rFonts w:ascii="Aileron" w:eastAsia="Aileron" w:hAnsi="Aileron" w:cs="Aileron"/>
          <w:spacing w:val="-32"/>
        </w:rPr>
        <w:t xml:space="preserve"> </w:t>
      </w:r>
      <w:r w:rsidRPr="00EE1EA1">
        <w:rPr>
          <w:rFonts w:ascii="Aileron" w:eastAsia="Aileron" w:hAnsi="Aileron" w:cs="Aileron"/>
          <w:spacing w:val="-2"/>
        </w:rPr>
        <w:t>und</w:t>
      </w:r>
      <w:r w:rsidRPr="00EE1EA1">
        <w:rPr>
          <w:rFonts w:ascii="Aileron" w:eastAsia="Aileron" w:hAnsi="Aileron" w:cs="Aileron"/>
          <w:spacing w:val="-32"/>
        </w:rPr>
        <w:t xml:space="preserve"> </w:t>
      </w:r>
      <w:r w:rsidRPr="00EE1EA1">
        <w:rPr>
          <w:rFonts w:ascii="Aileron" w:eastAsia="Aileron" w:hAnsi="Aileron" w:cs="Aileron"/>
          <w:spacing w:val="-2"/>
        </w:rPr>
        <w:t>Ihn</w:t>
      </w:r>
      <w:r w:rsidRPr="00EE1EA1">
        <w:rPr>
          <w:rFonts w:ascii="Aileron" w:eastAsia="Aileron" w:hAnsi="Aileron" w:cs="Aileron"/>
          <w:spacing w:val="-31"/>
        </w:rPr>
        <w:t xml:space="preserve"> </w:t>
      </w:r>
      <w:r w:rsidRPr="00EE1EA1">
        <w:rPr>
          <w:rFonts w:ascii="Aileron" w:eastAsia="Aileron" w:hAnsi="Aileron" w:cs="Aileron"/>
          <w:spacing w:val="-3"/>
        </w:rPr>
        <w:t>verehren.</w:t>
      </w:r>
    </w:p>
    <w:p w14:paraId="63D31226" w14:textId="77777777" w:rsidR="00036305" w:rsidRPr="00945EAA" w:rsidRDefault="00036305" w:rsidP="00036305">
      <w:pPr>
        <w:widowControl w:val="0"/>
        <w:autoSpaceDE w:val="0"/>
        <w:autoSpaceDN w:val="0"/>
        <w:spacing w:before="8" w:after="0" w:line="240" w:lineRule="auto"/>
        <w:rPr>
          <w:rFonts w:ascii="Aileron" w:eastAsia="Aileron" w:hAnsi="Aileron" w:cs="Aileron"/>
          <w:sz w:val="29"/>
        </w:rPr>
      </w:pPr>
    </w:p>
    <w:p w14:paraId="336C2022" w14:textId="77777777" w:rsidR="00036305" w:rsidRPr="00945EAA" w:rsidRDefault="00036305" w:rsidP="00EE1EA1">
      <w:pPr>
        <w:widowControl w:val="0"/>
        <w:autoSpaceDE w:val="0"/>
        <w:autoSpaceDN w:val="0"/>
        <w:spacing w:after="0" w:line="254" w:lineRule="auto"/>
        <w:ind w:right="116"/>
        <w:rPr>
          <w:rFonts w:ascii="Aileron" w:eastAsia="Aileron" w:hAnsi="Aileron" w:cs="Aileron"/>
        </w:rPr>
      </w:pPr>
      <w:r w:rsidRPr="00EE1EA1">
        <w:rPr>
          <w:rFonts w:ascii="Aileron" w:eastAsia="Aileron" w:hAnsi="Aileron" w:cs="Aileron"/>
        </w:rPr>
        <w:t>Wir glauben an die Kraft und die Inspiration der Heiligen Schrift, der Bibel, die Leitfaden für alle Belange unseres Lebens ist.</w:t>
      </w:r>
    </w:p>
    <w:p w14:paraId="56199A82" w14:textId="77777777" w:rsidR="00036305" w:rsidRPr="00945EAA" w:rsidRDefault="00036305" w:rsidP="00036305">
      <w:pPr>
        <w:widowControl w:val="0"/>
        <w:autoSpaceDE w:val="0"/>
        <w:autoSpaceDN w:val="0"/>
        <w:spacing w:before="4" w:after="0" w:line="240" w:lineRule="auto"/>
        <w:rPr>
          <w:rFonts w:ascii="Aileron" w:eastAsia="Aileron" w:hAnsi="Aileron" w:cs="Aileron"/>
          <w:sz w:val="28"/>
        </w:rPr>
      </w:pPr>
    </w:p>
    <w:p w14:paraId="2F49451E" w14:textId="77777777" w:rsidR="00036305" w:rsidRPr="00945EAA" w:rsidRDefault="00036305" w:rsidP="00EE1EA1">
      <w:pPr>
        <w:widowControl w:val="0"/>
        <w:autoSpaceDE w:val="0"/>
        <w:autoSpaceDN w:val="0"/>
        <w:spacing w:after="0" w:line="254" w:lineRule="auto"/>
        <w:ind w:right="114"/>
        <w:rPr>
          <w:rFonts w:ascii="Aileron" w:eastAsia="Aileron" w:hAnsi="Aileron" w:cs="Aileron"/>
        </w:rPr>
      </w:pPr>
      <w:r w:rsidRPr="00EE1EA1">
        <w:rPr>
          <w:rFonts w:ascii="Aileron" w:eastAsia="Aileron" w:hAnsi="Aileron" w:cs="Aileron"/>
        </w:rPr>
        <w:t>Wir</w:t>
      </w:r>
      <w:r w:rsidRPr="00EE1EA1">
        <w:rPr>
          <w:rFonts w:ascii="Aileron" w:eastAsia="Aileron" w:hAnsi="Aileron" w:cs="Aileron"/>
          <w:spacing w:val="-8"/>
        </w:rPr>
        <w:t xml:space="preserve"> </w:t>
      </w:r>
      <w:r w:rsidRPr="00EE1EA1">
        <w:rPr>
          <w:rFonts w:ascii="Aileron" w:eastAsia="Aileron" w:hAnsi="Aileron" w:cs="Aileron"/>
        </w:rPr>
        <w:t>glauben</w:t>
      </w:r>
      <w:r w:rsidRPr="00EE1EA1">
        <w:rPr>
          <w:rFonts w:ascii="Aileron" w:eastAsia="Aileron" w:hAnsi="Aileron" w:cs="Aileron"/>
          <w:spacing w:val="-8"/>
        </w:rPr>
        <w:t xml:space="preserve"> </w:t>
      </w:r>
      <w:r w:rsidRPr="00EE1EA1">
        <w:rPr>
          <w:rFonts w:ascii="Aileron" w:eastAsia="Aileron" w:hAnsi="Aileron" w:cs="Aileron"/>
        </w:rPr>
        <w:t>an</w:t>
      </w:r>
      <w:r w:rsidRPr="00EE1EA1">
        <w:rPr>
          <w:rFonts w:ascii="Aileron" w:eastAsia="Aileron" w:hAnsi="Aileron" w:cs="Aileron"/>
          <w:spacing w:val="-8"/>
        </w:rPr>
        <w:t xml:space="preserve"> </w:t>
      </w:r>
      <w:r w:rsidRPr="00EE1EA1">
        <w:rPr>
          <w:rFonts w:ascii="Aileron" w:eastAsia="Aileron" w:hAnsi="Aileron" w:cs="Aileron"/>
          <w:spacing w:val="-3"/>
        </w:rPr>
        <w:t>ein</w:t>
      </w:r>
      <w:r w:rsidRPr="00EE1EA1">
        <w:rPr>
          <w:rFonts w:ascii="Aileron" w:eastAsia="Aileron" w:hAnsi="Aileron" w:cs="Aileron"/>
          <w:spacing w:val="-8"/>
        </w:rPr>
        <w:t xml:space="preserve"> </w:t>
      </w:r>
      <w:r w:rsidRPr="00EE1EA1">
        <w:rPr>
          <w:rFonts w:ascii="Aileron" w:eastAsia="Aileron" w:hAnsi="Aileron" w:cs="Aileron"/>
        </w:rPr>
        <w:t>Leben</w:t>
      </w:r>
      <w:r w:rsidRPr="00EE1EA1">
        <w:rPr>
          <w:rFonts w:ascii="Aileron" w:eastAsia="Aileron" w:hAnsi="Aileron" w:cs="Aileron"/>
          <w:spacing w:val="-8"/>
        </w:rPr>
        <w:t xml:space="preserve"> </w:t>
      </w:r>
      <w:r w:rsidRPr="00EE1EA1">
        <w:rPr>
          <w:rFonts w:ascii="Aileron" w:eastAsia="Aileron" w:hAnsi="Aileron" w:cs="Aileron"/>
        </w:rPr>
        <w:t>nach</w:t>
      </w:r>
      <w:r w:rsidRPr="00EE1EA1">
        <w:rPr>
          <w:rFonts w:ascii="Aileron" w:eastAsia="Aileron" w:hAnsi="Aileron" w:cs="Aileron"/>
          <w:spacing w:val="-8"/>
        </w:rPr>
        <w:t xml:space="preserve"> </w:t>
      </w:r>
      <w:r w:rsidRPr="00EE1EA1">
        <w:rPr>
          <w:rFonts w:ascii="Aileron" w:eastAsia="Aileron" w:hAnsi="Aileron" w:cs="Aileron"/>
        </w:rPr>
        <w:t>dem</w:t>
      </w:r>
      <w:r w:rsidRPr="00EE1EA1">
        <w:rPr>
          <w:rFonts w:ascii="Aileron" w:eastAsia="Aileron" w:hAnsi="Aileron" w:cs="Aileron"/>
          <w:spacing w:val="-8"/>
        </w:rPr>
        <w:t xml:space="preserve"> </w:t>
      </w:r>
      <w:r w:rsidRPr="00EE1EA1">
        <w:rPr>
          <w:rFonts w:ascii="Aileron" w:eastAsia="Aileron" w:hAnsi="Aileron" w:cs="Aileron"/>
          <w:spacing w:val="-5"/>
        </w:rPr>
        <w:t>Tod.</w:t>
      </w:r>
      <w:r w:rsidRPr="00EE1EA1">
        <w:rPr>
          <w:rFonts w:ascii="Aileron" w:eastAsia="Aileron" w:hAnsi="Aileron" w:cs="Aileron"/>
          <w:spacing w:val="-8"/>
        </w:rPr>
        <w:t xml:space="preserve"> </w:t>
      </w:r>
      <w:r w:rsidRPr="00EE1EA1">
        <w:rPr>
          <w:rFonts w:ascii="Aileron" w:eastAsia="Aileron" w:hAnsi="Aileron" w:cs="Aileron"/>
          <w:spacing w:val="-3"/>
        </w:rPr>
        <w:t>Für</w:t>
      </w:r>
      <w:r w:rsidRPr="00EE1EA1">
        <w:rPr>
          <w:rFonts w:ascii="Aileron" w:eastAsia="Aileron" w:hAnsi="Aileron" w:cs="Aileron"/>
          <w:spacing w:val="-8"/>
        </w:rPr>
        <w:t xml:space="preserve"> </w:t>
      </w:r>
      <w:r w:rsidRPr="00EE1EA1">
        <w:rPr>
          <w:rFonts w:ascii="Aileron" w:eastAsia="Aileron" w:hAnsi="Aileron" w:cs="Aileron"/>
        </w:rPr>
        <w:t>alle,</w:t>
      </w:r>
      <w:r w:rsidRPr="00EE1EA1">
        <w:rPr>
          <w:rFonts w:ascii="Aileron" w:eastAsia="Aileron" w:hAnsi="Aileron" w:cs="Aileron"/>
          <w:spacing w:val="-8"/>
        </w:rPr>
        <w:t xml:space="preserve"> </w:t>
      </w:r>
      <w:r w:rsidRPr="00EE1EA1">
        <w:rPr>
          <w:rFonts w:ascii="Aileron" w:eastAsia="Aileron" w:hAnsi="Aileron" w:cs="Aileron"/>
          <w:spacing w:val="-2"/>
        </w:rPr>
        <w:t>die</w:t>
      </w:r>
      <w:r w:rsidRPr="00EE1EA1">
        <w:rPr>
          <w:rFonts w:ascii="Aileron" w:eastAsia="Aileron" w:hAnsi="Aileron" w:cs="Aileron"/>
          <w:spacing w:val="-8"/>
        </w:rPr>
        <w:t xml:space="preserve"> </w:t>
      </w:r>
      <w:r w:rsidRPr="00EE1EA1">
        <w:rPr>
          <w:rFonts w:ascii="Aileron" w:eastAsia="Aileron" w:hAnsi="Aileron" w:cs="Aileron"/>
        </w:rPr>
        <w:t>sich</w:t>
      </w:r>
      <w:r w:rsidRPr="00EE1EA1">
        <w:rPr>
          <w:rFonts w:ascii="Aileron" w:eastAsia="Aileron" w:hAnsi="Aileron" w:cs="Aileron"/>
          <w:spacing w:val="-8"/>
        </w:rPr>
        <w:t xml:space="preserve"> </w:t>
      </w:r>
      <w:r w:rsidRPr="00EE1EA1">
        <w:rPr>
          <w:rFonts w:ascii="Aileron" w:eastAsia="Aileron" w:hAnsi="Aileron" w:cs="Aileron"/>
        </w:rPr>
        <w:t>im</w:t>
      </w:r>
      <w:r w:rsidRPr="00EE1EA1">
        <w:rPr>
          <w:rFonts w:ascii="Aileron" w:eastAsia="Aileron" w:hAnsi="Aileron" w:cs="Aileron"/>
          <w:spacing w:val="-8"/>
        </w:rPr>
        <w:t xml:space="preserve"> </w:t>
      </w:r>
      <w:r w:rsidRPr="00EE1EA1">
        <w:rPr>
          <w:rFonts w:ascii="Aileron" w:eastAsia="Aileron" w:hAnsi="Aileron" w:cs="Aileron"/>
        </w:rPr>
        <w:t>Glauben</w:t>
      </w:r>
      <w:r w:rsidRPr="00EE1EA1">
        <w:rPr>
          <w:rFonts w:ascii="Aileron" w:eastAsia="Aileron" w:hAnsi="Aileron" w:cs="Aileron"/>
          <w:spacing w:val="-8"/>
        </w:rPr>
        <w:t xml:space="preserve"> </w:t>
      </w:r>
      <w:r w:rsidRPr="00EE1EA1">
        <w:rPr>
          <w:rFonts w:ascii="Aileron" w:eastAsia="Aileron" w:hAnsi="Aileron" w:cs="Aileron"/>
        </w:rPr>
        <w:t>entschieden</w:t>
      </w:r>
      <w:r w:rsidRPr="00EE1EA1">
        <w:rPr>
          <w:rFonts w:ascii="Aileron" w:eastAsia="Aileron" w:hAnsi="Aileron" w:cs="Aileron"/>
          <w:spacing w:val="-8"/>
        </w:rPr>
        <w:t xml:space="preserve"> </w:t>
      </w:r>
      <w:r w:rsidRPr="00EE1EA1">
        <w:rPr>
          <w:rFonts w:ascii="Aileron" w:eastAsia="Aileron" w:hAnsi="Aileron" w:cs="Aileron"/>
        </w:rPr>
        <w:t>haben,</w:t>
      </w:r>
      <w:r w:rsidRPr="00EE1EA1">
        <w:rPr>
          <w:rFonts w:ascii="Aileron" w:eastAsia="Aileron" w:hAnsi="Aileron" w:cs="Aileron"/>
          <w:spacing w:val="-8"/>
        </w:rPr>
        <w:t xml:space="preserve"> </w:t>
      </w:r>
      <w:r w:rsidRPr="00EE1EA1">
        <w:rPr>
          <w:rFonts w:ascii="Aileron" w:eastAsia="Aileron" w:hAnsi="Aileron" w:cs="Aileron"/>
        </w:rPr>
        <w:t xml:space="preserve">Jesus nachzufolgen, </w:t>
      </w:r>
      <w:r w:rsidRPr="00EE1EA1">
        <w:rPr>
          <w:rFonts w:ascii="Aileron" w:eastAsia="Aileron" w:hAnsi="Aileron" w:cs="Aileron"/>
          <w:spacing w:val="-3"/>
        </w:rPr>
        <w:t xml:space="preserve">wird </w:t>
      </w:r>
      <w:r w:rsidRPr="00EE1EA1">
        <w:rPr>
          <w:rFonts w:ascii="Aileron" w:eastAsia="Aileron" w:hAnsi="Aileron" w:cs="Aileron"/>
        </w:rPr>
        <w:t xml:space="preserve">dies </w:t>
      </w:r>
      <w:r w:rsidRPr="00EE1EA1">
        <w:rPr>
          <w:rFonts w:ascii="Aileron" w:eastAsia="Aileron" w:hAnsi="Aileron" w:cs="Aileron"/>
          <w:spacing w:val="-3"/>
        </w:rPr>
        <w:t xml:space="preserve">unbeschreiblich </w:t>
      </w:r>
      <w:r w:rsidRPr="00EE1EA1">
        <w:rPr>
          <w:rFonts w:ascii="Aileron" w:eastAsia="Aileron" w:hAnsi="Aileron" w:cs="Aileron"/>
        </w:rPr>
        <w:t xml:space="preserve">schön sein </w:t>
      </w:r>
      <w:r w:rsidRPr="00EE1EA1">
        <w:rPr>
          <w:rFonts w:ascii="Aileron" w:eastAsia="Aileron" w:hAnsi="Aileron" w:cs="Aileron"/>
          <w:spacing w:val="-4"/>
        </w:rPr>
        <w:t xml:space="preserve">(Paradies). </w:t>
      </w:r>
      <w:r w:rsidRPr="00EE1EA1">
        <w:rPr>
          <w:rFonts w:ascii="Aileron" w:eastAsia="Aileron" w:hAnsi="Aileron" w:cs="Aileron"/>
        </w:rPr>
        <w:t xml:space="preserve">Wir glauben auch an eine ewige </w:t>
      </w:r>
      <w:r w:rsidRPr="00EE1EA1">
        <w:rPr>
          <w:rFonts w:ascii="Aileron" w:eastAsia="Aileron" w:hAnsi="Aileron" w:cs="Aileron"/>
          <w:spacing w:val="-4"/>
        </w:rPr>
        <w:t xml:space="preserve">Verdammnis </w:t>
      </w:r>
      <w:r w:rsidRPr="00EE1EA1">
        <w:rPr>
          <w:rFonts w:ascii="Aileron" w:eastAsia="Aileron" w:hAnsi="Aileron" w:cs="Aileron"/>
          <w:spacing w:val="-2"/>
        </w:rPr>
        <w:t xml:space="preserve">für </w:t>
      </w:r>
      <w:r w:rsidRPr="00EE1EA1">
        <w:rPr>
          <w:rFonts w:ascii="Aileron" w:eastAsia="Aileron" w:hAnsi="Aileron" w:cs="Aileron"/>
        </w:rPr>
        <w:t xml:space="preserve">alle, </w:t>
      </w:r>
      <w:r w:rsidRPr="00EE1EA1">
        <w:rPr>
          <w:rFonts w:ascii="Aileron" w:eastAsia="Aileron" w:hAnsi="Aileron" w:cs="Aileron"/>
          <w:spacing w:val="-2"/>
        </w:rPr>
        <w:t xml:space="preserve">die </w:t>
      </w:r>
      <w:r w:rsidRPr="00EE1EA1">
        <w:rPr>
          <w:rFonts w:ascii="Aileron" w:eastAsia="Aileron" w:hAnsi="Aileron" w:cs="Aileron"/>
          <w:spacing w:val="-3"/>
        </w:rPr>
        <w:t xml:space="preserve">gleichgültig </w:t>
      </w:r>
      <w:r w:rsidRPr="00EE1EA1">
        <w:rPr>
          <w:rFonts w:ascii="Aileron" w:eastAsia="Aileron" w:hAnsi="Aileron" w:cs="Aileron"/>
        </w:rPr>
        <w:t xml:space="preserve">an </w:t>
      </w:r>
      <w:r w:rsidRPr="00EE1EA1">
        <w:rPr>
          <w:rFonts w:ascii="Aileron" w:eastAsia="Aileron" w:hAnsi="Aileron" w:cs="Aileron"/>
          <w:spacing w:val="-3"/>
        </w:rPr>
        <w:t>Christus</w:t>
      </w:r>
      <w:r w:rsidRPr="00EE1EA1">
        <w:rPr>
          <w:rFonts w:ascii="Aileron" w:eastAsia="Aileron" w:hAnsi="Aileron" w:cs="Aileron"/>
          <w:spacing w:val="-13"/>
        </w:rPr>
        <w:t xml:space="preserve"> </w:t>
      </w:r>
      <w:r w:rsidRPr="00EE1EA1">
        <w:rPr>
          <w:rFonts w:ascii="Aileron" w:eastAsia="Aileron" w:hAnsi="Aileron" w:cs="Aileron"/>
        </w:rPr>
        <w:t>vorübergehen.</w:t>
      </w:r>
    </w:p>
    <w:p w14:paraId="28ED6C36" w14:textId="77777777" w:rsidR="00036305" w:rsidRPr="00945EAA" w:rsidRDefault="00036305" w:rsidP="00036305">
      <w:pPr>
        <w:widowControl w:val="0"/>
        <w:autoSpaceDE w:val="0"/>
        <w:autoSpaceDN w:val="0"/>
        <w:spacing w:before="4" w:after="0" w:line="240" w:lineRule="auto"/>
        <w:rPr>
          <w:rFonts w:ascii="Aileron" w:eastAsia="Aileron" w:hAnsi="Aileron" w:cs="Aileron"/>
          <w:sz w:val="28"/>
        </w:rPr>
      </w:pPr>
    </w:p>
    <w:p w14:paraId="375D2511" w14:textId="77777777" w:rsidR="00036305" w:rsidRPr="00945EAA" w:rsidRDefault="00036305" w:rsidP="00EE1EA1">
      <w:pPr>
        <w:widowControl w:val="0"/>
        <w:autoSpaceDE w:val="0"/>
        <w:autoSpaceDN w:val="0"/>
        <w:spacing w:after="0" w:line="254" w:lineRule="auto"/>
        <w:ind w:right="115"/>
        <w:rPr>
          <w:rFonts w:ascii="Aileron" w:eastAsia="Aileron" w:hAnsi="Aileron" w:cs="Aileron"/>
        </w:rPr>
      </w:pPr>
      <w:r w:rsidRPr="00EE1EA1">
        <w:rPr>
          <w:rFonts w:ascii="Aileron" w:eastAsia="Aileron" w:hAnsi="Aileron" w:cs="Aileron"/>
        </w:rPr>
        <w:t>Wir</w:t>
      </w:r>
      <w:r w:rsidRPr="00EE1EA1">
        <w:rPr>
          <w:rFonts w:ascii="Aileron" w:eastAsia="Aileron" w:hAnsi="Aileron" w:cs="Aileron"/>
          <w:spacing w:val="-6"/>
        </w:rPr>
        <w:t xml:space="preserve"> </w:t>
      </w:r>
      <w:r w:rsidRPr="00EE1EA1">
        <w:rPr>
          <w:rFonts w:ascii="Aileron" w:eastAsia="Aileron" w:hAnsi="Aileron" w:cs="Aileron"/>
        </w:rPr>
        <w:t>glauben,</w:t>
      </w:r>
      <w:r w:rsidRPr="00EE1EA1">
        <w:rPr>
          <w:rFonts w:ascii="Aileron" w:eastAsia="Aileron" w:hAnsi="Aileron" w:cs="Aileron"/>
          <w:spacing w:val="-6"/>
        </w:rPr>
        <w:t xml:space="preserve"> </w:t>
      </w:r>
      <w:r w:rsidRPr="00EE1EA1">
        <w:rPr>
          <w:rFonts w:ascii="Aileron" w:eastAsia="Aileron" w:hAnsi="Aileron" w:cs="Aileron"/>
        </w:rPr>
        <w:t>dass</w:t>
      </w:r>
      <w:r w:rsidRPr="00EE1EA1">
        <w:rPr>
          <w:rFonts w:ascii="Aileron" w:eastAsia="Aileron" w:hAnsi="Aileron" w:cs="Aileron"/>
          <w:spacing w:val="-6"/>
        </w:rPr>
        <w:t xml:space="preserve"> </w:t>
      </w:r>
      <w:r w:rsidRPr="00EE1EA1">
        <w:rPr>
          <w:rFonts w:ascii="Aileron" w:eastAsia="Aileron" w:hAnsi="Aileron" w:cs="Aileron"/>
          <w:spacing w:val="-2"/>
        </w:rPr>
        <w:t>die</w:t>
      </w:r>
      <w:r w:rsidRPr="00EE1EA1">
        <w:rPr>
          <w:rFonts w:ascii="Aileron" w:eastAsia="Aileron" w:hAnsi="Aileron" w:cs="Aileron"/>
          <w:spacing w:val="-6"/>
        </w:rPr>
        <w:t xml:space="preserve"> Taufe </w:t>
      </w:r>
      <w:r w:rsidRPr="00EE1EA1">
        <w:rPr>
          <w:rFonts w:ascii="Aileron" w:eastAsia="Aileron" w:hAnsi="Aileron" w:cs="Aileron"/>
          <w:spacing w:val="-3"/>
        </w:rPr>
        <w:t>durch</w:t>
      </w:r>
      <w:r w:rsidRPr="00EE1EA1">
        <w:rPr>
          <w:rFonts w:ascii="Aileron" w:eastAsia="Aileron" w:hAnsi="Aileron" w:cs="Aileron"/>
          <w:spacing w:val="-6"/>
        </w:rPr>
        <w:t xml:space="preserve"> </w:t>
      </w:r>
      <w:r w:rsidRPr="00EE1EA1">
        <w:rPr>
          <w:rFonts w:ascii="Aileron" w:eastAsia="Aileron" w:hAnsi="Aileron" w:cs="Aileron"/>
          <w:spacing w:val="-3"/>
        </w:rPr>
        <w:t>Untertauchen</w:t>
      </w:r>
      <w:r w:rsidRPr="00EE1EA1">
        <w:rPr>
          <w:rFonts w:ascii="Aileron" w:eastAsia="Aileron" w:hAnsi="Aileron" w:cs="Aileron"/>
          <w:spacing w:val="-6"/>
        </w:rPr>
        <w:t xml:space="preserve"> </w:t>
      </w:r>
      <w:r w:rsidRPr="00EE1EA1">
        <w:rPr>
          <w:rFonts w:ascii="Aileron" w:eastAsia="Aileron" w:hAnsi="Aileron" w:cs="Aileron"/>
        </w:rPr>
        <w:t>im</w:t>
      </w:r>
      <w:r w:rsidRPr="00EE1EA1">
        <w:rPr>
          <w:rFonts w:ascii="Aileron" w:eastAsia="Aileron" w:hAnsi="Aileron" w:cs="Aileron"/>
          <w:spacing w:val="-6"/>
        </w:rPr>
        <w:t xml:space="preserve"> </w:t>
      </w:r>
      <w:r w:rsidRPr="00EE1EA1">
        <w:rPr>
          <w:rFonts w:ascii="Aileron" w:eastAsia="Aileron" w:hAnsi="Aileron" w:cs="Aileron"/>
        </w:rPr>
        <w:t>Namen</w:t>
      </w:r>
      <w:r w:rsidRPr="00EE1EA1">
        <w:rPr>
          <w:rFonts w:ascii="Aileron" w:eastAsia="Aileron" w:hAnsi="Aileron" w:cs="Aileron"/>
          <w:spacing w:val="-6"/>
        </w:rPr>
        <w:t xml:space="preserve"> </w:t>
      </w:r>
      <w:r w:rsidRPr="00EE1EA1">
        <w:rPr>
          <w:rFonts w:ascii="Aileron" w:eastAsia="Aileron" w:hAnsi="Aileron" w:cs="Aileron"/>
        </w:rPr>
        <w:t>des</w:t>
      </w:r>
      <w:r w:rsidRPr="00EE1EA1">
        <w:rPr>
          <w:rFonts w:ascii="Aileron" w:eastAsia="Aileron" w:hAnsi="Aileron" w:cs="Aileron"/>
          <w:spacing w:val="-6"/>
        </w:rPr>
        <w:t xml:space="preserve"> </w:t>
      </w:r>
      <w:r w:rsidRPr="00EE1EA1">
        <w:rPr>
          <w:rFonts w:ascii="Aileron" w:eastAsia="Aileron" w:hAnsi="Aileron" w:cs="Aileron"/>
          <w:spacing w:val="-3"/>
        </w:rPr>
        <w:t>Vaters,</w:t>
      </w:r>
      <w:r w:rsidRPr="00EE1EA1">
        <w:rPr>
          <w:rFonts w:ascii="Aileron" w:eastAsia="Aileron" w:hAnsi="Aileron" w:cs="Aileron"/>
          <w:spacing w:val="-6"/>
        </w:rPr>
        <w:t xml:space="preserve"> </w:t>
      </w:r>
      <w:r w:rsidRPr="00EE1EA1">
        <w:rPr>
          <w:rFonts w:ascii="Aileron" w:eastAsia="Aileron" w:hAnsi="Aileron" w:cs="Aileron"/>
        </w:rPr>
        <w:t>des</w:t>
      </w:r>
      <w:r w:rsidRPr="00EE1EA1">
        <w:rPr>
          <w:rFonts w:ascii="Aileron" w:eastAsia="Aileron" w:hAnsi="Aileron" w:cs="Aileron"/>
          <w:spacing w:val="-6"/>
        </w:rPr>
        <w:t xml:space="preserve"> </w:t>
      </w:r>
      <w:r w:rsidRPr="00EE1EA1">
        <w:rPr>
          <w:rFonts w:ascii="Aileron" w:eastAsia="Aileron" w:hAnsi="Aileron" w:cs="Aileron"/>
        </w:rPr>
        <w:t>Sohnes</w:t>
      </w:r>
      <w:r w:rsidRPr="00EE1EA1">
        <w:rPr>
          <w:rFonts w:ascii="Aileron" w:eastAsia="Aileron" w:hAnsi="Aileron" w:cs="Aileron"/>
          <w:spacing w:val="-6"/>
        </w:rPr>
        <w:t xml:space="preserve"> </w:t>
      </w:r>
      <w:r w:rsidRPr="00EE1EA1">
        <w:rPr>
          <w:rFonts w:ascii="Aileron" w:eastAsia="Aileron" w:hAnsi="Aileron" w:cs="Aileron"/>
        </w:rPr>
        <w:t>und</w:t>
      </w:r>
      <w:r w:rsidRPr="00EE1EA1">
        <w:rPr>
          <w:rFonts w:ascii="Aileron" w:eastAsia="Aileron" w:hAnsi="Aileron" w:cs="Aileron"/>
          <w:spacing w:val="-6"/>
        </w:rPr>
        <w:t xml:space="preserve"> </w:t>
      </w:r>
      <w:r w:rsidRPr="00EE1EA1">
        <w:rPr>
          <w:rFonts w:ascii="Aileron" w:eastAsia="Aileron" w:hAnsi="Aileron" w:cs="Aileron"/>
        </w:rPr>
        <w:t>des</w:t>
      </w:r>
      <w:r w:rsidRPr="00EE1EA1">
        <w:rPr>
          <w:rFonts w:ascii="Aileron" w:eastAsia="Aileron" w:hAnsi="Aileron" w:cs="Aileron"/>
          <w:spacing w:val="-6"/>
        </w:rPr>
        <w:t xml:space="preserve"> </w:t>
      </w:r>
      <w:r w:rsidRPr="00EE1EA1">
        <w:rPr>
          <w:rFonts w:ascii="Aileron" w:eastAsia="Aileron" w:hAnsi="Aileron" w:cs="Aileron"/>
        </w:rPr>
        <w:t xml:space="preserve">Heiligen Geistes an denen vollzogen </w:t>
      </w:r>
      <w:r w:rsidRPr="00EE1EA1">
        <w:rPr>
          <w:rFonts w:ascii="Aileron" w:eastAsia="Aileron" w:hAnsi="Aileron" w:cs="Aileron"/>
          <w:spacing w:val="-3"/>
        </w:rPr>
        <w:t xml:space="preserve">werden </w:t>
      </w:r>
      <w:r w:rsidRPr="00EE1EA1">
        <w:rPr>
          <w:rFonts w:ascii="Aileron" w:eastAsia="Aileron" w:hAnsi="Aileron" w:cs="Aileron"/>
        </w:rPr>
        <w:t xml:space="preserve">soll, </w:t>
      </w:r>
      <w:r w:rsidRPr="00EE1EA1">
        <w:rPr>
          <w:rFonts w:ascii="Aileron" w:eastAsia="Aileron" w:hAnsi="Aileron" w:cs="Aileron"/>
          <w:spacing w:val="-2"/>
        </w:rPr>
        <w:t xml:space="preserve">die </w:t>
      </w:r>
      <w:r w:rsidRPr="00EE1EA1">
        <w:rPr>
          <w:rFonts w:ascii="Aileron" w:eastAsia="Aileron" w:hAnsi="Aileron" w:cs="Aileron"/>
        </w:rPr>
        <w:t xml:space="preserve">Buße </w:t>
      </w:r>
      <w:r w:rsidRPr="00EE1EA1">
        <w:rPr>
          <w:rFonts w:ascii="Aileron" w:eastAsia="Aileron" w:hAnsi="Aileron" w:cs="Aileron"/>
          <w:spacing w:val="-3"/>
        </w:rPr>
        <w:t xml:space="preserve">getan </w:t>
      </w:r>
      <w:r w:rsidRPr="00EE1EA1">
        <w:rPr>
          <w:rFonts w:ascii="Aileron" w:eastAsia="Aileron" w:hAnsi="Aileron" w:cs="Aileron"/>
        </w:rPr>
        <w:t xml:space="preserve">haben und von </w:t>
      </w:r>
      <w:r w:rsidRPr="00EE1EA1">
        <w:rPr>
          <w:rFonts w:ascii="Aileron" w:eastAsia="Aileron" w:hAnsi="Aileron" w:cs="Aileron"/>
          <w:spacing w:val="-3"/>
        </w:rPr>
        <w:t xml:space="preserve">ganzem </w:t>
      </w:r>
      <w:r w:rsidRPr="00EE1EA1">
        <w:rPr>
          <w:rFonts w:ascii="Aileron" w:eastAsia="Aileron" w:hAnsi="Aileron" w:cs="Aileron"/>
        </w:rPr>
        <w:t xml:space="preserve">Herzen an </w:t>
      </w:r>
      <w:r w:rsidRPr="00EE1EA1">
        <w:rPr>
          <w:rFonts w:ascii="Aileron" w:eastAsia="Aileron" w:hAnsi="Aileron" w:cs="Aileron"/>
          <w:spacing w:val="-3"/>
        </w:rPr>
        <w:t xml:space="preserve">Christus </w:t>
      </w:r>
      <w:r w:rsidRPr="00EE1EA1">
        <w:rPr>
          <w:rFonts w:ascii="Aileron" w:eastAsia="Aileron" w:hAnsi="Aileron" w:cs="Aileron"/>
        </w:rPr>
        <w:t xml:space="preserve">als </w:t>
      </w:r>
      <w:r w:rsidRPr="00EE1EA1">
        <w:rPr>
          <w:rFonts w:ascii="Aileron" w:eastAsia="Aileron" w:hAnsi="Aileron" w:cs="Aileron"/>
          <w:spacing w:val="-3"/>
        </w:rPr>
        <w:t xml:space="preserve">ihren </w:t>
      </w:r>
      <w:r w:rsidRPr="00EE1EA1">
        <w:rPr>
          <w:rFonts w:ascii="Aileron" w:eastAsia="Aileron" w:hAnsi="Aileron" w:cs="Aileron"/>
        </w:rPr>
        <w:t xml:space="preserve">Heiland und Herrn glauben </w:t>
      </w:r>
      <w:r w:rsidRPr="00EE1EA1">
        <w:rPr>
          <w:rFonts w:ascii="Aileron" w:eastAsia="Aileron" w:hAnsi="Aileron" w:cs="Aileron"/>
          <w:spacing w:val="-3"/>
        </w:rPr>
        <w:t>(Markus</w:t>
      </w:r>
      <w:r w:rsidRPr="00EE1EA1">
        <w:rPr>
          <w:rFonts w:ascii="Aileron" w:eastAsia="Aileron" w:hAnsi="Aileron" w:cs="Aileron"/>
          <w:spacing w:val="-23"/>
        </w:rPr>
        <w:t xml:space="preserve"> </w:t>
      </w:r>
      <w:r w:rsidRPr="00EE1EA1">
        <w:rPr>
          <w:rFonts w:ascii="Aileron" w:eastAsia="Aileron" w:hAnsi="Aileron" w:cs="Aileron"/>
          <w:spacing w:val="-6"/>
        </w:rPr>
        <w:t>16,16).</w:t>
      </w:r>
    </w:p>
    <w:p w14:paraId="0B63C1AA" w14:textId="77777777" w:rsidR="00036305" w:rsidRPr="00945EAA" w:rsidRDefault="00036305" w:rsidP="00036305">
      <w:pPr>
        <w:widowControl w:val="0"/>
        <w:autoSpaceDE w:val="0"/>
        <w:autoSpaceDN w:val="0"/>
        <w:spacing w:before="3" w:after="0" w:line="240" w:lineRule="auto"/>
        <w:rPr>
          <w:rFonts w:ascii="Aileron" w:eastAsia="Aileron" w:hAnsi="Aileron" w:cs="Aileron"/>
          <w:sz w:val="28"/>
        </w:rPr>
      </w:pPr>
    </w:p>
    <w:p w14:paraId="0D094AFC" w14:textId="77777777" w:rsidR="00036305" w:rsidRPr="00EE1EA1" w:rsidRDefault="00036305" w:rsidP="00EE1EA1">
      <w:pPr>
        <w:widowControl w:val="0"/>
        <w:autoSpaceDE w:val="0"/>
        <w:autoSpaceDN w:val="0"/>
        <w:spacing w:before="1" w:after="0" w:line="254" w:lineRule="auto"/>
        <w:ind w:right="115"/>
        <w:rPr>
          <w:rFonts w:ascii="Aileron" w:eastAsia="Aileron" w:hAnsi="Aileron" w:cs="Aileron"/>
        </w:rPr>
      </w:pPr>
      <w:r w:rsidRPr="00EE1EA1">
        <w:rPr>
          <w:rFonts w:ascii="Aileron" w:eastAsia="Aileron" w:hAnsi="Aileron" w:cs="Aileron"/>
        </w:rPr>
        <w:t>Wir glauben, dass ein Christ bestrebt ist, durch die Kraft der Erlösung ein geheiligtes Leben zu führen, und dass er an der Frucht des Geistes nach Galater 5,22 zu erkennen ist.</w:t>
      </w:r>
    </w:p>
    <w:p w14:paraId="4B7244E4" w14:textId="77777777" w:rsidR="00036305" w:rsidRPr="00EE1EA1" w:rsidRDefault="00036305" w:rsidP="00EE1EA1">
      <w:pPr>
        <w:widowControl w:val="0"/>
        <w:autoSpaceDE w:val="0"/>
        <w:autoSpaceDN w:val="0"/>
        <w:spacing w:before="204" w:after="0" w:line="254" w:lineRule="auto"/>
        <w:ind w:right="38"/>
        <w:rPr>
          <w:rFonts w:ascii="Aileron" w:eastAsia="Aileron" w:hAnsi="Aileron" w:cs="Aileron"/>
        </w:rPr>
      </w:pPr>
    </w:p>
    <w:p w14:paraId="79C9B0CC" w14:textId="77777777" w:rsidR="00036305" w:rsidRPr="00945EAA" w:rsidRDefault="00036305" w:rsidP="00EE1EA1">
      <w:pPr>
        <w:widowControl w:val="0"/>
        <w:autoSpaceDE w:val="0"/>
        <w:autoSpaceDN w:val="0"/>
        <w:spacing w:before="204" w:after="0" w:line="254" w:lineRule="auto"/>
        <w:ind w:right="38"/>
        <w:rPr>
          <w:rFonts w:ascii="Aileron" w:eastAsia="Aileron" w:hAnsi="Aileron" w:cs="Aileron"/>
        </w:rPr>
      </w:pPr>
      <w:r w:rsidRPr="00EE1EA1">
        <w:rPr>
          <w:rFonts w:ascii="Aileron" w:eastAsia="Aileron" w:hAnsi="Aileron" w:cs="Aileron"/>
        </w:rPr>
        <w:lastRenderedPageBreak/>
        <w:t>Wir glauben an die Wiederkunft Jesu als König und Herrn für alle, die Ihn erwarten, zum Heil und ewigen Leben im Himmel bei Gott.</w:t>
      </w:r>
    </w:p>
    <w:p w14:paraId="4990775F" w14:textId="77777777" w:rsidR="00036305" w:rsidRPr="00945EAA" w:rsidRDefault="00036305" w:rsidP="00036305">
      <w:pPr>
        <w:widowControl w:val="0"/>
        <w:autoSpaceDE w:val="0"/>
        <w:autoSpaceDN w:val="0"/>
        <w:spacing w:before="3" w:after="0" w:line="240" w:lineRule="auto"/>
        <w:rPr>
          <w:rFonts w:ascii="Aileron" w:eastAsia="Aileron" w:hAnsi="Aileron" w:cs="Aileron"/>
          <w:sz w:val="28"/>
        </w:rPr>
      </w:pPr>
    </w:p>
    <w:p w14:paraId="46405BB1" w14:textId="77777777" w:rsidR="00036305" w:rsidRPr="00945EAA" w:rsidRDefault="00036305" w:rsidP="00EE1EA1">
      <w:pPr>
        <w:widowControl w:val="0"/>
        <w:autoSpaceDE w:val="0"/>
        <w:autoSpaceDN w:val="0"/>
        <w:spacing w:after="0" w:line="254" w:lineRule="auto"/>
        <w:ind w:right="102"/>
        <w:rPr>
          <w:rFonts w:ascii="Aileron" w:eastAsia="Aileron" w:hAnsi="Aileron" w:cs="Aileron"/>
        </w:rPr>
      </w:pPr>
      <w:r w:rsidRPr="00EE1EA1">
        <w:rPr>
          <w:rFonts w:ascii="Aileron" w:eastAsia="Aileron" w:hAnsi="Aileron" w:cs="Aileron"/>
        </w:rPr>
        <w:t>Wir glauben an ein Ewiges Gericht, das auf alle die wartet, die sich der Liebe Gottes verweigert haben.</w:t>
      </w:r>
    </w:p>
    <w:p w14:paraId="01E80019" w14:textId="3C587AA7" w:rsidR="00036305" w:rsidRDefault="00036305" w:rsidP="00515A0A">
      <w:pPr>
        <w:widowControl w:val="0"/>
        <w:autoSpaceDE w:val="0"/>
        <w:autoSpaceDN w:val="0"/>
        <w:spacing w:after="0" w:line="240" w:lineRule="auto"/>
        <w:rPr>
          <w:rFonts w:ascii="Aileron" w:eastAsia="Aileron" w:hAnsi="Aileron" w:cs="Aileron"/>
          <w:sz w:val="20"/>
        </w:rPr>
      </w:pPr>
    </w:p>
    <w:p w14:paraId="29661BA8" w14:textId="4D3FD558" w:rsidR="00036305" w:rsidRDefault="00036305" w:rsidP="00515A0A">
      <w:pPr>
        <w:widowControl w:val="0"/>
        <w:autoSpaceDE w:val="0"/>
        <w:autoSpaceDN w:val="0"/>
        <w:spacing w:after="0" w:line="240" w:lineRule="auto"/>
        <w:rPr>
          <w:rFonts w:ascii="Aileron" w:eastAsia="Aileron" w:hAnsi="Aileron" w:cs="Aileron"/>
          <w:sz w:val="20"/>
        </w:rPr>
      </w:pPr>
    </w:p>
    <w:p w14:paraId="24E87E97" w14:textId="5CD05DCC" w:rsidR="00036305" w:rsidRPr="00EE1EA1" w:rsidRDefault="00133A3F" w:rsidP="00515A0A">
      <w:pPr>
        <w:widowControl w:val="0"/>
        <w:autoSpaceDE w:val="0"/>
        <w:autoSpaceDN w:val="0"/>
        <w:spacing w:after="0" w:line="240" w:lineRule="auto"/>
        <w:rPr>
          <w:rFonts w:ascii="Aileron" w:eastAsia="Aileron" w:hAnsi="Aileron" w:cs="Aileron"/>
          <w:color w:val="000000" w:themeColor="text1"/>
          <w:sz w:val="26"/>
          <w:szCs w:val="28"/>
        </w:rPr>
      </w:pPr>
      <w:r>
        <w:rPr>
          <w:rFonts w:ascii="Aileron" w:eastAsia="Aileron" w:hAnsi="Aileron" w:cs="Aileron"/>
          <w:color w:val="000000" w:themeColor="text1"/>
          <w:sz w:val="26"/>
          <w:szCs w:val="28"/>
        </w:rPr>
        <w:t>Zum tiefer gehen:</w:t>
      </w:r>
    </w:p>
    <w:p w14:paraId="5B396F89" w14:textId="77777777" w:rsidR="00036305" w:rsidRPr="00515A0A" w:rsidRDefault="00036305" w:rsidP="00515A0A">
      <w:pPr>
        <w:widowControl w:val="0"/>
        <w:autoSpaceDE w:val="0"/>
        <w:autoSpaceDN w:val="0"/>
        <w:spacing w:after="0" w:line="240" w:lineRule="auto"/>
        <w:rPr>
          <w:rFonts w:ascii="Aileron" w:eastAsia="Aileron" w:hAnsi="Aileron" w:cs="Aileron"/>
          <w:sz w:val="20"/>
        </w:rPr>
      </w:pPr>
    </w:p>
    <w:p w14:paraId="238C3219" w14:textId="62D087DA"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HEILIGE BIBEL</w:t>
      </w:r>
    </w:p>
    <w:p w14:paraId="546AADA4"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Wir glauben, dass die Bibel das verbindliche Wort Gottes ist. Sie allein ist die einzige Autorität in der Bestimmung aller Lehrwahrheiten. Die Bibel ist das inspiriertes Wort Gottes, wahr und heute noch relevant.</w:t>
      </w:r>
    </w:p>
    <w:p w14:paraId="1B944E23" w14:textId="6D9A606B" w:rsidR="00515A0A" w:rsidRPr="0043034A" w:rsidRDefault="0043034A" w:rsidP="00515A0A">
      <w:pPr>
        <w:widowControl w:val="0"/>
        <w:autoSpaceDE w:val="0"/>
        <w:autoSpaceDN w:val="0"/>
        <w:spacing w:after="360" w:line="240" w:lineRule="auto"/>
        <w:textAlignment w:val="baseline"/>
        <w:rPr>
          <w:rFonts w:ascii="Times New Roman" w:eastAsia="Times New Roman" w:hAnsi="Times New Roman" w:cs="Times New Roman"/>
          <w:color w:val="4684A4"/>
          <w:sz w:val="24"/>
          <w:szCs w:val="24"/>
          <w:lang w:eastAsia="de-DE"/>
        </w:rPr>
      </w:pPr>
      <w:r>
        <w:rPr>
          <w:rFonts w:ascii="Aileron" w:eastAsia="Aileron" w:hAnsi="Aileron" w:cs="Aileron"/>
          <w:i/>
          <w:color w:val="4684A4"/>
        </w:rPr>
        <w:t>2. Timotheus 3,16</w:t>
      </w:r>
      <w:r w:rsidR="00830757">
        <w:rPr>
          <w:rFonts w:ascii="Aileron" w:eastAsia="Aileron" w:hAnsi="Aileron" w:cs="Aileron"/>
          <w:i/>
          <w:color w:val="4684A4"/>
        </w:rPr>
        <w:t xml:space="preserve"> / 2. Petrus 1,20-21 / Sprüche 30,5 /</w:t>
      </w:r>
      <w:r w:rsidR="00515A0A" w:rsidRPr="0043034A">
        <w:rPr>
          <w:rFonts w:ascii="Aileron" w:eastAsia="Aileron" w:hAnsi="Aileron" w:cs="Aileron"/>
          <w:i/>
          <w:color w:val="4684A4"/>
        </w:rPr>
        <w:t xml:space="preserve"> Römer 16,25-26</w:t>
      </w:r>
    </w:p>
    <w:p w14:paraId="23865B39" w14:textId="78284629"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DREIEINIGKEIT</w:t>
      </w:r>
    </w:p>
    <w:p w14:paraId="7466709F"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 xml:space="preserve">Es gibt nur einen Gott. Sein Wesen umfasst drei Personen: Gott den Vater, Gott den Sohn und Gott den Heiligen Geist. Diese drei sind gleich in ihrer Bedeutung und ewig. </w:t>
      </w:r>
    </w:p>
    <w:p w14:paraId="18FB7894" w14:textId="410798AC" w:rsidR="00515A0A" w:rsidRPr="002B0733" w:rsidRDefault="00830757" w:rsidP="00515A0A">
      <w:pPr>
        <w:widowControl w:val="0"/>
        <w:autoSpaceDE w:val="0"/>
        <w:autoSpaceDN w:val="0"/>
        <w:spacing w:after="360" w:line="240" w:lineRule="auto"/>
        <w:textAlignment w:val="baseline"/>
        <w:rPr>
          <w:rFonts w:ascii="Times New Roman" w:eastAsia="Times New Roman" w:hAnsi="Times New Roman" w:cs="Times New Roman"/>
          <w:i/>
          <w:color w:val="4684A4"/>
          <w:sz w:val="24"/>
          <w:szCs w:val="24"/>
          <w:lang w:val="en-US" w:eastAsia="de-DE"/>
        </w:rPr>
      </w:pPr>
      <w:r w:rsidRPr="000A1799">
        <w:rPr>
          <w:rFonts w:ascii="Aileron" w:eastAsia="Aileron" w:hAnsi="Aileron" w:cs="Aileron"/>
          <w:i/>
          <w:color w:val="4684A4"/>
        </w:rPr>
        <w:t>1. Johannes 5,7 /</w:t>
      </w:r>
      <w:r w:rsidR="00515A0A" w:rsidRPr="000A1799">
        <w:rPr>
          <w:rFonts w:ascii="Aileron" w:eastAsia="Aileron" w:hAnsi="Aileron" w:cs="Aileron"/>
          <w:i/>
          <w:color w:val="4684A4"/>
        </w:rPr>
        <w:t xml:space="preserve"> 1. </w:t>
      </w:r>
      <w:proofErr w:type="spellStart"/>
      <w:r w:rsidR="000D0D14" w:rsidRPr="002B0733">
        <w:rPr>
          <w:rFonts w:ascii="Aileron" w:eastAsia="Aileron" w:hAnsi="Aileron" w:cs="Aileron"/>
          <w:i/>
          <w:color w:val="4684A4"/>
          <w:lang w:val="en-US"/>
        </w:rPr>
        <w:t>Mose</w:t>
      </w:r>
      <w:proofErr w:type="spellEnd"/>
      <w:r w:rsidR="000D0D14" w:rsidRPr="002B0733">
        <w:rPr>
          <w:rFonts w:ascii="Aileron" w:eastAsia="Aileron" w:hAnsi="Aileron" w:cs="Aileron"/>
          <w:i/>
          <w:color w:val="4684A4"/>
          <w:lang w:val="en-US"/>
        </w:rPr>
        <w:t xml:space="preserve"> 1,26 / </w:t>
      </w:r>
      <w:proofErr w:type="spellStart"/>
      <w:r w:rsidR="000D0D14" w:rsidRPr="002B0733">
        <w:rPr>
          <w:rFonts w:ascii="Aileron" w:eastAsia="Aileron" w:hAnsi="Aileron" w:cs="Aileron"/>
          <w:i/>
          <w:color w:val="4684A4"/>
          <w:lang w:val="en-US"/>
        </w:rPr>
        <w:t>Matthäus</w:t>
      </w:r>
      <w:proofErr w:type="spellEnd"/>
      <w:r w:rsidR="000D0D14" w:rsidRPr="002B0733">
        <w:rPr>
          <w:rFonts w:ascii="Aileron" w:eastAsia="Aileron" w:hAnsi="Aileron" w:cs="Aileron"/>
          <w:i/>
          <w:color w:val="4684A4"/>
          <w:lang w:val="en-US"/>
        </w:rPr>
        <w:t xml:space="preserve"> 3,16-17;</w:t>
      </w:r>
      <w:r w:rsidRPr="002B0733">
        <w:rPr>
          <w:rFonts w:ascii="Aileron" w:eastAsia="Aileron" w:hAnsi="Aileron" w:cs="Aileron"/>
          <w:i/>
          <w:color w:val="4684A4"/>
          <w:lang w:val="en-US"/>
        </w:rPr>
        <w:t xml:space="preserve"> 28,19 / Lukas 1,35 /</w:t>
      </w:r>
      <w:r w:rsidR="00515A0A" w:rsidRPr="002B0733">
        <w:rPr>
          <w:rFonts w:ascii="Aileron" w:eastAsia="Aileron" w:hAnsi="Aileron" w:cs="Aileron"/>
          <w:i/>
          <w:color w:val="4684A4"/>
          <w:lang w:val="en-US"/>
        </w:rPr>
        <w:t xml:space="preserve"> </w:t>
      </w:r>
      <w:proofErr w:type="spellStart"/>
      <w:r w:rsidR="00515A0A" w:rsidRPr="002B0733">
        <w:rPr>
          <w:rFonts w:ascii="Aileron" w:eastAsia="Aileron" w:hAnsi="Aileron" w:cs="Aileron"/>
          <w:i/>
          <w:color w:val="4684A4"/>
          <w:lang w:val="en-US"/>
        </w:rPr>
        <w:t>Jesaja</w:t>
      </w:r>
      <w:proofErr w:type="spellEnd"/>
      <w:r w:rsidR="00515A0A" w:rsidRPr="002B0733">
        <w:rPr>
          <w:rFonts w:ascii="Aileron" w:eastAsia="Aileron" w:hAnsi="Aileron" w:cs="Aileron"/>
          <w:i/>
          <w:color w:val="4684A4"/>
          <w:lang w:val="en-US"/>
        </w:rPr>
        <w:t xml:space="preserve"> 9,6</w:t>
      </w:r>
      <w:r w:rsidRPr="002B0733">
        <w:rPr>
          <w:rFonts w:ascii="Aileron" w:eastAsia="Aileron" w:hAnsi="Aileron" w:cs="Aileron"/>
          <w:i/>
          <w:color w:val="4684A4"/>
          <w:lang w:val="en-US"/>
        </w:rPr>
        <w:t xml:space="preserve"> /</w:t>
      </w:r>
      <w:r w:rsidR="000D0D14" w:rsidRPr="002B0733">
        <w:rPr>
          <w:rFonts w:ascii="Aileron" w:eastAsia="Aileron" w:hAnsi="Aileron" w:cs="Aileron"/>
          <w:i/>
          <w:color w:val="4684A4"/>
          <w:lang w:val="en-US"/>
        </w:rPr>
        <w:br/>
      </w:r>
      <w:proofErr w:type="spellStart"/>
      <w:r w:rsidR="00515A0A" w:rsidRPr="002B0733">
        <w:rPr>
          <w:rFonts w:ascii="Aileron" w:eastAsia="Aileron" w:hAnsi="Aileron" w:cs="Aileron"/>
          <w:i/>
          <w:color w:val="4684A4"/>
          <w:lang w:val="en-US"/>
        </w:rPr>
        <w:t>Hebräer</w:t>
      </w:r>
      <w:proofErr w:type="spellEnd"/>
      <w:r w:rsidR="00515A0A" w:rsidRPr="002B0733">
        <w:rPr>
          <w:rFonts w:ascii="Aileron" w:eastAsia="Aileron" w:hAnsi="Aileron" w:cs="Aileron"/>
          <w:i/>
          <w:color w:val="4684A4"/>
          <w:lang w:val="en-US"/>
        </w:rPr>
        <w:t xml:space="preserve"> 3,7-11</w:t>
      </w:r>
    </w:p>
    <w:p w14:paraId="024D8024" w14:textId="40AAA29C" w:rsidR="00515A0A" w:rsidRPr="002B0733"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lang w:val="en-US"/>
        </w:rPr>
      </w:pPr>
      <w:r w:rsidRPr="002B0733">
        <w:rPr>
          <w:rFonts w:ascii="Aileron SemiBold" w:eastAsia="Aileron SemiBold" w:hAnsi="Aileron SemiBold" w:cs="Aileron SemiBold"/>
          <w:b/>
          <w:color w:val="4684A4"/>
          <w:sz w:val="24"/>
          <w:szCs w:val="24"/>
          <w:lang w:val="en-US"/>
        </w:rPr>
        <w:t>JESUS CHRISTUS</w:t>
      </w:r>
    </w:p>
    <w:p w14:paraId="7239854B"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Jesus Christus ist Gottes Sohn, die zweite Person der Dreieinigkeit. Als Jesus auf der Erde lebte, war er zu 100% Gott und zu 100% Mensch. Er ist der einzige Mensch, der es schaffte, ohne Schuld zu leben. Er wurde von einer Jungfrau geboren, lebte ein sündenfreies Leben, wirkte Wunder und vergoss sein Blut für unsere Schuld, indem er am Kreuz starb. Wir glauben, dass Jesus nach drei Tagen wieder auferstand, um zur Rechten des Vaters zu sitzen. Wir glauben, dass er in Kraft und Herrlichkeit erneut auf die Erde kommen wird.</w:t>
      </w:r>
    </w:p>
    <w:p w14:paraId="23BB9280" w14:textId="5EF67104" w:rsidR="00515A0A" w:rsidRPr="0043034A" w:rsidRDefault="00830757" w:rsidP="00515A0A">
      <w:pPr>
        <w:widowControl w:val="0"/>
        <w:autoSpaceDE w:val="0"/>
        <w:autoSpaceDN w:val="0"/>
        <w:spacing w:after="360" w:line="240" w:lineRule="auto"/>
        <w:textAlignment w:val="baseline"/>
        <w:rPr>
          <w:rFonts w:ascii="Times New Roman" w:eastAsia="Times New Roman" w:hAnsi="Times New Roman" w:cs="Times New Roman"/>
          <w:i/>
          <w:color w:val="4684A4"/>
          <w:sz w:val="24"/>
          <w:szCs w:val="24"/>
          <w:lang w:val="en-US" w:eastAsia="de-DE"/>
        </w:rPr>
      </w:pPr>
      <w:r>
        <w:rPr>
          <w:rFonts w:ascii="Aileron" w:eastAsia="Aileron" w:hAnsi="Aileron" w:cs="Aileron"/>
          <w:i/>
          <w:color w:val="4684A4"/>
          <w:lang w:val="en-US"/>
        </w:rPr>
        <w:t xml:space="preserve">Johannes 1,1; 1,14; 20,28 / 1. Timotheus 3,16 / </w:t>
      </w:r>
      <w:proofErr w:type="spellStart"/>
      <w:r>
        <w:rPr>
          <w:rFonts w:ascii="Aileron" w:eastAsia="Aileron" w:hAnsi="Aileron" w:cs="Aileron"/>
          <w:i/>
          <w:color w:val="4684A4"/>
          <w:lang w:val="en-US"/>
        </w:rPr>
        <w:t>Jesaja</w:t>
      </w:r>
      <w:proofErr w:type="spellEnd"/>
      <w:r>
        <w:rPr>
          <w:rFonts w:ascii="Aileron" w:eastAsia="Aileron" w:hAnsi="Aileron" w:cs="Aileron"/>
          <w:i/>
          <w:color w:val="4684A4"/>
          <w:lang w:val="en-US"/>
        </w:rPr>
        <w:t xml:space="preserve"> 9,6 / </w:t>
      </w:r>
      <w:proofErr w:type="spellStart"/>
      <w:r>
        <w:rPr>
          <w:rFonts w:ascii="Aileron" w:eastAsia="Aileron" w:hAnsi="Aileron" w:cs="Aileron"/>
          <w:i/>
          <w:color w:val="4684A4"/>
          <w:lang w:val="en-US"/>
        </w:rPr>
        <w:t>Philipper</w:t>
      </w:r>
      <w:proofErr w:type="spellEnd"/>
      <w:r>
        <w:rPr>
          <w:rFonts w:ascii="Aileron" w:eastAsia="Aileron" w:hAnsi="Aileron" w:cs="Aileron"/>
          <w:i/>
          <w:color w:val="4684A4"/>
          <w:lang w:val="en-US"/>
        </w:rPr>
        <w:t xml:space="preserve"> 2,5-6 /</w:t>
      </w:r>
      <w:r w:rsidR="00515A0A" w:rsidRPr="0043034A">
        <w:rPr>
          <w:rFonts w:ascii="Aileron" w:eastAsia="Aileron" w:hAnsi="Aileron" w:cs="Aileron"/>
          <w:i/>
          <w:color w:val="4684A4"/>
          <w:lang w:val="en-US"/>
        </w:rPr>
        <w:t xml:space="preserve"> 1. Timotheus 2,5</w:t>
      </w:r>
    </w:p>
    <w:p w14:paraId="6DEFF377" w14:textId="6461CCA9" w:rsidR="00515A0A" w:rsidRPr="00515A0A" w:rsidRDefault="00515A0A"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sidRPr="00515A0A">
        <w:rPr>
          <w:rFonts w:ascii="Aileron SemiBold" w:eastAsia="Aileron SemiBold" w:hAnsi="Aileron SemiBold" w:cs="Aileron SemiBold"/>
          <w:b/>
          <w:color w:val="4684A4"/>
          <w:sz w:val="24"/>
          <w:szCs w:val="24"/>
        </w:rPr>
        <w:t>J</w:t>
      </w:r>
      <w:r w:rsidR="008B193E">
        <w:rPr>
          <w:rFonts w:ascii="Aileron SemiBold" w:eastAsia="Aileron SemiBold" w:hAnsi="Aileron SemiBold" w:cs="Aileron SemiBold"/>
          <w:b/>
          <w:color w:val="4684A4"/>
          <w:sz w:val="24"/>
          <w:szCs w:val="24"/>
        </w:rPr>
        <w:t>UNGFRAUENGEBURT</w:t>
      </w:r>
    </w:p>
    <w:p w14:paraId="295C1A90"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Jesus Christus wurde von Gott, dem Vater, durch den Heiligen Geist, der dritten Person der Dreieinigkeit, von der Jungfrau Maria geboren. Deswegen glauben wir, dass Jesus Christus der Sohn Gottes ist.</w:t>
      </w:r>
    </w:p>
    <w:p w14:paraId="4D73C361" w14:textId="7F129604" w:rsidR="00515A0A" w:rsidRPr="0043034A" w:rsidRDefault="00830757" w:rsidP="00515A0A">
      <w:pPr>
        <w:widowControl w:val="0"/>
        <w:autoSpaceDE w:val="0"/>
        <w:autoSpaceDN w:val="0"/>
        <w:spacing w:after="360" w:line="240" w:lineRule="auto"/>
        <w:textAlignment w:val="baseline"/>
        <w:rPr>
          <w:rFonts w:ascii="Aileron" w:eastAsia="Aileron" w:hAnsi="Aileron" w:cs="Aileron"/>
          <w:i/>
          <w:color w:val="4684A4"/>
        </w:rPr>
      </w:pPr>
      <w:r>
        <w:rPr>
          <w:rFonts w:ascii="Aileron" w:eastAsia="Aileron" w:hAnsi="Aileron" w:cs="Aileron"/>
          <w:i/>
          <w:color w:val="4684A4"/>
        </w:rPr>
        <w:t>Matthäus 1,18; 1,25 / Lukas 1,35 / Jesaja 7,14 /</w:t>
      </w:r>
      <w:r w:rsidR="00515A0A" w:rsidRPr="0043034A">
        <w:rPr>
          <w:rFonts w:ascii="Aileron" w:eastAsia="Aileron" w:hAnsi="Aileron" w:cs="Aileron"/>
          <w:i/>
          <w:color w:val="4684A4"/>
        </w:rPr>
        <w:t xml:space="preserve"> Lukas 1,27-35</w:t>
      </w:r>
    </w:p>
    <w:p w14:paraId="6D1B3B80" w14:textId="77777777" w:rsidR="00515A0A" w:rsidRDefault="00515A0A" w:rsidP="00515A0A">
      <w:pPr>
        <w:rPr>
          <w:rFonts w:ascii="Aileron SemiBold" w:eastAsia="Aileron SemiBold" w:hAnsi="Aileron SemiBold" w:cs="Aileron SemiBold"/>
          <w:sz w:val="28"/>
          <w:szCs w:val="28"/>
        </w:rPr>
      </w:pPr>
    </w:p>
    <w:p w14:paraId="48C6807B" w14:textId="77777777" w:rsidR="00BD4EB1" w:rsidRDefault="00BD4EB1" w:rsidP="00515A0A">
      <w:pPr>
        <w:rPr>
          <w:rFonts w:ascii="Aileron SemiBold" w:eastAsia="Aileron SemiBold" w:hAnsi="Aileron SemiBold" w:cs="Aileron SemiBold"/>
          <w:sz w:val="28"/>
          <w:szCs w:val="28"/>
        </w:rPr>
      </w:pPr>
    </w:p>
    <w:p w14:paraId="023BC694" w14:textId="77777777" w:rsidR="00BD4EB1" w:rsidRDefault="00BD4EB1" w:rsidP="00515A0A">
      <w:pPr>
        <w:rPr>
          <w:rFonts w:ascii="Aileron SemiBold" w:eastAsia="Aileron SemiBold" w:hAnsi="Aileron SemiBold" w:cs="Aileron SemiBold"/>
          <w:sz w:val="28"/>
          <w:szCs w:val="28"/>
        </w:rPr>
      </w:pPr>
    </w:p>
    <w:p w14:paraId="4A3DD1B7" w14:textId="77777777" w:rsidR="00BD4EB1" w:rsidRPr="00B72868" w:rsidRDefault="00BD4EB1" w:rsidP="00515A0A">
      <w:pPr>
        <w:rPr>
          <w:rFonts w:ascii="Aileron SemiBold" w:eastAsia="Aileron SemiBold" w:hAnsi="Aileron SemiBold" w:cs="Aileron SemiBold"/>
          <w:sz w:val="28"/>
          <w:szCs w:val="28"/>
        </w:rPr>
      </w:pPr>
    </w:p>
    <w:p w14:paraId="4EB2C7F3" w14:textId="2DF08F70" w:rsidR="00515A0A" w:rsidRPr="00515A0A" w:rsidRDefault="00515A0A" w:rsidP="00515A0A">
      <w:pPr>
        <w:widowControl w:val="0"/>
        <w:autoSpaceDE w:val="0"/>
        <w:autoSpaceDN w:val="0"/>
        <w:spacing w:after="360" w:line="240" w:lineRule="auto"/>
        <w:textAlignment w:val="baseline"/>
        <w:rPr>
          <w:rFonts w:ascii="Aileron SemiBold" w:eastAsia="Aileron SemiBold" w:hAnsi="Aileron SemiBold" w:cs="Aileron SemiBold"/>
          <w:b/>
          <w:color w:val="4684A4"/>
          <w:sz w:val="24"/>
          <w:szCs w:val="24"/>
        </w:rPr>
      </w:pPr>
      <w:r w:rsidRPr="00515A0A">
        <w:rPr>
          <w:rFonts w:ascii="Aileron SemiBold" w:eastAsia="Aileron SemiBold" w:hAnsi="Aileron SemiBold" w:cs="Aileron SemiBold"/>
          <w:b/>
          <w:color w:val="4684A4"/>
          <w:sz w:val="24"/>
          <w:szCs w:val="24"/>
        </w:rPr>
        <w:lastRenderedPageBreak/>
        <w:t>E</w:t>
      </w:r>
      <w:r w:rsidR="008B193E">
        <w:rPr>
          <w:rFonts w:ascii="Aileron SemiBold" w:eastAsia="Aileron SemiBold" w:hAnsi="Aileron SemiBold" w:cs="Aileron SemiBold"/>
          <w:b/>
          <w:color w:val="4684A4"/>
          <w:sz w:val="24"/>
          <w:szCs w:val="24"/>
        </w:rPr>
        <w:t>RLÖSUNG</w:t>
      </w:r>
    </w:p>
    <w:p w14:paraId="3BAD86CD"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Der Mensch wurde gut und aufrecht geschaffen, durch seinen eigenen freien Willen aber verfiel er der Sünde. Seine einzige Hoffnung auf Erlösung ist in Jesus Christus, dem Sohn Gottes.</w:t>
      </w:r>
    </w:p>
    <w:p w14:paraId="0B1931EE" w14:textId="54EF659F" w:rsidR="00515A0A" w:rsidRPr="0043034A" w:rsidRDefault="00515A0A" w:rsidP="00515A0A">
      <w:pPr>
        <w:widowControl w:val="0"/>
        <w:autoSpaceDE w:val="0"/>
        <w:autoSpaceDN w:val="0"/>
        <w:spacing w:after="360" w:line="240" w:lineRule="auto"/>
        <w:textAlignment w:val="baseline"/>
        <w:rPr>
          <w:rFonts w:ascii="Aileron" w:eastAsia="Aileron" w:hAnsi="Aileron" w:cs="Aileron"/>
          <w:i/>
          <w:color w:val="4684A4"/>
        </w:rPr>
      </w:pPr>
      <w:r w:rsidRPr="0043034A">
        <w:rPr>
          <w:rFonts w:ascii="Aileron" w:eastAsia="Aileron" w:hAnsi="Aileron" w:cs="Aileron"/>
          <w:i/>
          <w:color w:val="4684A4"/>
        </w:rPr>
        <w:t>1. Mose 1,26-31</w:t>
      </w:r>
      <w:r w:rsidR="000A1878">
        <w:rPr>
          <w:rFonts w:ascii="Aileron" w:eastAsia="Aileron" w:hAnsi="Aileron" w:cs="Aileron"/>
          <w:i/>
          <w:color w:val="4684A4"/>
        </w:rPr>
        <w:t xml:space="preserve"> / 1. Mose 3,1-7 /</w:t>
      </w:r>
      <w:r w:rsidRPr="0043034A">
        <w:rPr>
          <w:rFonts w:ascii="Aileron" w:eastAsia="Aileron" w:hAnsi="Aileron" w:cs="Aileron"/>
          <w:i/>
          <w:color w:val="4684A4"/>
        </w:rPr>
        <w:t xml:space="preserve"> Römer 5,12-21</w:t>
      </w:r>
    </w:p>
    <w:p w14:paraId="609D2790" w14:textId="7E636620" w:rsidR="00515A0A" w:rsidRPr="00515A0A" w:rsidRDefault="00515A0A"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sidRPr="00515A0A">
        <w:rPr>
          <w:rFonts w:ascii="Aileron SemiBold" w:eastAsia="Aileron SemiBold" w:hAnsi="Aileron SemiBold" w:cs="Aileron SemiBold"/>
          <w:b/>
          <w:color w:val="4684A4"/>
          <w:sz w:val="24"/>
          <w:szCs w:val="24"/>
        </w:rPr>
        <w:t>W</w:t>
      </w:r>
      <w:r w:rsidR="008B193E">
        <w:rPr>
          <w:rFonts w:ascii="Aileron SemiBold" w:eastAsia="Aileron SemiBold" w:hAnsi="Aileron SemiBold" w:cs="Aileron SemiBold"/>
          <w:b/>
          <w:color w:val="4684A4"/>
          <w:sz w:val="24"/>
          <w:szCs w:val="24"/>
        </w:rPr>
        <w:t>IEDERGEBURT</w:t>
      </w:r>
    </w:p>
    <w:p w14:paraId="0803B0AF"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Um Gott zu kennen ist es notwendig durch den Heiligen Geist wiedergeboren zu werden.</w:t>
      </w:r>
    </w:p>
    <w:p w14:paraId="109DD63C" w14:textId="75FCB564" w:rsidR="00515A0A" w:rsidRPr="00515A0A" w:rsidRDefault="000A1878" w:rsidP="00515A0A">
      <w:pPr>
        <w:widowControl w:val="0"/>
        <w:autoSpaceDE w:val="0"/>
        <w:autoSpaceDN w:val="0"/>
        <w:spacing w:after="360" w:line="240" w:lineRule="auto"/>
        <w:textAlignment w:val="baseline"/>
        <w:rPr>
          <w:rFonts w:ascii="Times New Roman" w:eastAsia="Times New Roman" w:hAnsi="Times New Roman" w:cs="Times New Roman"/>
          <w:i/>
          <w:color w:val="495359"/>
          <w:sz w:val="24"/>
          <w:szCs w:val="24"/>
          <w:lang w:eastAsia="de-DE"/>
        </w:rPr>
      </w:pPr>
      <w:r>
        <w:rPr>
          <w:rFonts w:ascii="Aileron" w:eastAsia="Aileron" w:hAnsi="Aileron" w:cs="Aileron"/>
          <w:i/>
          <w:color w:val="4684A4"/>
        </w:rPr>
        <w:t>Johannes 6,44-65 / Matthäus 19,28 /</w:t>
      </w:r>
      <w:r w:rsidR="00515A0A" w:rsidRPr="0043034A">
        <w:rPr>
          <w:rFonts w:ascii="Aileron" w:eastAsia="Aileron" w:hAnsi="Aileron" w:cs="Aileron"/>
          <w:i/>
          <w:color w:val="4684A4"/>
        </w:rPr>
        <w:t xml:space="preserve"> Titus 3,</w:t>
      </w:r>
      <w:r w:rsidR="00515A0A" w:rsidRPr="00515A0A">
        <w:rPr>
          <w:rFonts w:ascii="Aileron" w:eastAsia="Aileron" w:hAnsi="Aileron" w:cs="Aileron"/>
          <w:i/>
          <w:color w:val="7391A4"/>
        </w:rPr>
        <w:t>5</w:t>
      </w:r>
    </w:p>
    <w:p w14:paraId="1230792B" w14:textId="62500EA9"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ERRETTUNG UND ERLÖSUNG</w:t>
      </w:r>
    </w:p>
    <w:p w14:paraId="68A51107"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Durch die Gnade Gottes werden wir allein durch den Glauben errettet. Wir glauben an Jesu Tod, sein Begräbnis und seine Auferstehung.</w:t>
      </w:r>
    </w:p>
    <w:p w14:paraId="1F8B3268" w14:textId="5A0DAF44" w:rsidR="00515A0A" w:rsidRPr="0043034A" w:rsidRDefault="000A1878" w:rsidP="00515A0A">
      <w:pPr>
        <w:widowControl w:val="0"/>
        <w:autoSpaceDE w:val="0"/>
        <w:autoSpaceDN w:val="0"/>
        <w:spacing w:after="360" w:line="240" w:lineRule="auto"/>
        <w:textAlignment w:val="baseline"/>
        <w:rPr>
          <w:rFonts w:ascii="Aileron" w:eastAsia="Aileron" w:hAnsi="Aileron" w:cs="Aileron"/>
          <w:color w:val="4684A4"/>
        </w:rPr>
      </w:pPr>
      <w:r>
        <w:rPr>
          <w:rFonts w:ascii="Aileron" w:eastAsia="Aileron" w:hAnsi="Aileron" w:cs="Aileron"/>
          <w:i/>
          <w:color w:val="4684A4"/>
        </w:rPr>
        <w:t>Epheser 2,8-9 / Galater 2,16;</w:t>
      </w:r>
      <w:r w:rsidR="00515A0A" w:rsidRPr="0043034A">
        <w:rPr>
          <w:rFonts w:ascii="Aileron" w:eastAsia="Aileron" w:hAnsi="Aileron" w:cs="Aileron"/>
          <w:i/>
          <w:color w:val="4684A4"/>
        </w:rPr>
        <w:t xml:space="preserve"> 3,8</w:t>
      </w:r>
      <w:r>
        <w:rPr>
          <w:rFonts w:ascii="Aileron" w:eastAsia="Aileron" w:hAnsi="Aileron" w:cs="Aileron"/>
          <w:i/>
          <w:color w:val="4684A4"/>
        </w:rPr>
        <w:t xml:space="preserve"> / Titus 3,5 /</w:t>
      </w:r>
      <w:r w:rsidR="00515A0A" w:rsidRPr="0043034A">
        <w:rPr>
          <w:rFonts w:ascii="Aileron" w:eastAsia="Aileron" w:hAnsi="Aileron" w:cs="Aileron"/>
          <w:i/>
          <w:color w:val="4684A4"/>
        </w:rPr>
        <w:t xml:space="preserve"> Römer 10</w:t>
      </w:r>
      <w:r>
        <w:rPr>
          <w:rFonts w:ascii="Aileron" w:eastAsia="Aileron" w:hAnsi="Aileron" w:cs="Aileron"/>
          <w:i/>
          <w:color w:val="4684A4"/>
        </w:rPr>
        <w:t>,9-10 / Apostelgeschichte 16,31 /</w:t>
      </w:r>
      <w:r w:rsidR="008B193E">
        <w:rPr>
          <w:rFonts w:ascii="Aileron" w:eastAsia="Aileron" w:hAnsi="Aileron" w:cs="Aileron"/>
          <w:i/>
          <w:color w:val="4684A4"/>
        </w:rPr>
        <w:br/>
      </w:r>
      <w:r w:rsidR="00515A0A" w:rsidRPr="0043034A">
        <w:rPr>
          <w:rFonts w:ascii="Aileron" w:eastAsia="Aileron" w:hAnsi="Aileron" w:cs="Aileron"/>
          <w:i/>
          <w:color w:val="4684A4"/>
        </w:rPr>
        <w:t>Hebräer 9,22</w:t>
      </w:r>
    </w:p>
    <w:p w14:paraId="3A1972BC" w14:textId="7B89A906" w:rsidR="00515A0A" w:rsidRPr="00515A0A" w:rsidRDefault="00515A0A"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proofErr w:type="spellStart"/>
      <w:r w:rsidRPr="00515A0A">
        <w:rPr>
          <w:rFonts w:ascii="Aileron SemiBold" w:eastAsia="Aileron SemiBold" w:hAnsi="Aileron SemiBold" w:cs="Aileron SemiBold"/>
          <w:b/>
          <w:color w:val="4684A4"/>
          <w:sz w:val="24"/>
          <w:szCs w:val="24"/>
        </w:rPr>
        <w:t>B</w:t>
      </w:r>
      <w:r w:rsidR="008B193E">
        <w:rPr>
          <w:rFonts w:ascii="Aileron SemiBold" w:eastAsia="Aileron SemiBold" w:hAnsi="Aileron SemiBold" w:cs="Aileron SemiBold"/>
          <w:b/>
          <w:color w:val="4684A4"/>
          <w:sz w:val="24"/>
          <w:szCs w:val="24"/>
        </w:rPr>
        <w:t>UßE</w:t>
      </w:r>
      <w:proofErr w:type="spellEnd"/>
    </w:p>
    <w:p w14:paraId="7D535D8D"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Buße bedeutet, sich in jedem Bereich seines Lebens von der Sünde abzuwenden und Christus zu folgen. Das ermöglicht uns, seine Vergebung zu empfangen und vom Heiligen Geist erneuert zu werden.</w:t>
      </w:r>
    </w:p>
    <w:p w14:paraId="0238E077" w14:textId="06178DB2" w:rsidR="00515A0A" w:rsidRPr="0043034A" w:rsidRDefault="000A1878" w:rsidP="00515A0A">
      <w:pPr>
        <w:widowControl w:val="0"/>
        <w:autoSpaceDE w:val="0"/>
        <w:autoSpaceDN w:val="0"/>
        <w:spacing w:after="360" w:line="240" w:lineRule="auto"/>
        <w:textAlignment w:val="baseline"/>
        <w:rPr>
          <w:rFonts w:ascii="Aileron" w:eastAsia="Aileron" w:hAnsi="Aileron" w:cs="Aileron"/>
          <w:color w:val="4684A4"/>
        </w:rPr>
      </w:pPr>
      <w:r>
        <w:rPr>
          <w:rFonts w:ascii="Aileron" w:eastAsia="Aileron" w:hAnsi="Aileron" w:cs="Aileron"/>
          <w:i/>
          <w:color w:val="4684A4"/>
        </w:rPr>
        <w:t>Apostelgeschichte 2,21; 3,19 /</w:t>
      </w:r>
      <w:r w:rsidR="00515A0A" w:rsidRPr="0043034A">
        <w:rPr>
          <w:rFonts w:ascii="Aileron" w:eastAsia="Aileron" w:hAnsi="Aileron" w:cs="Aileron"/>
          <w:i/>
          <w:color w:val="4684A4"/>
        </w:rPr>
        <w:t xml:space="preserve"> 1. Johannes 1,9</w:t>
      </w:r>
    </w:p>
    <w:p w14:paraId="5B07DA9E" w14:textId="4774337B" w:rsidR="00515A0A" w:rsidRPr="00515A0A" w:rsidRDefault="00515A0A"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sidRPr="00515A0A">
        <w:rPr>
          <w:rFonts w:ascii="Aileron SemiBold" w:eastAsia="Aileron SemiBold" w:hAnsi="Aileron SemiBold" w:cs="Aileron SemiBold"/>
          <w:b/>
          <w:color w:val="4684A4"/>
          <w:sz w:val="24"/>
          <w:szCs w:val="24"/>
        </w:rPr>
        <w:t>H</w:t>
      </w:r>
      <w:r w:rsidR="008B193E">
        <w:rPr>
          <w:rFonts w:ascii="Aileron SemiBold" w:eastAsia="Aileron SemiBold" w:hAnsi="Aileron SemiBold" w:cs="Aileron SemiBold"/>
          <w:b/>
          <w:color w:val="4684A4"/>
          <w:sz w:val="24"/>
          <w:szCs w:val="24"/>
        </w:rPr>
        <w:t>EILUNG</w:t>
      </w:r>
    </w:p>
    <w:p w14:paraId="575AD1BE"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Heiligung ist ein fortlaufender Prozess, in welchem wir uns dem Wort Gottes und dem Heiligen Geist ganz hingeben, damit in uns der Charakter Christi zunehmend Gestalt gewinnt. Durch den gegenwärtigen Beistand und Dienst des Heiligen Geistes, sowie des Wortes Gottes, wird dem Christen ermöglicht, ein gottgefälliges Leben zu leben.</w:t>
      </w:r>
    </w:p>
    <w:p w14:paraId="522D378B" w14:textId="13E7E53E" w:rsidR="00515A0A" w:rsidRPr="0043034A" w:rsidRDefault="000A1878" w:rsidP="00515A0A">
      <w:pPr>
        <w:widowControl w:val="0"/>
        <w:autoSpaceDE w:val="0"/>
        <w:autoSpaceDN w:val="0"/>
        <w:spacing w:after="360" w:line="240" w:lineRule="auto"/>
        <w:textAlignment w:val="baseline"/>
        <w:rPr>
          <w:rFonts w:ascii="Aileron" w:eastAsia="Aileron" w:hAnsi="Aileron" w:cs="Aileron"/>
          <w:color w:val="4684A4"/>
        </w:rPr>
      </w:pPr>
      <w:r>
        <w:rPr>
          <w:rFonts w:ascii="Aileron" w:eastAsia="Aileron" w:hAnsi="Aileron" w:cs="Aileron"/>
          <w:i/>
          <w:color w:val="4684A4"/>
        </w:rPr>
        <w:t>1. Thessalonicher 4,3; 5,23 / 2. Korinther 3,18; 6,14-18 / 2. Thessalonicher 2,1-3 /</w:t>
      </w:r>
      <w:r>
        <w:rPr>
          <w:rFonts w:ascii="Aileron" w:eastAsia="Aileron" w:hAnsi="Aileron" w:cs="Aileron"/>
          <w:i/>
          <w:color w:val="4684A4"/>
        </w:rPr>
        <w:br/>
        <w:t>Römer 8, 29; 12,1-2 /</w:t>
      </w:r>
      <w:r w:rsidR="00515A0A" w:rsidRPr="0043034A">
        <w:rPr>
          <w:rFonts w:ascii="Aileron" w:eastAsia="Aileron" w:hAnsi="Aileron" w:cs="Aileron"/>
          <w:i/>
          <w:color w:val="4684A4"/>
        </w:rPr>
        <w:t xml:space="preserve"> Hebräer 2,11</w:t>
      </w:r>
    </w:p>
    <w:p w14:paraId="2BB8C150" w14:textId="0373EF08"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JESU BLUT</w:t>
      </w:r>
    </w:p>
    <w:p w14:paraId="69DCF087"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Das Blut, das Jesus Christus am Kreuz von Golgatha vergoss, war sündlos und ist zu 100% genug, um die Menschheit von aller Sünde zu reinigen. Jesus ließ sich für unsere Sündhaftigkeit und unsere Schuld bestrafen und ermöglicht dadurch allen, die an ihn glauben, frei zu sein von der Strafe der Sünde, welche der ewige Tod ist.</w:t>
      </w:r>
    </w:p>
    <w:p w14:paraId="5C045C68" w14:textId="0F17D044" w:rsidR="00515A0A" w:rsidRPr="0043034A" w:rsidRDefault="00515A0A" w:rsidP="00515A0A">
      <w:pPr>
        <w:widowControl w:val="0"/>
        <w:autoSpaceDE w:val="0"/>
        <w:autoSpaceDN w:val="0"/>
        <w:spacing w:after="360" w:line="240" w:lineRule="auto"/>
        <w:textAlignment w:val="baseline"/>
        <w:rPr>
          <w:rFonts w:ascii="Aileron" w:eastAsia="Aileron" w:hAnsi="Aileron" w:cs="Aileron"/>
          <w:i/>
          <w:color w:val="4684A4"/>
        </w:rPr>
      </w:pPr>
      <w:r w:rsidRPr="0043034A">
        <w:rPr>
          <w:rFonts w:ascii="Aileron" w:eastAsia="Aileron" w:hAnsi="Aileron" w:cs="Aileron"/>
          <w:i/>
          <w:color w:val="4684A4"/>
        </w:rPr>
        <w:t>1 Johannes 1</w:t>
      </w:r>
      <w:r w:rsidR="00B35A7B">
        <w:rPr>
          <w:rFonts w:ascii="Aileron" w:eastAsia="Aileron" w:hAnsi="Aileron" w:cs="Aileron"/>
          <w:i/>
          <w:color w:val="4684A4"/>
        </w:rPr>
        <w:t>,7 / Offenbarung 1,5; 5,9 / Kolosser 1,20 / Römer 3,10-12; 3,23; 5,9 /</w:t>
      </w:r>
      <w:r w:rsidRPr="0043034A">
        <w:rPr>
          <w:rFonts w:ascii="Aileron" w:eastAsia="Aileron" w:hAnsi="Aileron" w:cs="Aileron"/>
          <w:i/>
          <w:color w:val="4684A4"/>
        </w:rPr>
        <w:t xml:space="preserve"> Johannes 1,29</w:t>
      </w:r>
    </w:p>
    <w:p w14:paraId="2E59FB2B" w14:textId="77777777" w:rsidR="00BD4EB1" w:rsidRDefault="00BD4EB1"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p>
    <w:p w14:paraId="6A6C7C63" w14:textId="77777777" w:rsidR="008B193E"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p>
    <w:p w14:paraId="560FA312" w14:textId="003B858C"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lastRenderedPageBreak/>
        <w:t>JESUS CHRISTUS LEBT IN ALLEN GLÄUBIGEN</w:t>
      </w:r>
    </w:p>
    <w:p w14:paraId="30EFC2DB"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Christen sind jene, die den Herrn Jesus Christus eingeladen haben, durch seinen Heiligen Geist in ihnen zu leben. Sie übergeben die Autorität ihres Lebens an ihn, so dass Jesus der Herr und Retter ihres Lebens wird. Sie vertrauen auf das, was Jesus für sie getan hat, als er am Kreuz starb, begraben wurde und von den Toten auferstand.</w:t>
      </w:r>
    </w:p>
    <w:p w14:paraId="791312D0" w14:textId="470F675B" w:rsidR="00515A0A" w:rsidRPr="0043034A" w:rsidRDefault="00CF78CA" w:rsidP="00515A0A">
      <w:pPr>
        <w:widowControl w:val="0"/>
        <w:autoSpaceDE w:val="0"/>
        <w:autoSpaceDN w:val="0"/>
        <w:spacing w:after="360" w:line="240" w:lineRule="auto"/>
        <w:textAlignment w:val="baseline"/>
        <w:rPr>
          <w:rFonts w:ascii="Aileron" w:eastAsia="Aileron" w:hAnsi="Aileron" w:cs="Aileron"/>
          <w:i/>
          <w:color w:val="4684A4"/>
          <w:lang w:val="sv-SE"/>
        </w:rPr>
      </w:pPr>
      <w:r>
        <w:rPr>
          <w:rFonts w:ascii="Aileron" w:eastAsia="Aileron" w:hAnsi="Aileron" w:cs="Aileron"/>
          <w:i/>
          <w:color w:val="4684A4"/>
          <w:lang w:val="sv-SE"/>
        </w:rPr>
        <w:t>Johannes 1,12 / Johannes 14,17, 14,23 / Johannes 15,4 /</w:t>
      </w:r>
      <w:r w:rsidR="00515A0A" w:rsidRPr="0043034A">
        <w:rPr>
          <w:rFonts w:ascii="Aileron" w:eastAsia="Aileron" w:hAnsi="Aileron" w:cs="Aileron"/>
          <w:i/>
          <w:color w:val="4684A4"/>
          <w:lang w:val="sv-SE"/>
        </w:rPr>
        <w:t xml:space="preserve"> </w:t>
      </w:r>
      <w:r>
        <w:rPr>
          <w:rFonts w:ascii="Aileron" w:eastAsia="Aileron" w:hAnsi="Aileron" w:cs="Aileron"/>
          <w:i/>
          <w:color w:val="4684A4"/>
          <w:lang w:val="sv-SE"/>
        </w:rPr>
        <w:t>Römer 8,11 /</w:t>
      </w:r>
      <w:r w:rsidR="00515A0A" w:rsidRPr="0043034A">
        <w:rPr>
          <w:rFonts w:ascii="Aileron" w:eastAsia="Aileron" w:hAnsi="Aileron" w:cs="Aileron"/>
          <w:i/>
          <w:color w:val="4684A4"/>
          <w:lang w:val="sv-SE"/>
        </w:rPr>
        <w:t xml:space="preserve"> Offenbarung 3,20</w:t>
      </w:r>
    </w:p>
    <w:p w14:paraId="6BC5ABCC" w14:textId="79E1E87A"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DIE TAUFE IM HEILIGEN GEIST</w:t>
      </w:r>
    </w:p>
    <w:p w14:paraId="195CA33A"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Es ist die Verheißung des Vaters an jeden Gläubigen, dass Jesus nach seiner Himmelfahrt den Heiligen Geist senden und ausgießen würde, um die Kirche zu befähigen, das Evangelium auf der ganzen Erde zu predigen.</w:t>
      </w:r>
    </w:p>
    <w:p w14:paraId="11EEB420" w14:textId="3C5543FF" w:rsidR="00515A0A" w:rsidRPr="0043034A" w:rsidRDefault="00CF78CA" w:rsidP="00515A0A">
      <w:pPr>
        <w:widowControl w:val="0"/>
        <w:autoSpaceDE w:val="0"/>
        <w:autoSpaceDN w:val="0"/>
        <w:spacing w:after="360" w:line="240" w:lineRule="auto"/>
        <w:textAlignment w:val="baseline"/>
        <w:rPr>
          <w:rFonts w:ascii="Aileron" w:eastAsia="Aileron" w:hAnsi="Aileron" w:cs="Aileron"/>
          <w:color w:val="4684A4"/>
        </w:rPr>
      </w:pPr>
      <w:r>
        <w:rPr>
          <w:rFonts w:ascii="Aileron" w:eastAsia="Aileron" w:hAnsi="Aileron" w:cs="Aileron"/>
          <w:i/>
          <w:color w:val="4684A4"/>
        </w:rPr>
        <w:t>Joel 2,28-29 / Matthäus 3,11 /</w:t>
      </w:r>
      <w:r w:rsidR="00515A0A" w:rsidRPr="0043034A">
        <w:rPr>
          <w:rFonts w:ascii="Aileron" w:eastAsia="Aileron" w:hAnsi="Aileron" w:cs="Aileron"/>
          <w:i/>
          <w:color w:val="4684A4"/>
        </w:rPr>
        <w:t xml:space="preserve"> Markus 16,17</w:t>
      </w:r>
      <w:r>
        <w:rPr>
          <w:rFonts w:ascii="Aileron" w:eastAsia="Aileron" w:hAnsi="Aileron" w:cs="Aileron"/>
          <w:i/>
          <w:color w:val="4684A4"/>
        </w:rPr>
        <w:t xml:space="preserve"> / Apostelgeschichte 1,5; </w:t>
      </w:r>
      <w:r w:rsidR="00515A0A" w:rsidRPr="0043034A">
        <w:rPr>
          <w:rFonts w:ascii="Aileron" w:eastAsia="Aileron" w:hAnsi="Aileron" w:cs="Aileron"/>
          <w:i/>
          <w:color w:val="4684A4"/>
        </w:rPr>
        <w:t>2,1-4; 17,38-39; 8,14-17; 10,38; 10, 44-47; 11,15-17; 19,1-6</w:t>
      </w:r>
    </w:p>
    <w:p w14:paraId="0D80F11E" w14:textId="06631B2A"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DIE GABEN DES HEILIGEN GEISTES</w:t>
      </w:r>
    </w:p>
    <w:p w14:paraId="26AEB5EF"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Der Heilige Geist manifestiert sich durch eine Vielzahl von geistlichen Gaben, die dazu dienen, die Kirche zu erbauen und zu heiligen, die Gültigkeit der Auferstehung zu demonstrieren und die Kraft des Evangeliums zu bestätigen. Die biblischen Aufzählungen dieser Gaben sind nicht unbedingt erschöpfend. Geistesgaben können in verschiedenen Kombinationen vorkommen. Alle Gläubigen werden herausgefordert, in ihrem Leben nach den Geistesgaben zu streben. Diese Gaben arbeiten immer im Einklang mit der Schrift.</w:t>
      </w:r>
    </w:p>
    <w:p w14:paraId="178667D8" w14:textId="4036E778" w:rsidR="00515A0A" w:rsidRPr="0043034A" w:rsidRDefault="00CF78CA" w:rsidP="00515A0A">
      <w:pPr>
        <w:widowControl w:val="0"/>
        <w:autoSpaceDE w:val="0"/>
        <w:autoSpaceDN w:val="0"/>
        <w:spacing w:after="360" w:line="240" w:lineRule="auto"/>
        <w:textAlignment w:val="baseline"/>
        <w:rPr>
          <w:rFonts w:ascii="Aileron" w:eastAsia="Aileron" w:hAnsi="Aileron" w:cs="Aileron"/>
          <w:color w:val="4684A4"/>
        </w:rPr>
      </w:pPr>
      <w:r w:rsidRPr="000A1799">
        <w:rPr>
          <w:rFonts w:ascii="Aileron" w:eastAsia="Aileron" w:hAnsi="Aileron" w:cs="Aileron"/>
          <w:i/>
          <w:color w:val="4684A4"/>
        </w:rPr>
        <w:t>Hebräer 2,4 /</w:t>
      </w:r>
      <w:r w:rsidR="00515A0A" w:rsidRPr="000A1799">
        <w:rPr>
          <w:rFonts w:ascii="Aileron" w:eastAsia="Aileron" w:hAnsi="Aileron" w:cs="Aileron"/>
          <w:i/>
          <w:color w:val="4684A4"/>
        </w:rPr>
        <w:t xml:space="preserve"> Römer 1,11; 12,4-8</w:t>
      </w:r>
      <w:r w:rsidRPr="000A1799">
        <w:rPr>
          <w:rFonts w:ascii="Aileron" w:eastAsia="Aileron" w:hAnsi="Aileron" w:cs="Aileron"/>
          <w:i/>
          <w:color w:val="4684A4"/>
        </w:rPr>
        <w:t xml:space="preserve"> / Epheser 4,16 /</w:t>
      </w:r>
      <w:r w:rsidR="00515A0A" w:rsidRPr="000A1799">
        <w:rPr>
          <w:rFonts w:ascii="Aileron" w:eastAsia="Aileron" w:hAnsi="Aileron" w:cs="Aileron"/>
          <w:i/>
          <w:color w:val="4684A4"/>
        </w:rPr>
        <w:t xml:space="preserve"> 1. </w:t>
      </w:r>
      <w:r w:rsidR="00515A0A" w:rsidRPr="001D2044">
        <w:rPr>
          <w:rFonts w:ascii="Aileron" w:eastAsia="Aileron" w:hAnsi="Aileron" w:cs="Aileron"/>
          <w:i/>
          <w:color w:val="4684A4"/>
        </w:rPr>
        <w:t>Timo</w:t>
      </w:r>
      <w:r w:rsidRPr="001D2044">
        <w:rPr>
          <w:rFonts w:ascii="Aileron" w:eastAsia="Aileron" w:hAnsi="Aileron" w:cs="Aileron"/>
          <w:i/>
          <w:color w:val="4684A4"/>
        </w:rPr>
        <w:t>theus 4,14 / 2. Timotheus 1,6-7 /</w:t>
      </w:r>
      <w:r w:rsidRPr="001D2044">
        <w:rPr>
          <w:rFonts w:ascii="Aileron" w:eastAsia="Aileron" w:hAnsi="Aileron" w:cs="Aileron"/>
          <w:i/>
          <w:color w:val="4684A4"/>
        </w:rPr>
        <w:br/>
      </w:r>
      <w:r w:rsidR="00515A0A" w:rsidRPr="001D2044">
        <w:rPr>
          <w:rFonts w:ascii="Aileron" w:eastAsia="Aileron" w:hAnsi="Aileron" w:cs="Aileron"/>
          <w:i/>
          <w:color w:val="4684A4"/>
        </w:rPr>
        <w:t xml:space="preserve">1. </w:t>
      </w:r>
      <w:r w:rsidR="00515A0A" w:rsidRPr="0043034A">
        <w:rPr>
          <w:rFonts w:ascii="Aileron" w:eastAsia="Aileron" w:hAnsi="Aileron" w:cs="Aileron"/>
          <w:i/>
          <w:color w:val="4684A4"/>
        </w:rPr>
        <w:t>Korinther 12,1-31; 14,1-40; 1. Peter 4,10</w:t>
      </w:r>
    </w:p>
    <w:p w14:paraId="1A4A9107" w14:textId="4C286AB7"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DIE KIRCHE</w:t>
      </w:r>
    </w:p>
    <w:p w14:paraId="39AA7EED"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Die Kirche ist der Leib Christi, die Wohnung Gottes durch den Geist, dazu berufen, den Sendungsauftrag Jesu zu erfüllen. Jede Person, die aus dem Geist geboren ist, ist ein Bestandteil der Kirche, ein Mitglied des Leibes der Gläubigen. Es gibt eine geistliche Einheit aller Gläubigen durch unseren Herrn Jesus Christus.</w:t>
      </w:r>
    </w:p>
    <w:p w14:paraId="5CD42B94" w14:textId="18336B57" w:rsidR="00515A0A" w:rsidRPr="0043034A" w:rsidRDefault="00CF78CA" w:rsidP="00515A0A">
      <w:pPr>
        <w:widowControl w:val="0"/>
        <w:autoSpaceDE w:val="0"/>
        <w:autoSpaceDN w:val="0"/>
        <w:spacing w:after="360" w:line="240" w:lineRule="auto"/>
        <w:textAlignment w:val="baseline"/>
        <w:rPr>
          <w:rFonts w:ascii="Aileron" w:eastAsia="Aileron" w:hAnsi="Aileron" w:cs="Aileron"/>
          <w:i/>
          <w:color w:val="4684A4"/>
        </w:rPr>
      </w:pPr>
      <w:r>
        <w:rPr>
          <w:rFonts w:ascii="Aileron" w:eastAsia="Aileron" w:hAnsi="Aileron" w:cs="Aileron"/>
          <w:i/>
          <w:color w:val="4684A4"/>
        </w:rPr>
        <w:t>Epheser 1,22; 2,19-22 / Hebräer 12,23 /</w:t>
      </w:r>
      <w:r w:rsidR="00515A0A" w:rsidRPr="0043034A">
        <w:rPr>
          <w:rFonts w:ascii="Aileron" w:eastAsia="Aileron" w:hAnsi="Aileron" w:cs="Aileron"/>
          <w:i/>
          <w:color w:val="4684A4"/>
        </w:rPr>
        <w:t xml:space="preserve"> Joh</w:t>
      </w:r>
      <w:r>
        <w:rPr>
          <w:rFonts w:ascii="Aileron" w:eastAsia="Aileron" w:hAnsi="Aileron" w:cs="Aileron"/>
          <w:i/>
          <w:color w:val="4684A4"/>
        </w:rPr>
        <w:t>annes</w:t>
      </w:r>
      <w:r w:rsidR="00515A0A" w:rsidRPr="0043034A">
        <w:rPr>
          <w:rFonts w:ascii="Aileron" w:eastAsia="Aileron" w:hAnsi="Aileron" w:cs="Aileron"/>
          <w:i/>
          <w:color w:val="4684A4"/>
        </w:rPr>
        <w:t xml:space="preserve"> 17,11; 17,20-23</w:t>
      </w:r>
    </w:p>
    <w:p w14:paraId="7E11EE54" w14:textId="77777777" w:rsidR="00945EAA" w:rsidRDefault="008B193E" w:rsidP="00945EAA">
      <w:pPr>
        <w:widowControl w:val="0"/>
        <w:autoSpaceDE w:val="0"/>
        <w:autoSpaceDN w:val="0"/>
        <w:spacing w:after="245" w:line="240" w:lineRule="auto"/>
        <w:textAlignment w:val="baseline"/>
        <w:rPr>
          <w:rFonts w:ascii="Aileron" w:eastAsia="Aileron" w:hAnsi="Aileron" w:cs="Aileron"/>
        </w:rPr>
      </w:pPr>
      <w:r>
        <w:rPr>
          <w:rFonts w:ascii="Aileron SemiBold" w:eastAsia="Aileron SemiBold" w:hAnsi="Aileron SemiBold" w:cs="Aileron SemiBold"/>
          <w:b/>
          <w:color w:val="4684A4"/>
          <w:sz w:val="24"/>
          <w:szCs w:val="24"/>
        </w:rPr>
        <w:t>DIE GLAUBENSTAUFE</w:t>
      </w:r>
    </w:p>
    <w:p w14:paraId="26C3F6C9" w14:textId="40AB4356" w:rsidR="0043034A" w:rsidRDefault="00515A0A">
      <w:pPr>
        <w:widowControl w:val="0"/>
        <w:autoSpaceDE w:val="0"/>
        <w:autoSpaceDN w:val="0"/>
        <w:spacing w:after="245" w:line="240" w:lineRule="auto"/>
        <w:textAlignment w:val="baseline"/>
        <w:rPr>
          <w:rFonts w:ascii="Aileron" w:eastAsia="Aileron" w:hAnsi="Aileron" w:cs="Aileron"/>
          <w:color w:val="58595B"/>
        </w:rPr>
      </w:pPr>
      <w:r w:rsidRPr="00EE1EA1">
        <w:rPr>
          <w:rFonts w:ascii="Aileron" w:eastAsia="Aileron" w:hAnsi="Aileron" w:cs="Aileron"/>
        </w:rPr>
        <w:t>Die Taufe auf den Namen des Vaters und des Sohnes und des Heiligen Geistes wird einem Neubekehrten auf Grund seines Glaubens und Bekenntnisses geboten.</w:t>
      </w:r>
    </w:p>
    <w:p w14:paraId="5298B2AB" w14:textId="1A56C49C" w:rsidR="00515A0A" w:rsidRPr="00830757" w:rsidRDefault="00CF78CA" w:rsidP="00515A0A">
      <w:pPr>
        <w:widowControl w:val="0"/>
        <w:autoSpaceDE w:val="0"/>
        <w:autoSpaceDN w:val="0"/>
        <w:spacing w:after="525" w:line="240" w:lineRule="auto"/>
        <w:textAlignment w:val="baseline"/>
        <w:rPr>
          <w:rFonts w:ascii="Aileron" w:eastAsia="Aileron" w:hAnsi="Aileron" w:cs="Aileron"/>
          <w:i/>
          <w:color w:val="4684A4"/>
        </w:rPr>
      </w:pPr>
      <w:r>
        <w:rPr>
          <w:rFonts w:ascii="Aileron" w:eastAsia="Aileron" w:hAnsi="Aileron" w:cs="Aileron"/>
          <w:i/>
          <w:color w:val="4684A4"/>
        </w:rPr>
        <w:t>Matthäus 28,19 /</w:t>
      </w:r>
      <w:r w:rsidR="00515A0A" w:rsidRPr="0043034A">
        <w:rPr>
          <w:rFonts w:ascii="Aileron" w:eastAsia="Aileron" w:hAnsi="Aileron" w:cs="Aileron"/>
          <w:i/>
          <w:color w:val="4684A4"/>
        </w:rPr>
        <w:t xml:space="preserve"> Apostelgeschichte 2,38</w:t>
      </w:r>
      <w:r>
        <w:rPr>
          <w:rFonts w:ascii="Aileron" w:eastAsia="Aileron" w:hAnsi="Aileron" w:cs="Aileron"/>
          <w:i/>
          <w:color w:val="4684A4"/>
        </w:rPr>
        <w:t xml:space="preserve"> / Markus 16,16 /</w:t>
      </w:r>
      <w:r w:rsidR="00515A0A" w:rsidRPr="0043034A">
        <w:rPr>
          <w:rFonts w:ascii="Aileron" w:eastAsia="Aileron" w:hAnsi="Aileron" w:cs="Aileron"/>
          <w:i/>
          <w:color w:val="4684A4"/>
        </w:rPr>
        <w:t xml:space="preserve"> A</w:t>
      </w:r>
      <w:r w:rsidR="00830757">
        <w:rPr>
          <w:rFonts w:ascii="Aileron" w:eastAsia="Aileron" w:hAnsi="Aileron" w:cs="Aileron"/>
          <w:i/>
          <w:color w:val="4684A4"/>
        </w:rPr>
        <w:t>postelgeschichte 8,12; 8,36-38;</w:t>
      </w:r>
      <w:r w:rsidR="00830757">
        <w:rPr>
          <w:rFonts w:ascii="Aileron" w:eastAsia="Aileron" w:hAnsi="Aileron" w:cs="Aileron"/>
          <w:i/>
          <w:color w:val="4684A4"/>
        </w:rPr>
        <w:br/>
      </w:r>
      <w:r w:rsidR="00515A0A" w:rsidRPr="0043034A">
        <w:rPr>
          <w:rFonts w:ascii="Aileron" w:eastAsia="Aileron" w:hAnsi="Aileron" w:cs="Aileron"/>
          <w:i/>
          <w:color w:val="4684A4"/>
        </w:rPr>
        <w:t>10,47-48</w:t>
      </w:r>
    </w:p>
    <w:p w14:paraId="470B2529" w14:textId="77777777" w:rsidR="00B53CB2" w:rsidRDefault="00B53CB2"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p>
    <w:p w14:paraId="119D63F9" w14:textId="77777777" w:rsidR="00B53CB2" w:rsidRDefault="00B53CB2"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p>
    <w:p w14:paraId="5E110545" w14:textId="77777777" w:rsidR="001E275D" w:rsidRDefault="001E275D"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p>
    <w:p w14:paraId="0FB21A71" w14:textId="0B2D4672"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lastRenderedPageBreak/>
        <w:t>DAS ABENDMAHL</w:t>
      </w:r>
    </w:p>
    <w:p w14:paraId="3EAD1640"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Das Abendmahl ist eine Zeit der Gemeinschaft in der Gegenwart Gottes, in der wir das Brot und den Wein/Traubensaft, welche Leib und Blut Jesu symbolisieren, in Erinnerung an den Tod Jesu gemeinsam einnehmen.</w:t>
      </w:r>
    </w:p>
    <w:p w14:paraId="113B6DBE" w14:textId="75DCA4C1" w:rsidR="00515A0A" w:rsidRPr="0043034A" w:rsidRDefault="00515A0A" w:rsidP="00515A0A">
      <w:pPr>
        <w:widowControl w:val="0"/>
        <w:autoSpaceDE w:val="0"/>
        <w:autoSpaceDN w:val="0"/>
        <w:spacing w:after="360" w:line="240" w:lineRule="auto"/>
        <w:textAlignment w:val="baseline"/>
        <w:rPr>
          <w:rFonts w:ascii="Aileron" w:eastAsia="Aileron" w:hAnsi="Aileron" w:cs="Aileron"/>
          <w:color w:val="4684A4"/>
        </w:rPr>
      </w:pPr>
      <w:r w:rsidRPr="0043034A">
        <w:rPr>
          <w:rFonts w:ascii="Aileron" w:eastAsia="Aileron" w:hAnsi="Aileron" w:cs="Aileron"/>
          <w:i/>
          <w:color w:val="4684A4"/>
        </w:rPr>
        <w:t>Matthäus 26,26-29</w:t>
      </w:r>
      <w:r w:rsidR="00D41204">
        <w:rPr>
          <w:rFonts w:ascii="Aileron" w:eastAsia="Aileron" w:hAnsi="Aileron" w:cs="Aileron"/>
          <w:i/>
          <w:color w:val="4684A4"/>
        </w:rPr>
        <w:t xml:space="preserve"> /</w:t>
      </w:r>
      <w:r w:rsidRPr="0043034A">
        <w:rPr>
          <w:rFonts w:ascii="Aileron" w:eastAsia="Aileron" w:hAnsi="Aileron" w:cs="Aileron"/>
          <w:i/>
          <w:color w:val="4684A4"/>
        </w:rPr>
        <w:t xml:space="preserve"> 1. Korinther 10,16</w:t>
      </w:r>
      <w:r w:rsidR="00D41204">
        <w:rPr>
          <w:rFonts w:ascii="Aileron" w:eastAsia="Aileron" w:hAnsi="Aileron" w:cs="Aileron"/>
          <w:i/>
          <w:color w:val="4684A4"/>
        </w:rPr>
        <w:t xml:space="preserve"> /</w:t>
      </w:r>
      <w:r w:rsidRPr="0043034A">
        <w:rPr>
          <w:rFonts w:ascii="Aileron" w:eastAsia="Aileron" w:hAnsi="Aileron" w:cs="Aileron"/>
          <w:i/>
          <w:color w:val="4684A4"/>
        </w:rPr>
        <w:t xml:space="preserve"> 11,23-25</w:t>
      </w:r>
    </w:p>
    <w:p w14:paraId="2FEDD95B" w14:textId="4B29911F" w:rsidR="00515A0A" w:rsidRPr="00515A0A" w:rsidRDefault="008B193E" w:rsidP="00515A0A">
      <w:pPr>
        <w:widowControl w:val="0"/>
        <w:autoSpaceDE w:val="0"/>
        <w:autoSpaceDN w:val="0"/>
        <w:spacing w:after="240" w:line="240" w:lineRule="auto"/>
        <w:textAlignment w:val="baseline"/>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DIE EHE</w:t>
      </w:r>
    </w:p>
    <w:p w14:paraId="52B84EE6"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Wir glauben, dass die Bibel die Ehe als Bund sieht, als eine heilige Verbindung zwischen einem Mann und einer Frau, welche vor Gott eingegangen und öffentlich gemacht wird.</w:t>
      </w:r>
    </w:p>
    <w:p w14:paraId="03B7BB67" w14:textId="77777777" w:rsidR="00515A0A" w:rsidRPr="0043034A" w:rsidRDefault="00515A0A" w:rsidP="00515A0A">
      <w:pPr>
        <w:widowControl w:val="0"/>
        <w:autoSpaceDE w:val="0"/>
        <w:autoSpaceDN w:val="0"/>
        <w:spacing w:after="360" w:line="240" w:lineRule="auto"/>
        <w:textAlignment w:val="baseline"/>
        <w:rPr>
          <w:rFonts w:ascii="Aileron" w:eastAsia="Aileron" w:hAnsi="Aileron" w:cs="Aileron"/>
          <w:color w:val="4684A4"/>
        </w:rPr>
      </w:pPr>
      <w:r w:rsidRPr="0043034A">
        <w:rPr>
          <w:rFonts w:ascii="Aileron" w:eastAsia="Aileron" w:hAnsi="Aileron" w:cs="Aileron"/>
          <w:i/>
          <w:color w:val="4684A4"/>
        </w:rPr>
        <w:t>Matthäus 19,4-6</w:t>
      </w:r>
    </w:p>
    <w:p w14:paraId="3A9D1CD5" w14:textId="16700F9E"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HEILUNG DER KRANKEN</w:t>
      </w:r>
    </w:p>
    <w:p w14:paraId="3867FCFC"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Die Heilung der Kranken wird im Leben und Dienst Jesu deutlich sichtbar und als Auftrag Jesu an seine Jünger weitergegeben. Heilungen werden als Zeichen gesehen, welche den Gläubigen folgen werden. Jesu hat durch das Kreuz Heilung von Krankheiten für uns erwirkt. Darüber hinaus ist es eine der Gaben des Geistes.</w:t>
      </w:r>
    </w:p>
    <w:p w14:paraId="08610EB7" w14:textId="33CA5234" w:rsidR="00515A0A" w:rsidRPr="0043034A" w:rsidRDefault="00D41204" w:rsidP="00515A0A">
      <w:pPr>
        <w:widowControl w:val="0"/>
        <w:autoSpaceDE w:val="0"/>
        <w:autoSpaceDN w:val="0"/>
        <w:spacing w:after="360" w:line="240" w:lineRule="auto"/>
        <w:textAlignment w:val="baseline"/>
        <w:rPr>
          <w:rFonts w:ascii="Aileron" w:eastAsia="Aileron" w:hAnsi="Aileron" w:cs="Aileron"/>
          <w:color w:val="4684A4"/>
        </w:rPr>
      </w:pPr>
      <w:r>
        <w:rPr>
          <w:rFonts w:ascii="Aileron" w:eastAsia="Aileron" w:hAnsi="Aileron" w:cs="Aileron"/>
          <w:i/>
          <w:color w:val="4684A4"/>
        </w:rPr>
        <w:t>Psalm 103,2-3 / Jesaja 53,5 /</w:t>
      </w:r>
      <w:r w:rsidR="00515A0A" w:rsidRPr="0043034A">
        <w:rPr>
          <w:rFonts w:ascii="Aileron" w:eastAsia="Aileron" w:hAnsi="Aileron" w:cs="Aileron"/>
          <w:i/>
          <w:color w:val="4684A4"/>
        </w:rPr>
        <w:t xml:space="preserve"> Mat</w:t>
      </w:r>
      <w:r>
        <w:rPr>
          <w:rFonts w:ascii="Aileron" w:eastAsia="Aileron" w:hAnsi="Aileron" w:cs="Aileron"/>
          <w:i/>
          <w:color w:val="4684A4"/>
        </w:rPr>
        <w:t>thäus 8,16-17 / Markus 16,17-18 / Apostelgeschichte 8,6-7 / Jakobus 5,14-16 /</w:t>
      </w:r>
      <w:r w:rsidR="00515A0A" w:rsidRPr="0043034A">
        <w:rPr>
          <w:rFonts w:ascii="Aileron" w:eastAsia="Aileron" w:hAnsi="Aileron" w:cs="Aileron"/>
          <w:i/>
          <w:color w:val="4684A4"/>
        </w:rPr>
        <w:t xml:space="preserve"> 1. Korinther 12,9;</w:t>
      </w:r>
      <w:r>
        <w:rPr>
          <w:rFonts w:ascii="Aileron" w:eastAsia="Aileron" w:hAnsi="Aileron" w:cs="Aileron"/>
          <w:i/>
          <w:color w:val="4684A4"/>
        </w:rPr>
        <w:t xml:space="preserve"> 12,28 /</w:t>
      </w:r>
      <w:r w:rsidR="00515A0A" w:rsidRPr="0043034A">
        <w:rPr>
          <w:rFonts w:ascii="Aileron" w:eastAsia="Aileron" w:hAnsi="Aileron" w:cs="Aileron"/>
          <w:i/>
          <w:color w:val="4684A4"/>
        </w:rPr>
        <w:t xml:space="preserve"> Römer 11,29</w:t>
      </w:r>
    </w:p>
    <w:p w14:paraId="0E7E3AAE" w14:textId="493B0EE0"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GOTTES WILLE FÜR VERSORGUNG</w:t>
      </w:r>
    </w:p>
    <w:p w14:paraId="1B9DE188"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Es ist der Wille Gottes für die Gläubigen, in allen Lebensbereichen gesund und erfolgreich zu leben. Auf Grund des Sündenfalls aber, erleben wir nicht die vollkommende Auslebung dieses Willens. Diese Tatsache sollte jedoch niemals verhindern, dass alle Gläubigen die volle Versorgung Gottes suchen, um anderen besser zu dienen.</w:t>
      </w:r>
    </w:p>
    <w:p w14:paraId="5EFDBB5F" w14:textId="0543071F" w:rsidR="00C14186" w:rsidRDefault="00515A0A" w:rsidP="00EE1EA1">
      <w:pPr>
        <w:widowControl w:val="0"/>
        <w:numPr>
          <w:ilvl w:val="0"/>
          <w:numId w:val="35"/>
        </w:numPr>
        <w:autoSpaceDE w:val="0"/>
        <w:autoSpaceDN w:val="0"/>
        <w:spacing w:after="0" w:line="240" w:lineRule="auto"/>
        <w:jc w:val="left"/>
        <w:textAlignment w:val="baseline"/>
        <w:outlineLvl w:val="3"/>
        <w:rPr>
          <w:rFonts w:ascii="Aileron" w:eastAsia="Aileron" w:hAnsi="Aileron" w:cs="Aileron"/>
          <w:color w:val="58595B"/>
        </w:rPr>
      </w:pPr>
      <w:r w:rsidRPr="00EE1EA1">
        <w:rPr>
          <w:rFonts w:ascii="Aileron" w:eastAsia="Aileron" w:hAnsi="Aileron" w:cs="Aileron"/>
          <w:color w:val="000000" w:themeColor="text1"/>
        </w:rPr>
        <w:t>Geistlich</w:t>
      </w:r>
    </w:p>
    <w:p w14:paraId="663162BA" w14:textId="30AB2D19" w:rsidR="00C14186" w:rsidRPr="00EE1EA1" w:rsidRDefault="00D41204" w:rsidP="00EE1EA1">
      <w:pPr>
        <w:widowControl w:val="0"/>
        <w:autoSpaceDE w:val="0"/>
        <w:autoSpaceDN w:val="0"/>
        <w:spacing w:after="120" w:line="240" w:lineRule="auto"/>
        <w:ind w:left="720"/>
        <w:jc w:val="left"/>
        <w:textAlignment w:val="baseline"/>
        <w:outlineLvl w:val="3"/>
        <w:rPr>
          <w:rFonts w:ascii="Aileron" w:eastAsia="Aileron" w:hAnsi="Aileron" w:cs="Aileron"/>
          <w:i/>
          <w:color w:val="4684A4"/>
        </w:rPr>
      </w:pPr>
      <w:r w:rsidRPr="00EE1EA1">
        <w:rPr>
          <w:rFonts w:ascii="Aileron" w:eastAsia="Aileron" w:hAnsi="Aileron" w:cs="Aileron"/>
          <w:i/>
          <w:color w:val="4684A4"/>
        </w:rPr>
        <w:t>Johannes 3,3-11 /</w:t>
      </w:r>
      <w:r w:rsidR="00515A0A" w:rsidRPr="00EE1EA1">
        <w:rPr>
          <w:rFonts w:ascii="Aileron" w:eastAsia="Aileron" w:hAnsi="Aileron" w:cs="Aileron"/>
          <w:i/>
          <w:color w:val="4684A4"/>
        </w:rPr>
        <w:t xml:space="preserve"> 2. Korinther 5,17-21</w:t>
      </w:r>
      <w:r w:rsidRPr="00EE1EA1">
        <w:rPr>
          <w:rFonts w:ascii="Aileron" w:eastAsia="Aileron" w:hAnsi="Aileron" w:cs="Aileron"/>
          <w:i/>
          <w:color w:val="4684A4"/>
        </w:rPr>
        <w:t xml:space="preserve"> /</w:t>
      </w:r>
      <w:r w:rsidR="00515A0A" w:rsidRPr="00EE1EA1">
        <w:rPr>
          <w:rFonts w:ascii="Aileron" w:eastAsia="Aileron" w:hAnsi="Aileron" w:cs="Aileron"/>
          <w:i/>
          <w:color w:val="4684A4"/>
        </w:rPr>
        <w:t xml:space="preserve"> Römer 10,9-10</w:t>
      </w:r>
    </w:p>
    <w:p w14:paraId="3C021C8F" w14:textId="5C684347" w:rsidR="002C4815" w:rsidRDefault="00515A0A" w:rsidP="00EE1EA1">
      <w:pPr>
        <w:widowControl w:val="0"/>
        <w:numPr>
          <w:ilvl w:val="0"/>
          <w:numId w:val="35"/>
        </w:numPr>
        <w:autoSpaceDE w:val="0"/>
        <w:autoSpaceDN w:val="0"/>
        <w:spacing w:after="0" w:line="240" w:lineRule="auto"/>
        <w:jc w:val="left"/>
        <w:textAlignment w:val="baseline"/>
        <w:outlineLvl w:val="3"/>
        <w:rPr>
          <w:rFonts w:ascii="Aileron" w:eastAsia="Aileron" w:hAnsi="Aileron" w:cs="Aileron"/>
          <w:color w:val="58595B"/>
        </w:rPr>
      </w:pPr>
      <w:r w:rsidRPr="00EE1EA1">
        <w:rPr>
          <w:rFonts w:ascii="Aileron" w:eastAsia="Aileron" w:hAnsi="Aileron" w:cs="Aileron"/>
        </w:rPr>
        <w:t xml:space="preserve">Mental und </w:t>
      </w:r>
      <w:r w:rsidR="00945EAA" w:rsidRPr="00EE1EA1">
        <w:rPr>
          <w:rFonts w:ascii="Aileron" w:eastAsia="Aileron" w:hAnsi="Aileron" w:cs="Aileron"/>
        </w:rPr>
        <w:t>e</w:t>
      </w:r>
      <w:r w:rsidRPr="00EE1EA1">
        <w:rPr>
          <w:rFonts w:ascii="Aileron" w:eastAsia="Aileron" w:hAnsi="Aileron" w:cs="Aileron"/>
        </w:rPr>
        <w:t>motional</w:t>
      </w:r>
    </w:p>
    <w:p w14:paraId="1A18C51D" w14:textId="26E9D4EF" w:rsidR="002C4815" w:rsidRPr="00EE1EA1" w:rsidRDefault="00D41204" w:rsidP="00EE1EA1">
      <w:pPr>
        <w:widowControl w:val="0"/>
        <w:autoSpaceDE w:val="0"/>
        <w:autoSpaceDN w:val="0"/>
        <w:spacing w:after="120" w:line="240" w:lineRule="auto"/>
        <w:ind w:left="720"/>
        <w:jc w:val="left"/>
        <w:textAlignment w:val="baseline"/>
        <w:outlineLvl w:val="3"/>
        <w:rPr>
          <w:rFonts w:ascii="Aileron" w:eastAsia="Aileron" w:hAnsi="Aileron" w:cs="Aileron"/>
          <w:i/>
          <w:color w:val="4684A4"/>
        </w:rPr>
      </w:pPr>
      <w:r w:rsidRPr="00EE1EA1">
        <w:rPr>
          <w:rFonts w:ascii="Aileron" w:eastAsia="Aileron" w:hAnsi="Aileron" w:cs="Aileron"/>
          <w:i/>
          <w:color w:val="4684A4"/>
        </w:rPr>
        <w:t>Timotheus 1,7, 2,11 / Philipperbrief 4,7-8 / Römer 12,2 /</w:t>
      </w:r>
      <w:r w:rsidR="00515A0A" w:rsidRPr="00EE1EA1">
        <w:rPr>
          <w:rFonts w:ascii="Aileron" w:eastAsia="Aileron" w:hAnsi="Aileron" w:cs="Aileron"/>
          <w:i/>
          <w:color w:val="4684A4"/>
        </w:rPr>
        <w:t xml:space="preserve"> Jesaja 26,3</w:t>
      </w:r>
    </w:p>
    <w:p w14:paraId="4D450F9C" w14:textId="739A9C01" w:rsidR="002C4815" w:rsidRPr="00EE1EA1" w:rsidRDefault="00515A0A" w:rsidP="00EE1EA1">
      <w:pPr>
        <w:widowControl w:val="0"/>
        <w:numPr>
          <w:ilvl w:val="0"/>
          <w:numId w:val="35"/>
        </w:numPr>
        <w:autoSpaceDE w:val="0"/>
        <w:autoSpaceDN w:val="0"/>
        <w:spacing w:after="0" w:line="240" w:lineRule="auto"/>
        <w:jc w:val="left"/>
        <w:textAlignment w:val="baseline"/>
        <w:outlineLvl w:val="3"/>
        <w:rPr>
          <w:rFonts w:ascii="Aileron" w:eastAsia="Aileron" w:hAnsi="Aileron" w:cs="Aileron"/>
        </w:rPr>
      </w:pPr>
      <w:r w:rsidRPr="00EE1EA1">
        <w:rPr>
          <w:rFonts w:ascii="Aileron" w:eastAsia="Aileron" w:hAnsi="Aileron" w:cs="Aileron"/>
        </w:rPr>
        <w:t>Körperlich</w:t>
      </w:r>
    </w:p>
    <w:p w14:paraId="09D99772" w14:textId="0DC9063F" w:rsidR="00515A0A" w:rsidRDefault="00D41204" w:rsidP="00EE1EA1">
      <w:pPr>
        <w:widowControl w:val="0"/>
        <w:autoSpaceDE w:val="0"/>
        <w:autoSpaceDN w:val="0"/>
        <w:spacing w:after="0" w:line="240" w:lineRule="auto"/>
        <w:ind w:left="720"/>
        <w:jc w:val="left"/>
        <w:textAlignment w:val="baseline"/>
        <w:outlineLvl w:val="3"/>
        <w:rPr>
          <w:rFonts w:ascii="Aileron" w:eastAsia="Aileron" w:hAnsi="Aileron" w:cs="Aileron"/>
          <w:i/>
          <w:color w:val="4684A4"/>
        </w:rPr>
      </w:pPr>
      <w:r w:rsidRPr="00EE1EA1">
        <w:rPr>
          <w:rFonts w:ascii="Aileron" w:eastAsia="Aileron" w:hAnsi="Aileron" w:cs="Aileron"/>
          <w:i/>
          <w:color w:val="4684A4"/>
        </w:rPr>
        <w:t>Jesaja 53,4-5 / Matthäus 8,17 /</w:t>
      </w:r>
      <w:r w:rsidR="00515A0A" w:rsidRPr="00EE1EA1">
        <w:rPr>
          <w:rFonts w:ascii="Aileron" w:eastAsia="Aileron" w:hAnsi="Aileron" w:cs="Aileron"/>
          <w:i/>
          <w:color w:val="4684A4"/>
        </w:rPr>
        <w:t xml:space="preserve"> 1. Petrus 2,24</w:t>
      </w:r>
    </w:p>
    <w:p w14:paraId="74014D31" w14:textId="77777777" w:rsidR="002C4815" w:rsidRPr="00EE1EA1" w:rsidRDefault="002C4815" w:rsidP="00EE1EA1">
      <w:pPr>
        <w:widowControl w:val="0"/>
        <w:autoSpaceDE w:val="0"/>
        <w:autoSpaceDN w:val="0"/>
        <w:spacing w:after="0" w:line="240" w:lineRule="auto"/>
        <w:jc w:val="left"/>
        <w:textAlignment w:val="baseline"/>
        <w:outlineLvl w:val="3"/>
        <w:rPr>
          <w:rFonts w:ascii="Aileron" w:eastAsia="Aileron" w:hAnsi="Aileron" w:cs="Aileron"/>
          <w:iCs/>
          <w:color w:val="4684A4"/>
        </w:rPr>
      </w:pPr>
    </w:p>
    <w:p w14:paraId="4339C887" w14:textId="0D5FC1A3" w:rsidR="002C4815" w:rsidRPr="00EE1EA1" w:rsidRDefault="00515A0A" w:rsidP="00EE1EA1">
      <w:pPr>
        <w:widowControl w:val="0"/>
        <w:numPr>
          <w:ilvl w:val="0"/>
          <w:numId w:val="35"/>
        </w:numPr>
        <w:autoSpaceDE w:val="0"/>
        <w:autoSpaceDN w:val="0"/>
        <w:spacing w:after="0" w:line="240" w:lineRule="auto"/>
        <w:jc w:val="left"/>
        <w:textAlignment w:val="baseline"/>
        <w:outlineLvl w:val="3"/>
        <w:rPr>
          <w:rFonts w:ascii="Aileron" w:eastAsia="Aileron" w:hAnsi="Aileron" w:cs="Aileron"/>
        </w:rPr>
      </w:pPr>
      <w:r w:rsidRPr="00EE1EA1">
        <w:rPr>
          <w:rFonts w:ascii="Aileron" w:eastAsia="Aileron" w:hAnsi="Aileron" w:cs="Aileron"/>
        </w:rPr>
        <w:t>Finanziell</w:t>
      </w:r>
    </w:p>
    <w:p w14:paraId="593F2197" w14:textId="77777777" w:rsidR="00764008" w:rsidRDefault="00D41204" w:rsidP="00764008">
      <w:pPr>
        <w:widowControl w:val="0"/>
        <w:autoSpaceDE w:val="0"/>
        <w:autoSpaceDN w:val="0"/>
        <w:spacing w:after="0" w:line="240" w:lineRule="auto"/>
        <w:ind w:firstLine="708"/>
        <w:jc w:val="left"/>
        <w:textAlignment w:val="baseline"/>
        <w:outlineLvl w:val="3"/>
        <w:rPr>
          <w:rFonts w:ascii="Aileron" w:eastAsia="Aileron" w:hAnsi="Aileron" w:cs="Aileron"/>
          <w:i/>
          <w:color w:val="4684A4"/>
        </w:rPr>
      </w:pPr>
      <w:r w:rsidRPr="00EE1EA1">
        <w:rPr>
          <w:rFonts w:ascii="Aileron" w:eastAsia="Aileron" w:hAnsi="Aileron" w:cs="Aileron"/>
          <w:i/>
          <w:color w:val="4684A4"/>
        </w:rPr>
        <w:t>Josua 1,8 / Maleachi 3,10-11 / Lukas 6,38 / 2. Korinther 9,6-10 / 5. Mose 28,1-14 /</w:t>
      </w:r>
    </w:p>
    <w:p w14:paraId="0567A1EF" w14:textId="7535BCE2" w:rsidR="00B53CB2" w:rsidRDefault="00D41204" w:rsidP="00EE1EA1">
      <w:pPr>
        <w:widowControl w:val="0"/>
        <w:autoSpaceDE w:val="0"/>
        <w:autoSpaceDN w:val="0"/>
        <w:spacing w:after="360" w:line="240" w:lineRule="auto"/>
        <w:ind w:firstLine="708"/>
        <w:jc w:val="left"/>
        <w:textAlignment w:val="baseline"/>
        <w:outlineLvl w:val="3"/>
      </w:pPr>
      <w:r w:rsidRPr="00EE1EA1">
        <w:rPr>
          <w:rFonts w:ascii="Aileron" w:eastAsia="Aileron" w:hAnsi="Aileron" w:cs="Aileron"/>
          <w:i/>
          <w:color w:val="4684A4"/>
        </w:rPr>
        <w:t>Psalmen 34,10 + 84,11 /</w:t>
      </w:r>
      <w:r w:rsidR="00515A0A" w:rsidRPr="00EE1EA1">
        <w:rPr>
          <w:rFonts w:ascii="Aileron" w:eastAsia="Aileron" w:hAnsi="Aileron" w:cs="Aileron"/>
          <w:i/>
          <w:color w:val="4684A4"/>
        </w:rPr>
        <w:t xml:space="preserve"> Philipperbrief 4,19</w:t>
      </w:r>
    </w:p>
    <w:p w14:paraId="0C90CF69" w14:textId="351E8942"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DIE AUFERSTEHUNG VON DEN TOTEN</w:t>
      </w:r>
    </w:p>
    <w:p w14:paraId="2A719EBA" w14:textId="299C27C2"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 xml:space="preserve">Jesus Christus stand nach drei Tagen körperlich von den Toten auf. Wir glauben, dass sowohl alle </w:t>
      </w:r>
      <w:r w:rsidR="00945EAA" w:rsidRPr="00945EAA">
        <w:rPr>
          <w:rFonts w:ascii="Aileron" w:eastAsia="Aileron" w:hAnsi="Aileron" w:cs="Aileron"/>
        </w:rPr>
        <w:t>Erretteten</w:t>
      </w:r>
      <w:r w:rsidRPr="00EE1EA1">
        <w:rPr>
          <w:rFonts w:ascii="Aileron" w:eastAsia="Aileron" w:hAnsi="Aileron" w:cs="Aileron"/>
        </w:rPr>
        <w:t xml:space="preserve"> als auch die Verlorenen wiederauferstehen werden zum Ewigen Gericht. Die einen zur Auferstehung des Lebens und die anderen zur ewigen Verdammnis.</w:t>
      </w:r>
    </w:p>
    <w:p w14:paraId="63E30628" w14:textId="596E344C" w:rsidR="00515A0A" w:rsidRPr="0043034A" w:rsidRDefault="00510178" w:rsidP="00515A0A">
      <w:pPr>
        <w:widowControl w:val="0"/>
        <w:autoSpaceDE w:val="0"/>
        <w:autoSpaceDN w:val="0"/>
        <w:spacing w:after="360" w:line="240" w:lineRule="auto"/>
        <w:textAlignment w:val="baseline"/>
        <w:rPr>
          <w:rFonts w:ascii="Aileron" w:eastAsia="Aileron" w:hAnsi="Aileron" w:cs="Aileron"/>
          <w:i/>
          <w:color w:val="4684A4"/>
        </w:rPr>
      </w:pPr>
      <w:r>
        <w:rPr>
          <w:rFonts w:ascii="Aileron" w:eastAsia="Aileron" w:hAnsi="Aileron" w:cs="Aileron"/>
          <w:i/>
          <w:color w:val="4684A4"/>
        </w:rPr>
        <w:t>Lukas 24,16; 24,36; 24,39 /</w:t>
      </w:r>
      <w:r w:rsidR="00515A0A" w:rsidRPr="0043034A">
        <w:rPr>
          <w:rFonts w:ascii="Aileron" w:eastAsia="Aileron" w:hAnsi="Aileron" w:cs="Aileron"/>
          <w:i/>
          <w:color w:val="4684A4"/>
        </w:rPr>
        <w:t xml:space="preserve"> Johannes 2,19-21; 20,26-28; </w:t>
      </w:r>
      <w:r>
        <w:rPr>
          <w:rFonts w:ascii="Aileron" w:eastAsia="Aileron" w:hAnsi="Aileron" w:cs="Aileron"/>
          <w:i/>
          <w:color w:val="4684A4"/>
        </w:rPr>
        <w:t>21,4 / Apostelgeschichte 24,15 /</w:t>
      </w:r>
      <w:r w:rsidR="00830757">
        <w:rPr>
          <w:rFonts w:ascii="Aileron" w:eastAsia="Aileron" w:hAnsi="Aileron" w:cs="Aileron"/>
          <w:i/>
          <w:color w:val="4684A4"/>
        </w:rPr>
        <w:br/>
        <w:t>1.</w:t>
      </w:r>
      <w:r>
        <w:rPr>
          <w:rFonts w:ascii="Aileron" w:eastAsia="Aileron" w:hAnsi="Aileron" w:cs="Aileron"/>
          <w:i/>
          <w:color w:val="4684A4"/>
        </w:rPr>
        <w:t xml:space="preserve"> Korinther 15,42; 15,44 /</w:t>
      </w:r>
      <w:r w:rsidR="00515A0A" w:rsidRPr="0043034A">
        <w:rPr>
          <w:rFonts w:ascii="Aileron" w:eastAsia="Aileron" w:hAnsi="Aileron" w:cs="Aileron"/>
          <w:i/>
          <w:color w:val="4684A4"/>
        </w:rPr>
        <w:t xml:space="preserve"> Philipper 1,21-23; 3,21</w:t>
      </w:r>
    </w:p>
    <w:p w14:paraId="17701C67" w14:textId="664A4754"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lastRenderedPageBreak/>
        <w:t>DER HIMMEL</w:t>
      </w:r>
    </w:p>
    <w:p w14:paraId="42FE5629"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Das Evangelium beschreibt den Himmel als einen ewigen Ort, wo alle Gläubigen nach dem Tod hinkommen.</w:t>
      </w:r>
    </w:p>
    <w:p w14:paraId="323C4C52" w14:textId="4AE9BEB8" w:rsidR="00515A0A" w:rsidRPr="0043034A" w:rsidRDefault="00515A0A">
      <w:pPr>
        <w:widowControl w:val="0"/>
        <w:autoSpaceDE w:val="0"/>
        <w:autoSpaceDN w:val="0"/>
        <w:spacing w:after="360" w:line="240" w:lineRule="auto"/>
        <w:textAlignment w:val="baseline"/>
        <w:rPr>
          <w:rFonts w:ascii="Aileron" w:eastAsia="Aileron" w:hAnsi="Aileron" w:cs="Aileron"/>
          <w:color w:val="4684A4"/>
        </w:rPr>
      </w:pPr>
      <w:r w:rsidRPr="0043034A">
        <w:rPr>
          <w:rFonts w:ascii="Aileron" w:eastAsia="Aileron" w:hAnsi="Aileron" w:cs="Aileron"/>
          <w:i/>
          <w:color w:val="4684A4"/>
        </w:rPr>
        <w:t>Matthäus 5,3;</w:t>
      </w:r>
      <w:r w:rsidR="00510178">
        <w:rPr>
          <w:rFonts w:ascii="Aileron" w:eastAsia="Aileron" w:hAnsi="Aileron" w:cs="Aileron"/>
          <w:i/>
          <w:color w:val="4684A4"/>
        </w:rPr>
        <w:t xml:space="preserve"> 5,12; 5,20; 6,20; 19,21; 25,34 / Johannes 17,24 /</w:t>
      </w:r>
      <w:r w:rsidRPr="0043034A">
        <w:rPr>
          <w:rFonts w:ascii="Aileron" w:eastAsia="Aileron" w:hAnsi="Aileron" w:cs="Aileron"/>
          <w:i/>
          <w:color w:val="4684A4"/>
        </w:rPr>
        <w:t xml:space="preserve"> 2</w:t>
      </w:r>
      <w:r w:rsidR="00510178">
        <w:rPr>
          <w:rFonts w:ascii="Aileron" w:eastAsia="Aileron" w:hAnsi="Aileron" w:cs="Aileron"/>
          <w:i/>
          <w:color w:val="4684A4"/>
        </w:rPr>
        <w:t xml:space="preserve"> Korinther 5,1 /</w:t>
      </w:r>
      <w:r w:rsidR="00830757">
        <w:rPr>
          <w:rFonts w:ascii="Aileron" w:eastAsia="Aileron" w:hAnsi="Aileron" w:cs="Aileron"/>
          <w:i/>
          <w:color w:val="4684A4"/>
        </w:rPr>
        <w:t xml:space="preserve"> Hebräer 11</w:t>
      </w:r>
      <w:r w:rsidR="00510178">
        <w:rPr>
          <w:rFonts w:ascii="Aileron" w:eastAsia="Aileron" w:hAnsi="Aileron" w:cs="Aileron"/>
          <w:i/>
          <w:color w:val="4684A4"/>
        </w:rPr>
        <w:t>,16 /</w:t>
      </w:r>
      <w:r w:rsidR="00830757">
        <w:rPr>
          <w:rFonts w:ascii="Aileron" w:eastAsia="Aileron" w:hAnsi="Aileron" w:cs="Aileron"/>
          <w:i/>
          <w:color w:val="4684A4"/>
        </w:rPr>
        <w:br/>
        <w:t>1.</w:t>
      </w:r>
      <w:r w:rsidRPr="0043034A">
        <w:rPr>
          <w:rFonts w:ascii="Aileron" w:eastAsia="Aileron" w:hAnsi="Aileron" w:cs="Aileron"/>
          <w:i/>
          <w:color w:val="4684A4"/>
        </w:rPr>
        <w:t xml:space="preserve"> Petrus 1,4</w:t>
      </w:r>
    </w:p>
    <w:p w14:paraId="4E48AF12" w14:textId="68DEC8D2"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DIE HÖLLE</w:t>
      </w:r>
    </w:p>
    <w:p w14:paraId="557111BD"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Nach einem gottlosen Leben auf der Erde werden die Ungläubigen von Gott gerichtet und in die Hölle gesandt, wo sie ewig mit dem Teufel und den gefallenen Engeln gepeinigt werden.</w:t>
      </w:r>
    </w:p>
    <w:p w14:paraId="6DC27572" w14:textId="5892B831" w:rsidR="00515A0A" w:rsidRPr="0043034A" w:rsidRDefault="00510178" w:rsidP="00515A0A">
      <w:pPr>
        <w:widowControl w:val="0"/>
        <w:autoSpaceDE w:val="0"/>
        <w:autoSpaceDN w:val="0"/>
        <w:spacing w:after="360" w:line="240" w:lineRule="auto"/>
        <w:textAlignment w:val="baseline"/>
        <w:rPr>
          <w:rFonts w:ascii="Aileron" w:eastAsia="Aileron" w:hAnsi="Aileron" w:cs="Aileron"/>
          <w:color w:val="4684A4"/>
        </w:rPr>
      </w:pPr>
      <w:r>
        <w:rPr>
          <w:rFonts w:ascii="Aileron" w:eastAsia="Aileron" w:hAnsi="Aileron" w:cs="Aileron"/>
          <w:i/>
          <w:color w:val="4684A4"/>
        </w:rPr>
        <w:t>Matthäus 25,41 / Markus 9,43-48 / Hebräer 9,27 /</w:t>
      </w:r>
      <w:r w:rsidR="00515A0A" w:rsidRPr="0043034A">
        <w:rPr>
          <w:rFonts w:ascii="Aileron" w:eastAsia="Aileron" w:hAnsi="Aileron" w:cs="Aileron"/>
          <w:i/>
          <w:color w:val="4684A4"/>
        </w:rPr>
        <w:t xml:space="preserve"> Offenbarung 14,9-11; 20,12-15; 21,8</w:t>
      </w:r>
    </w:p>
    <w:p w14:paraId="582084EF" w14:textId="2CFF18EF"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DIE WIEDERKUNFT JESU CHRISTI</w:t>
      </w:r>
    </w:p>
    <w:p w14:paraId="72989BAA" w14:textId="77777777" w:rsidR="00515A0A" w:rsidRPr="00EE1EA1" w:rsidRDefault="00515A0A" w:rsidP="00515A0A">
      <w:pPr>
        <w:widowControl w:val="0"/>
        <w:autoSpaceDE w:val="0"/>
        <w:autoSpaceDN w:val="0"/>
        <w:spacing w:after="240" w:line="240" w:lineRule="auto"/>
        <w:textAlignment w:val="baseline"/>
        <w:rPr>
          <w:rFonts w:ascii="Aileron" w:eastAsia="Aileron" w:hAnsi="Aileron" w:cs="Aileron"/>
        </w:rPr>
      </w:pPr>
      <w:r w:rsidRPr="00EE1EA1">
        <w:rPr>
          <w:rFonts w:ascii="Aileron" w:eastAsia="Aileron" w:hAnsi="Aileron" w:cs="Aileron"/>
        </w:rPr>
        <w:t>Jesus Christus wird körperlich und sichtbar zur Erde zurückkehren, um sein Königreich zu errichten. Dies geschieht zu einem von der Schrift nicht genannten Zeitpunkt.</w:t>
      </w:r>
    </w:p>
    <w:p w14:paraId="6398B69A" w14:textId="12BC1D2F" w:rsidR="00515A0A" w:rsidRPr="0043034A" w:rsidRDefault="00510178">
      <w:pPr>
        <w:widowControl w:val="0"/>
        <w:autoSpaceDE w:val="0"/>
        <w:autoSpaceDN w:val="0"/>
        <w:spacing w:after="360" w:line="240" w:lineRule="auto"/>
        <w:textAlignment w:val="baseline"/>
        <w:rPr>
          <w:rFonts w:ascii="Aileron" w:eastAsia="Aileron" w:hAnsi="Aileron" w:cs="Aileron"/>
          <w:i/>
          <w:color w:val="4684A4"/>
        </w:rPr>
      </w:pPr>
      <w:r>
        <w:rPr>
          <w:rFonts w:ascii="Aileron" w:eastAsia="Aileron" w:hAnsi="Aileron" w:cs="Aileron"/>
          <w:i/>
          <w:color w:val="4684A4"/>
        </w:rPr>
        <w:t>Matthäus 24,30; 26,63-64 /</w:t>
      </w:r>
      <w:r w:rsidR="00515A0A" w:rsidRPr="0043034A">
        <w:rPr>
          <w:rFonts w:ascii="Aileron" w:eastAsia="Aileron" w:hAnsi="Aileron" w:cs="Aileron"/>
          <w:i/>
          <w:color w:val="4684A4"/>
        </w:rPr>
        <w:t xml:space="preserve"> Apostelgeschichte 1,</w:t>
      </w:r>
      <w:r>
        <w:rPr>
          <w:rFonts w:ascii="Aileron" w:eastAsia="Aileron" w:hAnsi="Aileron" w:cs="Aileron"/>
          <w:i/>
          <w:color w:val="4684A4"/>
        </w:rPr>
        <w:t>9-11 /</w:t>
      </w:r>
      <w:r w:rsidR="00830757">
        <w:rPr>
          <w:rFonts w:ascii="Aileron" w:eastAsia="Aileron" w:hAnsi="Aileron" w:cs="Aileron"/>
          <w:i/>
          <w:color w:val="4684A4"/>
        </w:rPr>
        <w:t xml:space="preserve"> 1 Thessalonicher 4,15-17</w:t>
      </w:r>
      <w:r>
        <w:rPr>
          <w:rFonts w:ascii="Aileron" w:eastAsia="Aileron" w:hAnsi="Aileron" w:cs="Aileron"/>
          <w:i/>
          <w:color w:val="4684A4"/>
        </w:rPr>
        <w:t xml:space="preserve"> /</w:t>
      </w:r>
      <w:r w:rsidR="00830757">
        <w:rPr>
          <w:rFonts w:ascii="Aileron" w:eastAsia="Aileron" w:hAnsi="Aileron" w:cs="Aileron"/>
          <w:i/>
          <w:color w:val="4684A4"/>
        </w:rPr>
        <w:br/>
      </w:r>
      <w:r w:rsidR="00515A0A" w:rsidRPr="0043034A">
        <w:rPr>
          <w:rFonts w:ascii="Aileron" w:eastAsia="Aileron" w:hAnsi="Aileron" w:cs="Aileron"/>
          <w:i/>
          <w:color w:val="4684A4"/>
        </w:rPr>
        <w:t>2</w:t>
      </w:r>
      <w:r w:rsidR="00830757">
        <w:rPr>
          <w:rFonts w:ascii="Aileron" w:eastAsia="Aileron" w:hAnsi="Aileron" w:cs="Aileron"/>
          <w:i/>
          <w:color w:val="4684A4"/>
        </w:rPr>
        <w:t>.</w:t>
      </w:r>
      <w:r w:rsidR="00515A0A" w:rsidRPr="0043034A">
        <w:rPr>
          <w:rFonts w:ascii="Aileron" w:eastAsia="Aileron" w:hAnsi="Aileron" w:cs="Aileron"/>
          <w:i/>
          <w:color w:val="4684A4"/>
        </w:rPr>
        <w:t xml:space="preserve"> Thessalonicher 1,7-8</w:t>
      </w:r>
      <w:r>
        <w:rPr>
          <w:rFonts w:ascii="Aileron" w:eastAsia="Aileron" w:hAnsi="Aileron" w:cs="Aileron"/>
          <w:i/>
          <w:color w:val="4684A4"/>
        </w:rPr>
        <w:t xml:space="preserve"> /</w:t>
      </w:r>
      <w:r w:rsidR="00515A0A" w:rsidRPr="0043034A">
        <w:rPr>
          <w:rFonts w:ascii="Aileron" w:eastAsia="Aileron" w:hAnsi="Aileron" w:cs="Aileron"/>
          <w:i/>
          <w:color w:val="4684A4"/>
        </w:rPr>
        <w:t xml:space="preserve"> Offenbarung 1,7</w:t>
      </w:r>
    </w:p>
    <w:p w14:paraId="74A216DF" w14:textId="77777777" w:rsidR="00515A0A" w:rsidRPr="00515A0A" w:rsidRDefault="00515A0A" w:rsidP="008B193E">
      <w:pPr>
        <w:widowControl w:val="0"/>
        <w:autoSpaceDE w:val="0"/>
        <w:autoSpaceDN w:val="0"/>
        <w:spacing w:after="360" w:line="240" w:lineRule="auto"/>
        <w:textAlignment w:val="baseline"/>
        <w:rPr>
          <w:rFonts w:ascii="Aileron" w:eastAsia="Aileron" w:hAnsi="Aileron" w:cs="Aileron"/>
          <w:i/>
          <w:color w:val="7391A4"/>
        </w:rPr>
      </w:pPr>
    </w:p>
    <w:p w14:paraId="09545C8E" w14:textId="77777777" w:rsidR="00515A0A" w:rsidRPr="00B72868" w:rsidRDefault="00515A0A" w:rsidP="008B193E">
      <w:pPr>
        <w:rPr>
          <w:rFonts w:ascii="Aileron SemiBold" w:eastAsia="Aileron SemiBold" w:hAnsi="Aileron SemiBold" w:cs="Aileron SemiBold"/>
          <w:sz w:val="28"/>
          <w:szCs w:val="28"/>
        </w:rPr>
      </w:pPr>
    </w:p>
    <w:p w14:paraId="6A13E84E" w14:textId="285B254C" w:rsidR="00B37ACB" w:rsidRDefault="00B37ACB" w:rsidP="005844D4">
      <w:pPr>
        <w:widowControl w:val="0"/>
        <w:autoSpaceDE w:val="0"/>
        <w:autoSpaceDN w:val="0"/>
        <w:spacing w:before="47" w:after="0" w:line="240" w:lineRule="auto"/>
        <w:ind w:right="-1667"/>
        <w:rPr>
          <w:rFonts w:ascii="Aileron SemiBold" w:eastAsia="Aileron" w:hAnsi="Aileron SemiBold" w:cs="Aileron"/>
          <w:b/>
          <w:color w:val="4684A4"/>
          <w:sz w:val="48"/>
        </w:rPr>
      </w:pPr>
    </w:p>
    <w:p w14:paraId="1C4DDEF4" w14:textId="0CEAC900" w:rsidR="00B37ACB" w:rsidRDefault="00B37ACB" w:rsidP="005844D4">
      <w:pPr>
        <w:widowControl w:val="0"/>
        <w:autoSpaceDE w:val="0"/>
        <w:autoSpaceDN w:val="0"/>
        <w:spacing w:before="47" w:after="0" w:line="240" w:lineRule="auto"/>
        <w:ind w:right="-1667"/>
        <w:rPr>
          <w:rFonts w:ascii="Aileron SemiBold" w:eastAsia="Aileron" w:hAnsi="Aileron SemiBold" w:cs="Aileron"/>
          <w:b/>
          <w:color w:val="4684A4"/>
          <w:sz w:val="48"/>
        </w:rPr>
      </w:pPr>
    </w:p>
    <w:p w14:paraId="163CD3F0" w14:textId="7BB99BF3" w:rsidR="00B37ACB" w:rsidRDefault="00B37ACB" w:rsidP="005844D4">
      <w:pPr>
        <w:widowControl w:val="0"/>
        <w:autoSpaceDE w:val="0"/>
        <w:autoSpaceDN w:val="0"/>
        <w:spacing w:before="47" w:after="0" w:line="240" w:lineRule="auto"/>
        <w:ind w:right="-1667"/>
        <w:rPr>
          <w:rFonts w:ascii="Aileron SemiBold" w:eastAsia="Aileron" w:hAnsi="Aileron SemiBold" w:cs="Aileron"/>
          <w:b/>
          <w:color w:val="4684A4"/>
          <w:sz w:val="48"/>
        </w:rPr>
      </w:pPr>
    </w:p>
    <w:p w14:paraId="1AA0AD32" w14:textId="77777777" w:rsidR="004A4B7A" w:rsidRDefault="004A4B7A" w:rsidP="005844D4">
      <w:pPr>
        <w:widowControl w:val="0"/>
        <w:autoSpaceDE w:val="0"/>
        <w:autoSpaceDN w:val="0"/>
        <w:spacing w:before="47" w:after="0" w:line="240" w:lineRule="auto"/>
        <w:ind w:right="-1667"/>
        <w:rPr>
          <w:rFonts w:ascii="Aileron SemiBold" w:eastAsia="Aileron" w:hAnsi="Aileron SemiBold" w:cs="Aileron"/>
          <w:b/>
          <w:color w:val="4684A4"/>
          <w:sz w:val="48"/>
        </w:rPr>
      </w:pPr>
    </w:p>
    <w:p w14:paraId="7B6CC500" w14:textId="77777777" w:rsidR="00F3323C" w:rsidRDefault="00F3323C">
      <w:pPr>
        <w:rPr>
          <w:rFonts w:ascii="Aileron SemiBold" w:eastAsia="Aileron" w:hAnsi="Aileron SemiBold" w:cs="Aileron"/>
          <w:b/>
          <w:color w:val="4684A4"/>
          <w:sz w:val="48"/>
        </w:rPr>
      </w:pPr>
      <w:r>
        <w:rPr>
          <w:rFonts w:ascii="Aileron SemiBold" w:eastAsia="Aileron" w:hAnsi="Aileron SemiBold" w:cs="Aileron"/>
          <w:b/>
          <w:color w:val="4684A4"/>
          <w:sz w:val="48"/>
        </w:rPr>
        <w:br w:type="page"/>
      </w:r>
    </w:p>
    <w:p w14:paraId="09070D4E" w14:textId="3AE423C2" w:rsidR="00D2601A" w:rsidRPr="00EE1EA1" w:rsidRDefault="00D2601A" w:rsidP="00EE1EA1">
      <w:pPr>
        <w:widowControl w:val="0"/>
        <w:autoSpaceDE w:val="0"/>
        <w:autoSpaceDN w:val="0"/>
        <w:spacing w:after="0" w:line="240" w:lineRule="auto"/>
        <w:ind w:right="-1667"/>
        <w:rPr>
          <w:rFonts w:ascii="Aileron SemiBold" w:eastAsia="Aileron" w:hAnsi="Aileron SemiBold" w:cs="Aileron"/>
          <w:b/>
          <w:color w:val="4584A4"/>
          <w:spacing w:val="20"/>
          <w:sz w:val="24"/>
          <w:szCs w:val="13"/>
        </w:rPr>
      </w:pPr>
      <w:r w:rsidRPr="00EE1EA1">
        <w:rPr>
          <w:rFonts w:ascii="Aileron SemiBold" w:eastAsia="Aileron" w:hAnsi="Aileron SemiBold" w:cs="Aileron"/>
          <w:b/>
          <w:color w:val="4584A4"/>
          <w:spacing w:val="20"/>
          <w:sz w:val="24"/>
          <w:szCs w:val="13"/>
        </w:rPr>
        <w:lastRenderedPageBreak/>
        <w:t>ERGÄNZUNG SCHRITT 2</w:t>
      </w:r>
    </w:p>
    <w:p w14:paraId="52331B2B" w14:textId="2BB4C21F" w:rsidR="00D2601A" w:rsidRPr="00EE1EA1" w:rsidRDefault="00D2601A" w:rsidP="005844D4">
      <w:pPr>
        <w:widowControl w:val="0"/>
        <w:autoSpaceDE w:val="0"/>
        <w:autoSpaceDN w:val="0"/>
        <w:spacing w:before="47" w:after="0" w:line="240" w:lineRule="auto"/>
        <w:ind w:right="-1667"/>
        <w:rPr>
          <w:rFonts w:ascii="Aileron SemiBold" w:eastAsia="Aileron" w:hAnsi="Aileron SemiBold" w:cs="Aileron"/>
          <w:b/>
          <w:color w:val="4584A4"/>
          <w:sz w:val="48"/>
        </w:rPr>
      </w:pPr>
      <w:r w:rsidRPr="00EE1EA1">
        <w:rPr>
          <w:rFonts w:ascii="Aileron SemiBold" w:eastAsia="Aileron" w:hAnsi="Aileron SemiBold" w:cs="Aileron"/>
          <w:b/>
          <w:color w:val="4584A4"/>
          <w:sz w:val="40"/>
          <w:szCs w:val="20"/>
        </w:rPr>
        <w:t>E</w:t>
      </w:r>
      <w:r w:rsidR="00743298" w:rsidRPr="00EE1EA1">
        <w:rPr>
          <w:rFonts w:ascii="Aileron SemiBold" w:eastAsia="Aileron" w:hAnsi="Aileron SemiBold" w:cs="Aileron"/>
          <w:b/>
          <w:color w:val="4584A4"/>
          <w:sz w:val="40"/>
          <w:szCs w:val="20"/>
        </w:rPr>
        <w:t>ine Auflistung von Gaben</w:t>
      </w:r>
    </w:p>
    <w:p w14:paraId="033EC77D" w14:textId="1A77A92E" w:rsidR="00743298" w:rsidRPr="00EE1EA1" w:rsidRDefault="00743298" w:rsidP="00EE1EA1">
      <w:pPr>
        <w:widowControl w:val="0"/>
        <w:autoSpaceDE w:val="0"/>
        <w:autoSpaceDN w:val="0"/>
        <w:spacing w:after="0" w:line="240" w:lineRule="auto"/>
        <w:ind w:right="-1667"/>
        <w:rPr>
          <w:rFonts w:ascii="Aileron SemiBold" w:eastAsia="Aileron" w:hAnsi="Aileron SemiBold" w:cs="Aileron"/>
          <w:b/>
          <w:color w:val="4684A4"/>
          <w:sz w:val="28"/>
          <w:szCs w:val="15"/>
        </w:rPr>
      </w:pPr>
    </w:p>
    <w:p w14:paraId="1218F07E" w14:textId="77777777" w:rsidR="00743298" w:rsidRPr="009C7F39" w:rsidRDefault="00743298" w:rsidP="00743298">
      <w:pPr>
        <w:widowControl w:val="0"/>
        <w:numPr>
          <w:ilvl w:val="0"/>
          <w:numId w:val="17"/>
        </w:numPr>
        <w:tabs>
          <w:tab w:val="left" w:pos="644"/>
        </w:tabs>
        <w:autoSpaceDE w:val="0"/>
        <w:autoSpaceDN w:val="0"/>
        <w:spacing w:before="82" w:after="0" w:line="240" w:lineRule="auto"/>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w w:val="105"/>
          <w:sz w:val="24"/>
          <w:szCs w:val="24"/>
        </w:rPr>
        <w:t xml:space="preserve">  APOSTEL</w:t>
      </w:r>
    </w:p>
    <w:p w14:paraId="61CED030" w14:textId="77777777" w:rsidR="00743298" w:rsidRPr="009C7F39" w:rsidRDefault="00743298" w:rsidP="00743298">
      <w:pPr>
        <w:widowControl w:val="0"/>
        <w:autoSpaceDE w:val="0"/>
        <w:autoSpaceDN w:val="0"/>
        <w:spacing w:before="120" w:after="0" w:line="254" w:lineRule="auto"/>
        <w:ind w:left="644" w:right="102"/>
        <w:rPr>
          <w:rFonts w:ascii="Aileron" w:eastAsia="Aileron" w:hAnsi="Aileron" w:cs="Aileron"/>
        </w:rPr>
      </w:pPr>
      <w:r w:rsidRPr="009C7F39">
        <w:rPr>
          <w:rFonts w:ascii="Aileron" w:eastAsia="Aileron" w:hAnsi="Aileron" w:cs="Aileron"/>
          <w:color w:val="58595B"/>
        </w:rPr>
        <w:t>Die von Gott gegebene Gabe, neue Dienstbereiche oder Gemeinden aufzubauen und zu betreuen.</w:t>
      </w:r>
    </w:p>
    <w:p w14:paraId="5615A70A" w14:textId="77777777" w:rsidR="00743298" w:rsidRPr="002A55D9" w:rsidRDefault="00743298" w:rsidP="00743298">
      <w:pPr>
        <w:widowControl w:val="0"/>
        <w:autoSpaceDE w:val="0"/>
        <w:autoSpaceDN w:val="0"/>
        <w:spacing w:before="95" w:after="0" w:line="240" w:lineRule="auto"/>
        <w:ind w:left="644"/>
        <w:rPr>
          <w:rFonts w:ascii="Aileron" w:eastAsia="Aileron" w:hAnsi="Aileron" w:cs="Aileron"/>
          <w:i/>
          <w:color w:val="4684A4"/>
          <w:sz w:val="18"/>
        </w:rPr>
      </w:pPr>
      <w:r w:rsidRPr="002A55D9">
        <w:rPr>
          <w:rFonts w:ascii="Aileron" w:eastAsia="Aileron" w:hAnsi="Aileron" w:cs="Aileron"/>
          <w:i/>
          <w:color w:val="4684A4"/>
          <w:sz w:val="18"/>
        </w:rPr>
        <w:t>Apostelgeschichte 15,22–35 / 1. Korinther 12,28 / 2. Korinther 12,12 / Galater 2,7–10 / Epheser 4,11–14</w:t>
      </w:r>
    </w:p>
    <w:p w14:paraId="17B6102A" w14:textId="77777777" w:rsidR="00743298" w:rsidRPr="00EE1EA1" w:rsidRDefault="00743298" w:rsidP="00743298">
      <w:pPr>
        <w:widowControl w:val="0"/>
        <w:tabs>
          <w:tab w:val="left" w:pos="644"/>
          <w:tab w:val="left" w:pos="645"/>
        </w:tabs>
        <w:autoSpaceDE w:val="0"/>
        <w:autoSpaceDN w:val="0"/>
        <w:spacing w:after="0" w:line="240" w:lineRule="auto"/>
        <w:outlineLvl w:val="3"/>
        <w:rPr>
          <w:rFonts w:ascii="Aileron SemiBold" w:eastAsia="Aileron SemiBold" w:hAnsi="Aileron SemiBold" w:cs="Aileron SemiBold"/>
          <w:b/>
          <w:i/>
          <w:color w:val="4684A4"/>
          <w:sz w:val="26"/>
          <w:szCs w:val="26"/>
        </w:rPr>
      </w:pPr>
    </w:p>
    <w:p w14:paraId="3E96D374" w14:textId="77777777" w:rsidR="00743298" w:rsidRPr="009C7F39" w:rsidRDefault="00743298" w:rsidP="00743298">
      <w:pPr>
        <w:widowControl w:val="0"/>
        <w:numPr>
          <w:ilvl w:val="0"/>
          <w:numId w:val="16"/>
        </w:numPr>
        <w:tabs>
          <w:tab w:val="left" w:pos="644"/>
          <w:tab w:val="left" w:pos="645"/>
        </w:tabs>
        <w:autoSpaceDE w:val="0"/>
        <w:autoSpaceDN w:val="0"/>
        <w:spacing w:before="1" w:after="0" w:line="240" w:lineRule="auto"/>
        <w:ind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z w:val="24"/>
          <w:szCs w:val="24"/>
          <w:lang w:val="en-US"/>
        </w:rPr>
        <w:t>UNTERSCHEIDUNG DER</w:t>
      </w:r>
      <w:r w:rsidRPr="009C7F39">
        <w:rPr>
          <w:rFonts w:ascii="Aileron SemiBold" w:eastAsia="Aileron SemiBold" w:hAnsi="Aileron SemiBold" w:cs="Aileron SemiBold"/>
          <w:b/>
          <w:color w:val="4684A4"/>
          <w:spacing w:val="8"/>
          <w:sz w:val="24"/>
          <w:szCs w:val="24"/>
          <w:lang w:val="en-US"/>
        </w:rPr>
        <w:t xml:space="preserve"> </w:t>
      </w:r>
      <w:r w:rsidRPr="009C7F39">
        <w:rPr>
          <w:rFonts w:ascii="Aileron SemiBold" w:eastAsia="Aileron SemiBold" w:hAnsi="Aileron SemiBold" w:cs="Aileron SemiBold"/>
          <w:b/>
          <w:color w:val="4684A4"/>
          <w:sz w:val="24"/>
          <w:szCs w:val="24"/>
          <w:lang w:val="en-US"/>
        </w:rPr>
        <w:t>GEISTER</w:t>
      </w:r>
    </w:p>
    <w:p w14:paraId="3B3AEBD2" w14:textId="77777777" w:rsidR="00743298" w:rsidRPr="009C7F39" w:rsidRDefault="00743298" w:rsidP="00743298">
      <w:pPr>
        <w:widowControl w:val="0"/>
        <w:autoSpaceDE w:val="0"/>
        <w:autoSpaceDN w:val="0"/>
        <w:spacing w:before="120" w:after="0" w:line="254" w:lineRule="auto"/>
        <w:ind w:left="644" w:right="115" w:hanging="1"/>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9"/>
        </w:rPr>
        <w:t xml:space="preserve"> </w:t>
      </w:r>
      <w:r w:rsidRPr="009C7F39">
        <w:rPr>
          <w:rFonts w:ascii="Aileron" w:eastAsia="Aileron" w:hAnsi="Aileron" w:cs="Aileron"/>
          <w:color w:val="58595B"/>
        </w:rPr>
        <w:t>von</w:t>
      </w:r>
      <w:r w:rsidRPr="009C7F39">
        <w:rPr>
          <w:rFonts w:ascii="Aileron" w:eastAsia="Aileron" w:hAnsi="Aileron" w:cs="Aileron"/>
          <w:color w:val="58595B"/>
          <w:spacing w:val="-9"/>
        </w:rPr>
        <w:t xml:space="preserve"> </w:t>
      </w:r>
      <w:r w:rsidRPr="009C7F39">
        <w:rPr>
          <w:rFonts w:ascii="Aileron" w:eastAsia="Aileron" w:hAnsi="Aileron" w:cs="Aileron"/>
          <w:color w:val="58595B"/>
        </w:rPr>
        <w:t>Gott</w:t>
      </w:r>
      <w:r w:rsidRPr="009C7F39">
        <w:rPr>
          <w:rFonts w:ascii="Aileron" w:eastAsia="Aileron" w:hAnsi="Aileron" w:cs="Aileron"/>
          <w:color w:val="58595B"/>
          <w:spacing w:val="-9"/>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9"/>
        </w:rPr>
        <w:t xml:space="preserve"> </w:t>
      </w:r>
      <w:r w:rsidRPr="009C7F39">
        <w:rPr>
          <w:rFonts w:ascii="Aileron" w:eastAsia="Aileron" w:hAnsi="Aileron" w:cs="Aileron"/>
          <w:color w:val="58595B"/>
          <w:spacing w:val="-3"/>
        </w:rPr>
        <w:t>Fähigkeit,</w:t>
      </w:r>
      <w:r w:rsidRPr="009C7F39">
        <w:rPr>
          <w:rFonts w:ascii="Aileron" w:eastAsia="Aileron" w:hAnsi="Aileron" w:cs="Aileron"/>
          <w:color w:val="58595B"/>
          <w:spacing w:val="-9"/>
        </w:rPr>
        <w:t xml:space="preserve"> </w:t>
      </w:r>
      <w:r w:rsidRPr="009C7F39">
        <w:rPr>
          <w:rFonts w:ascii="Aileron" w:eastAsia="Aileron" w:hAnsi="Aileron" w:cs="Aileron"/>
          <w:color w:val="58595B"/>
          <w:spacing w:val="-3"/>
        </w:rPr>
        <w:t>Wahrheit</w:t>
      </w:r>
      <w:r w:rsidRPr="009C7F39">
        <w:rPr>
          <w:rFonts w:ascii="Aileron" w:eastAsia="Aileron" w:hAnsi="Aileron" w:cs="Aileron"/>
          <w:color w:val="58595B"/>
          <w:spacing w:val="-9"/>
        </w:rPr>
        <w:t xml:space="preserve"> </w:t>
      </w:r>
      <w:r w:rsidRPr="009C7F39">
        <w:rPr>
          <w:rFonts w:ascii="Aileron" w:eastAsia="Aileron" w:hAnsi="Aileron" w:cs="Aileron"/>
          <w:color w:val="58595B"/>
        </w:rPr>
        <w:t>und</w:t>
      </w:r>
      <w:r w:rsidRPr="009C7F39">
        <w:rPr>
          <w:rFonts w:ascii="Aileron" w:eastAsia="Aileron" w:hAnsi="Aileron" w:cs="Aileron"/>
          <w:color w:val="58595B"/>
          <w:spacing w:val="-9"/>
        </w:rPr>
        <w:t xml:space="preserve"> </w:t>
      </w:r>
      <w:r w:rsidRPr="009C7F39">
        <w:rPr>
          <w:rFonts w:ascii="Aileron" w:eastAsia="Aileron" w:hAnsi="Aileron" w:cs="Aileron"/>
          <w:color w:val="58595B"/>
        </w:rPr>
        <w:t>Irrtum</w:t>
      </w:r>
      <w:r w:rsidRPr="009C7F39">
        <w:rPr>
          <w:rFonts w:ascii="Aileron" w:eastAsia="Aileron" w:hAnsi="Aileron" w:cs="Aileron"/>
          <w:color w:val="58595B"/>
          <w:spacing w:val="-9"/>
        </w:rPr>
        <w:t xml:space="preserve"> </w:t>
      </w:r>
      <w:r w:rsidRPr="009C7F39">
        <w:rPr>
          <w:rFonts w:ascii="Aileron" w:eastAsia="Aileron" w:hAnsi="Aileron" w:cs="Aileron"/>
          <w:color w:val="58595B"/>
        </w:rPr>
        <w:t>klar</w:t>
      </w:r>
      <w:r w:rsidRPr="009C7F39">
        <w:rPr>
          <w:rFonts w:ascii="Aileron" w:eastAsia="Aileron" w:hAnsi="Aileron" w:cs="Aileron"/>
          <w:color w:val="58595B"/>
          <w:spacing w:val="-9"/>
        </w:rPr>
        <w:t xml:space="preserve"> </w:t>
      </w:r>
      <w:r w:rsidRPr="009C7F39">
        <w:rPr>
          <w:rFonts w:ascii="Aileron" w:eastAsia="Aileron" w:hAnsi="Aileron" w:cs="Aileron"/>
          <w:color w:val="58595B"/>
          <w:spacing w:val="-3"/>
        </w:rPr>
        <w:t>aufzuzeigen.</w:t>
      </w:r>
      <w:r w:rsidRPr="009C7F39">
        <w:rPr>
          <w:rFonts w:ascii="Aileron" w:eastAsia="Aileron" w:hAnsi="Aileron" w:cs="Aileron"/>
          <w:color w:val="58595B"/>
          <w:spacing w:val="-9"/>
        </w:rPr>
        <w:t xml:space="preserve"> </w:t>
      </w:r>
      <w:r w:rsidRPr="009C7F39">
        <w:rPr>
          <w:rFonts w:ascii="Aileron" w:eastAsia="Aileron" w:hAnsi="Aileron" w:cs="Aileron"/>
          <w:color w:val="58595B"/>
        </w:rPr>
        <w:t>Die</w:t>
      </w:r>
      <w:r w:rsidRPr="009C7F39">
        <w:rPr>
          <w:rFonts w:ascii="Aileron" w:eastAsia="Aileron" w:hAnsi="Aileron" w:cs="Aileron"/>
          <w:color w:val="58595B"/>
          <w:spacing w:val="-9"/>
        </w:rPr>
        <w:t xml:space="preserve"> </w:t>
      </w:r>
      <w:r w:rsidRPr="009C7F39">
        <w:rPr>
          <w:rFonts w:ascii="Aileron" w:eastAsia="Aileron" w:hAnsi="Aileron" w:cs="Aileron"/>
          <w:color w:val="58595B"/>
        </w:rPr>
        <w:t>Gabe</w:t>
      </w:r>
      <w:r w:rsidRPr="009C7F39">
        <w:rPr>
          <w:rFonts w:ascii="Aileron" w:eastAsia="Aileron" w:hAnsi="Aileron" w:cs="Aileron"/>
          <w:color w:val="58595B"/>
          <w:spacing w:val="-9"/>
        </w:rPr>
        <w:t xml:space="preserve"> </w:t>
      </w:r>
      <w:r w:rsidRPr="009C7F39">
        <w:rPr>
          <w:rFonts w:ascii="Aileron" w:eastAsia="Aileron" w:hAnsi="Aileron" w:cs="Aileron"/>
          <w:color w:val="58595B"/>
          <w:spacing w:val="-4"/>
        </w:rPr>
        <w:t xml:space="preserve">beinhaltet </w:t>
      </w:r>
      <w:r w:rsidRPr="009C7F39">
        <w:rPr>
          <w:rFonts w:ascii="Aileron" w:eastAsia="Aileron" w:hAnsi="Aileron" w:cs="Aileron"/>
          <w:color w:val="58595B"/>
          <w:spacing w:val="-3"/>
        </w:rPr>
        <w:t>die</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4"/>
        </w:rPr>
        <w:t>Fähigkeit,</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die</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Geister</w:t>
      </w:r>
      <w:r w:rsidRPr="009C7F39">
        <w:rPr>
          <w:rFonts w:ascii="Aileron" w:eastAsia="Aileron" w:hAnsi="Aileron" w:cs="Aileron"/>
          <w:color w:val="58595B"/>
          <w:spacing w:val="-14"/>
        </w:rPr>
        <w:t xml:space="preserve"> </w:t>
      </w:r>
      <w:r w:rsidRPr="009C7F39">
        <w:rPr>
          <w:rFonts w:ascii="Aileron" w:eastAsia="Aileron" w:hAnsi="Aileron" w:cs="Aileron"/>
          <w:color w:val="58595B"/>
        </w:rPr>
        <w:t>zu</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unterscheiden</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2"/>
        </w:rPr>
        <w:t>und</w:t>
      </w:r>
      <w:r w:rsidRPr="009C7F39">
        <w:rPr>
          <w:rFonts w:ascii="Aileron" w:eastAsia="Aileron" w:hAnsi="Aileron" w:cs="Aileron"/>
          <w:color w:val="58595B"/>
          <w:spacing w:val="-14"/>
        </w:rPr>
        <w:t xml:space="preserve"> </w:t>
      </w:r>
      <w:r w:rsidRPr="009C7F39">
        <w:rPr>
          <w:rFonts w:ascii="Aileron" w:eastAsia="Aileron" w:hAnsi="Aileron" w:cs="Aileron"/>
          <w:color w:val="58595B"/>
        </w:rPr>
        <w:t>zu</w:t>
      </w:r>
      <w:r w:rsidRPr="009C7F39">
        <w:rPr>
          <w:rFonts w:ascii="Aileron" w:eastAsia="Aileron" w:hAnsi="Aileron" w:cs="Aileron"/>
          <w:color w:val="58595B"/>
          <w:spacing w:val="-14"/>
        </w:rPr>
        <w:t xml:space="preserve"> </w:t>
      </w:r>
      <w:r w:rsidRPr="009C7F39">
        <w:rPr>
          <w:rFonts w:ascii="Aileron" w:eastAsia="Aileron" w:hAnsi="Aileron" w:cs="Aileron"/>
          <w:color w:val="58595B"/>
        </w:rPr>
        <w:t>sehen,</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was</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gut</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2"/>
        </w:rPr>
        <w:t>und</w:t>
      </w:r>
      <w:r w:rsidRPr="009C7F39">
        <w:rPr>
          <w:rFonts w:ascii="Aileron" w:eastAsia="Aileron" w:hAnsi="Aileron" w:cs="Aileron"/>
          <w:color w:val="58595B"/>
          <w:spacing w:val="-14"/>
        </w:rPr>
        <w:t xml:space="preserve"> </w:t>
      </w:r>
      <w:proofErr w:type="spellStart"/>
      <w:r w:rsidRPr="009C7F39">
        <w:rPr>
          <w:rFonts w:ascii="Aileron" w:eastAsia="Aileron" w:hAnsi="Aileron" w:cs="Aileron"/>
          <w:color w:val="58595B"/>
        </w:rPr>
        <w:t>böse</w:t>
      </w:r>
      <w:proofErr w:type="spellEnd"/>
      <w:r w:rsidRPr="009C7F39">
        <w:rPr>
          <w:rFonts w:ascii="Aileron" w:eastAsia="Aileron" w:hAnsi="Aileron" w:cs="Aileron"/>
          <w:color w:val="58595B"/>
        </w:rPr>
        <w:t>,</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4"/>
        </w:rPr>
        <w:t>richtig</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2"/>
        </w:rPr>
        <w:t>und</w:t>
      </w:r>
      <w:r w:rsidRPr="009C7F39">
        <w:rPr>
          <w:rFonts w:ascii="Aileron" w:eastAsia="Aileron" w:hAnsi="Aileron" w:cs="Aileron"/>
          <w:color w:val="58595B"/>
          <w:spacing w:val="-14"/>
        </w:rPr>
        <w:t xml:space="preserve"> </w:t>
      </w:r>
      <w:r w:rsidRPr="009C7F39">
        <w:rPr>
          <w:rFonts w:ascii="Aileron" w:eastAsia="Aileron" w:hAnsi="Aileron" w:cs="Aileron"/>
          <w:color w:val="58595B"/>
        </w:rPr>
        <w:t>falsch ist.</w:t>
      </w:r>
    </w:p>
    <w:p w14:paraId="5E75B998" w14:textId="77777777" w:rsidR="00743298" w:rsidRPr="00A31B4C" w:rsidRDefault="00743298" w:rsidP="00743298">
      <w:pPr>
        <w:widowControl w:val="0"/>
        <w:autoSpaceDE w:val="0"/>
        <w:autoSpaceDN w:val="0"/>
        <w:spacing w:before="95" w:after="0" w:line="240" w:lineRule="auto"/>
        <w:ind w:left="644"/>
        <w:rPr>
          <w:rFonts w:ascii="Aileron" w:eastAsia="Aileron" w:hAnsi="Aileron" w:cs="Aileron"/>
          <w:i/>
          <w:color w:val="4684A4"/>
          <w:sz w:val="18"/>
          <w:lang w:val="en-US"/>
        </w:rPr>
      </w:pPr>
      <w:r w:rsidRPr="00A31B4C">
        <w:rPr>
          <w:rFonts w:ascii="Aileron" w:eastAsia="Aileron" w:hAnsi="Aileron" w:cs="Aileron"/>
          <w:i/>
          <w:color w:val="4684A4"/>
          <w:sz w:val="18"/>
          <w:lang w:val="en-US"/>
        </w:rPr>
        <w:t xml:space="preserve">1. </w:t>
      </w:r>
      <w:proofErr w:type="spellStart"/>
      <w:r w:rsidRPr="00A31B4C">
        <w:rPr>
          <w:rFonts w:ascii="Aileron" w:eastAsia="Aileron" w:hAnsi="Aileron" w:cs="Aileron"/>
          <w:i/>
          <w:color w:val="4684A4"/>
          <w:sz w:val="18"/>
          <w:lang w:val="en-US"/>
        </w:rPr>
        <w:t>Korinther</w:t>
      </w:r>
      <w:proofErr w:type="spellEnd"/>
      <w:r w:rsidRPr="00A31B4C">
        <w:rPr>
          <w:rFonts w:ascii="Aileron" w:eastAsia="Aileron" w:hAnsi="Aileron" w:cs="Aileron"/>
          <w:i/>
          <w:color w:val="4684A4"/>
          <w:sz w:val="18"/>
          <w:lang w:val="en-US"/>
        </w:rPr>
        <w:t xml:space="preserve"> 12,10 / </w:t>
      </w:r>
      <w:proofErr w:type="spellStart"/>
      <w:r w:rsidRPr="00A31B4C">
        <w:rPr>
          <w:rFonts w:ascii="Aileron" w:eastAsia="Aileron" w:hAnsi="Aileron" w:cs="Aileron"/>
          <w:i/>
          <w:color w:val="4684A4"/>
          <w:sz w:val="18"/>
          <w:lang w:val="en-US"/>
        </w:rPr>
        <w:t>Apostelgeschichte</w:t>
      </w:r>
      <w:proofErr w:type="spellEnd"/>
      <w:r w:rsidRPr="00A31B4C">
        <w:rPr>
          <w:rFonts w:ascii="Aileron" w:eastAsia="Aileron" w:hAnsi="Aileron" w:cs="Aileron"/>
          <w:i/>
          <w:color w:val="4684A4"/>
          <w:sz w:val="18"/>
          <w:lang w:val="en-US"/>
        </w:rPr>
        <w:t xml:space="preserve"> 5,1–4 / </w:t>
      </w:r>
      <w:proofErr w:type="spellStart"/>
      <w:r w:rsidRPr="00A31B4C">
        <w:rPr>
          <w:rFonts w:ascii="Aileron" w:eastAsia="Aileron" w:hAnsi="Aileron" w:cs="Aileron"/>
          <w:i/>
          <w:color w:val="4684A4"/>
          <w:sz w:val="18"/>
          <w:lang w:val="en-US"/>
        </w:rPr>
        <w:t>Matthäus</w:t>
      </w:r>
      <w:proofErr w:type="spellEnd"/>
      <w:r w:rsidRPr="00A31B4C">
        <w:rPr>
          <w:rFonts w:ascii="Aileron" w:eastAsia="Aileron" w:hAnsi="Aileron" w:cs="Aileron"/>
          <w:i/>
          <w:color w:val="4684A4"/>
          <w:sz w:val="18"/>
          <w:lang w:val="en-US"/>
        </w:rPr>
        <w:t xml:space="preserve"> 16,21–23 / </w:t>
      </w:r>
      <w:proofErr w:type="spellStart"/>
      <w:r w:rsidRPr="00A31B4C">
        <w:rPr>
          <w:rFonts w:ascii="Aileron" w:eastAsia="Aileron" w:hAnsi="Aileron" w:cs="Aileron"/>
          <w:i/>
          <w:color w:val="4684A4"/>
          <w:sz w:val="18"/>
          <w:lang w:val="en-US"/>
        </w:rPr>
        <w:t>Matthäus</w:t>
      </w:r>
      <w:proofErr w:type="spellEnd"/>
      <w:r w:rsidRPr="00A31B4C">
        <w:rPr>
          <w:rFonts w:ascii="Aileron" w:eastAsia="Aileron" w:hAnsi="Aileron" w:cs="Aileron"/>
          <w:i/>
          <w:color w:val="4684A4"/>
          <w:sz w:val="18"/>
          <w:lang w:val="en-US"/>
        </w:rPr>
        <w:t xml:space="preserve"> 4,1–11</w:t>
      </w:r>
    </w:p>
    <w:p w14:paraId="655DE20B" w14:textId="77777777" w:rsidR="00743298" w:rsidRPr="00EE1EA1" w:rsidRDefault="00743298" w:rsidP="00EE1EA1">
      <w:pPr>
        <w:widowControl w:val="0"/>
        <w:autoSpaceDE w:val="0"/>
        <w:autoSpaceDN w:val="0"/>
        <w:spacing w:after="0" w:line="240" w:lineRule="auto"/>
        <w:rPr>
          <w:rFonts w:ascii="Aileron" w:eastAsia="Aileron" w:hAnsi="Aileron" w:cs="Aileron"/>
          <w:i/>
          <w:sz w:val="26"/>
          <w:szCs w:val="26"/>
          <w:lang w:val="en-US"/>
        </w:rPr>
      </w:pPr>
    </w:p>
    <w:p w14:paraId="5DB5BA6D" w14:textId="77777777" w:rsidR="00743298" w:rsidRPr="009C7F39" w:rsidRDefault="00743298" w:rsidP="00743298">
      <w:pPr>
        <w:widowControl w:val="0"/>
        <w:numPr>
          <w:ilvl w:val="0"/>
          <w:numId w:val="16"/>
        </w:numPr>
        <w:tabs>
          <w:tab w:val="left" w:pos="644"/>
          <w:tab w:val="left" w:pos="645"/>
        </w:tabs>
        <w:autoSpaceDE w:val="0"/>
        <w:autoSpaceDN w:val="0"/>
        <w:spacing w:after="0" w:line="240" w:lineRule="auto"/>
        <w:ind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pacing w:val="4"/>
          <w:sz w:val="24"/>
          <w:szCs w:val="24"/>
          <w:lang w:val="en-US"/>
        </w:rPr>
        <w:t>EVANGELISATION</w:t>
      </w:r>
    </w:p>
    <w:p w14:paraId="1FBDE029" w14:textId="77777777" w:rsidR="00743298" w:rsidRPr="009C7F39" w:rsidRDefault="00743298" w:rsidP="00743298">
      <w:pPr>
        <w:widowControl w:val="0"/>
        <w:autoSpaceDE w:val="0"/>
        <w:autoSpaceDN w:val="0"/>
        <w:spacing w:before="120" w:after="0" w:line="254" w:lineRule="auto"/>
        <w:ind w:left="644" w:right="102"/>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20"/>
        </w:rPr>
        <w:t xml:space="preserve"> </w:t>
      </w:r>
      <w:r w:rsidRPr="009C7F39">
        <w:rPr>
          <w:rFonts w:ascii="Aileron" w:eastAsia="Aileron" w:hAnsi="Aileron" w:cs="Aileron"/>
          <w:color w:val="58595B"/>
          <w:spacing w:val="-3"/>
        </w:rPr>
        <w:t>von</w:t>
      </w:r>
      <w:r w:rsidRPr="009C7F39">
        <w:rPr>
          <w:rFonts w:ascii="Aileron" w:eastAsia="Aileron" w:hAnsi="Aileron" w:cs="Aileron"/>
          <w:color w:val="58595B"/>
          <w:spacing w:val="-20"/>
        </w:rPr>
        <w:t xml:space="preserve"> </w:t>
      </w:r>
      <w:r w:rsidRPr="009C7F39">
        <w:rPr>
          <w:rFonts w:ascii="Aileron" w:eastAsia="Aileron" w:hAnsi="Aileron" w:cs="Aileron"/>
          <w:color w:val="58595B"/>
        </w:rPr>
        <w:t>Gott</w:t>
      </w:r>
      <w:r w:rsidRPr="009C7F39">
        <w:rPr>
          <w:rFonts w:ascii="Aileron" w:eastAsia="Aileron" w:hAnsi="Aileron" w:cs="Aileron"/>
          <w:color w:val="58595B"/>
          <w:spacing w:val="-20"/>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20"/>
        </w:rPr>
        <w:t xml:space="preserve"> </w:t>
      </w:r>
      <w:r w:rsidRPr="009C7F39">
        <w:rPr>
          <w:rFonts w:ascii="Aileron" w:eastAsia="Aileron" w:hAnsi="Aileron" w:cs="Aileron"/>
          <w:color w:val="58595B"/>
          <w:spacing w:val="-4"/>
        </w:rPr>
        <w:t>Fähigkeit,</w:t>
      </w:r>
      <w:r w:rsidRPr="009C7F39">
        <w:rPr>
          <w:rFonts w:ascii="Aileron" w:eastAsia="Aileron" w:hAnsi="Aileron" w:cs="Aileron"/>
          <w:color w:val="58595B"/>
          <w:spacing w:val="-20"/>
        </w:rPr>
        <w:t xml:space="preserve"> </w:t>
      </w:r>
      <w:r w:rsidRPr="009C7F39">
        <w:rPr>
          <w:rFonts w:ascii="Aileron" w:eastAsia="Aileron" w:hAnsi="Aileron" w:cs="Aileron"/>
          <w:color w:val="58595B"/>
          <w:spacing w:val="-4"/>
        </w:rPr>
        <w:t>Nichtchristen</w:t>
      </w:r>
      <w:r w:rsidRPr="009C7F39">
        <w:rPr>
          <w:rFonts w:ascii="Aileron" w:eastAsia="Aileron" w:hAnsi="Aileron" w:cs="Aileron"/>
          <w:color w:val="58595B"/>
          <w:spacing w:val="-20"/>
        </w:rPr>
        <w:t xml:space="preserve"> </w:t>
      </w:r>
      <w:r w:rsidRPr="009C7F39">
        <w:rPr>
          <w:rFonts w:ascii="Aileron" w:eastAsia="Aileron" w:hAnsi="Aileron" w:cs="Aileron"/>
          <w:color w:val="58595B"/>
        </w:rPr>
        <w:t>das</w:t>
      </w:r>
      <w:r w:rsidRPr="009C7F39">
        <w:rPr>
          <w:rFonts w:ascii="Aileron" w:eastAsia="Aileron" w:hAnsi="Aileron" w:cs="Aileron"/>
          <w:color w:val="58595B"/>
          <w:spacing w:val="-20"/>
        </w:rPr>
        <w:t xml:space="preserve"> </w:t>
      </w:r>
      <w:r w:rsidRPr="009C7F39">
        <w:rPr>
          <w:rFonts w:ascii="Aileron" w:eastAsia="Aileron" w:hAnsi="Aileron" w:cs="Aileron"/>
          <w:color w:val="58595B"/>
          <w:spacing w:val="-4"/>
        </w:rPr>
        <w:t>Evangelium</w:t>
      </w:r>
      <w:r w:rsidRPr="009C7F39">
        <w:rPr>
          <w:rFonts w:ascii="Aileron" w:eastAsia="Aileron" w:hAnsi="Aileron" w:cs="Aileron"/>
          <w:color w:val="58595B"/>
          <w:spacing w:val="-20"/>
        </w:rPr>
        <w:t xml:space="preserve"> </w:t>
      </w:r>
      <w:r w:rsidRPr="009C7F39">
        <w:rPr>
          <w:rFonts w:ascii="Aileron" w:eastAsia="Aileron" w:hAnsi="Aileron" w:cs="Aileron"/>
          <w:color w:val="58595B"/>
          <w:spacing w:val="-3"/>
        </w:rPr>
        <w:t>wirkungsvoll</w:t>
      </w:r>
      <w:r w:rsidRPr="009C7F39">
        <w:rPr>
          <w:rFonts w:ascii="Aileron" w:eastAsia="Aileron" w:hAnsi="Aileron" w:cs="Aileron"/>
          <w:color w:val="58595B"/>
          <w:spacing w:val="-20"/>
        </w:rPr>
        <w:t xml:space="preserve"> </w:t>
      </w:r>
      <w:r w:rsidRPr="009C7F39">
        <w:rPr>
          <w:rFonts w:ascii="Aileron" w:eastAsia="Aileron" w:hAnsi="Aileron" w:cs="Aileron"/>
          <w:color w:val="58595B"/>
        </w:rPr>
        <w:t xml:space="preserve">weiterzugeben, so dass diese </w:t>
      </w:r>
      <w:r w:rsidRPr="009C7F39">
        <w:rPr>
          <w:rFonts w:ascii="Aileron" w:eastAsia="Aileron" w:hAnsi="Aileron" w:cs="Aileron"/>
          <w:color w:val="58595B"/>
          <w:spacing w:val="-3"/>
        </w:rPr>
        <w:t xml:space="preserve">zum </w:t>
      </w:r>
      <w:r w:rsidRPr="009C7F39">
        <w:rPr>
          <w:rFonts w:ascii="Aileron" w:eastAsia="Aileron" w:hAnsi="Aileron" w:cs="Aileron"/>
          <w:color w:val="58595B"/>
        </w:rPr>
        <w:t>Glauben an Jesus</w:t>
      </w:r>
      <w:r w:rsidRPr="009C7F39">
        <w:rPr>
          <w:rFonts w:ascii="Aileron" w:eastAsia="Aileron" w:hAnsi="Aileron" w:cs="Aileron"/>
          <w:color w:val="58595B"/>
          <w:spacing w:val="-31"/>
        </w:rPr>
        <w:t xml:space="preserve"> </w:t>
      </w:r>
      <w:r w:rsidRPr="009C7F39">
        <w:rPr>
          <w:rFonts w:ascii="Aileron" w:eastAsia="Aileron" w:hAnsi="Aileron" w:cs="Aileron"/>
          <w:color w:val="58595B"/>
          <w:spacing w:val="-3"/>
        </w:rPr>
        <w:t xml:space="preserve">Christus </w:t>
      </w:r>
      <w:r w:rsidRPr="009C7F39">
        <w:rPr>
          <w:rFonts w:ascii="Aileron" w:eastAsia="Aileron" w:hAnsi="Aileron" w:cs="Aileron"/>
          <w:color w:val="58595B"/>
        </w:rPr>
        <w:t>kommen.</w:t>
      </w:r>
    </w:p>
    <w:p w14:paraId="524D4256" w14:textId="77777777" w:rsidR="00743298" w:rsidRPr="00A31B4C" w:rsidRDefault="00743298" w:rsidP="00743298">
      <w:pPr>
        <w:widowControl w:val="0"/>
        <w:autoSpaceDE w:val="0"/>
        <w:autoSpaceDN w:val="0"/>
        <w:spacing w:before="95" w:after="0" w:line="240" w:lineRule="auto"/>
        <w:ind w:left="644"/>
        <w:rPr>
          <w:rFonts w:ascii="Aileron" w:eastAsia="Aileron" w:hAnsi="Aileron" w:cs="Aileron"/>
          <w:i/>
          <w:color w:val="4684A4"/>
          <w:sz w:val="18"/>
          <w:lang w:val="en-US"/>
        </w:rPr>
      </w:pPr>
      <w:proofErr w:type="spellStart"/>
      <w:r w:rsidRPr="00A31B4C">
        <w:rPr>
          <w:rFonts w:ascii="Aileron" w:eastAsia="Aileron" w:hAnsi="Aileron" w:cs="Aileron"/>
          <w:i/>
          <w:color w:val="4684A4"/>
          <w:sz w:val="18"/>
          <w:lang w:val="en-US"/>
        </w:rPr>
        <w:t>Epheser</w:t>
      </w:r>
      <w:proofErr w:type="spellEnd"/>
      <w:r w:rsidRPr="00A31B4C">
        <w:rPr>
          <w:rFonts w:ascii="Aileron" w:eastAsia="Aileron" w:hAnsi="Aileron" w:cs="Aileron"/>
          <w:i/>
          <w:color w:val="4684A4"/>
          <w:sz w:val="18"/>
          <w:lang w:val="en-US"/>
        </w:rPr>
        <w:t xml:space="preserve"> 4,11</w:t>
      </w:r>
      <w:r>
        <w:rPr>
          <w:rFonts w:ascii="Aileron" w:eastAsia="Aileron" w:hAnsi="Aileron" w:cs="Aileron"/>
          <w:i/>
          <w:color w:val="4684A4"/>
          <w:sz w:val="18"/>
          <w:lang w:val="en-US"/>
        </w:rPr>
        <w:t xml:space="preserve"> </w:t>
      </w:r>
      <w:r w:rsidRPr="00A31B4C">
        <w:rPr>
          <w:rFonts w:ascii="Aileron" w:eastAsia="Aileron" w:hAnsi="Aileron" w:cs="Aileron"/>
          <w:i/>
          <w:color w:val="4684A4"/>
          <w:sz w:val="18"/>
          <w:lang w:val="en-US"/>
        </w:rPr>
        <w:t>/ Lukas 19,1–10 /</w:t>
      </w:r>
      <w:r>
        <w:rPr>
          <w:rFonts w:ascii="Aileron" w:eastAsia="Aileron" w:hAnsi="Aileron" w:cs="Aileron"/>
          <w:i/>
          <w:color w:val="4684A4"/>
          <w:sz w:val="18"/>
          <w:lang w:val="en-US"/>
        </w:rPr>
        <w:t xml:space="preserve"> </w:t>
      </w:r>
      <w:proofErr w:type="spellStart"/>
      <w:r w:rsidRPr="00A31B4C">
        <w:rPr>
          <w:rFonts w:ascii="Aileron" w:eastAsia="Aileron" w:hAnsi="Aileron" w:cs="Aileron"/>
          <w:i/>
          <w:color w:val="4684A4"/>
          <w:sz w:val="18"/>
          <w:lang w:val="en-US"/>
        </w:rPr>
        <w:t>Apostelgeschichte</w:t>
      </w:r>
      <w:proofErr w:type="spellEnd"/>
      <w:r w:rsidRPr="00A31B4C">
        <w:rPr>
          <w:rFonts w:ascii="Aileron" w:eastAsia="Aileron" w:hAnsi="Aileron" w:cs="Aileron"/>
          <w:i/>
          <w:color w:val="4684A4"/>
          <w:sz w:val="18"/>
          <w:lang w:val="en-US"/>
        </w:rPr>
        <w:t xml:space="preserve"> 8,26–40</w:t>
      </w:r>
    </w:p>
    <w:p w14:paraId="78F6B4FB" w14:textId="77777777" w:rsidR="00743298" w:rsidRPr="00EE1EA1" w:rsidRDefault="00743298" w:rsidP="00EE1EA1">
      <w:pPr>
        <w:widowControl w:val="0"/>
        <w:autoSpaceDE w:val="0"/>
        <w:autoSpaceDN w:val="0"/>
        <w:spacing w:after="0" w:line="240" w:lineRule="auto"/>
        <w:rPr>
          <w:rFonts w:ascii="Aileron" w:eastAsia="Aileron" w:hAnsi="Aileron" w:cs="Aileron"/>
          <w:i/>
          <w:sz w:val="26"/>
          <w:szCs w:val="26"/>
          <w:lang w:val="en-US"/>
        </w:rPr>
      </w:pPr>
    </w:p>
    <w:p w14:paraId="2B89F5EC" w14:textId="77777777" w:rsidR="00743298" w:rsidRPr="009C7F39" w:rsidRDefault="00743298" w:rsidP="00743298">
      <w:pPr>
        <w:widowControl w:val="0"/>
        <w:numPr>
          <w:ilvl w:val="0"/>
          <w:numId w:val="16"/>
        </w:numPr>
        <w:tabs>
          <w:tab w:val="left" w:pos="644"/>
          <w:tab w:val="left" w:pos="645"/>
        </w:tabs>
        <w:autoSpaceDE w:val="0"/>
        <w:autoSpaceDN w:val="0"/>
        <w:spacing w:after="0" w:line="240" w:lineRule="auto"/>
        <w:ind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z w:val="24"/>
          <w:szCs w:val="24"/>
          <w:lang w:val="en-US"/>
        </w:rPr>
        <w:t>ERMUTIGUNG</w:t>
      </w:r>
    </w:p>
    <w:p w14:paraId="66AC3892" w14:textId="77777777" w:rsidR="00743298" w:rsidRPr="009C7F39" w:rsidRDefault="00743298" w:rsidP="00743298">
      <w:pPr>
        <w:widowControl w:val="0"/>
        <w:autoSpaceDE w:val="0"/>
        <w:autoSpaceDN w:val="0"/>
        <w:spacing w:before="120" w:after="0" w:line="254" w:lineRule="auto"/>
        <w:ind w:left="644" w:right="51" w:hanging="1"/>
        <w:rPr>
          <w:rFonts w:ascii="Aileron" w:eastAsia="Aileron" w:hAnsi="Aileron" w:cs="Aileron"/>
        </w:rPr>
      </w:pPr>
      <w:r w:rsidRPr="009C7F39">
        <w:rPr>
          <w:rFonts w:ascii="Aileron" w:eastAsia="Aileron" w:hAnsi="Aileron" w:cs="Aileron"/>
          <w:color w:val="58595B"/>
        </w:rPr>
        <w:t>Die von Gott gegebene Fähigkeit, andere Menschen zu ermutigen und durch Gottes Wahrheiten aufzubauen.</w:t>
      </w:r>
    </w:p>
    <w:p w14:paraId="78033112" w14:textId="77777777" w:rsidR="00743298" w:rsidRDefault="00743298" w:rsidP="00743298">
      <w:pPr>
        <w:widowControl w:val="0"/>
        <w:autoSpaceDE w:val="0"/>
        <w:autoSpaceDN w:val="0"/>
        <w:spacing w:before="95" w:after="0" w:line="240" w:lineRule="auto"/>
        <w:ind w:left="644"/>
        <w:rPr>
          <w:rFonts w:ascii="Aileron" w:eastAsia="Aileron" w:hAnsi="Aileron" w:cs="Aileron"/>
          <w:i/>
          <w:color w:val="4684A4"/>
          <w:sz w:val="18"/>
          <w:lang w:val="en-US"/>
        </w:rPr>
      </w:pPr>
      <w:proofErr w:type="spellStart"/>
      <w:r w:rsidRPr="00A31B4C">
        <w:rPr>
          <w:rFonts w:ascii="Aileron" w:eastAsia="Aileron" w:hAnsi="Aileron" w:cs="Aileron"/>
          <w:i/>
          <w:color w:val="4684A4"/>
          <w:sz w:val="18"/>
          <w:lang w:val="en-US"/>
        </w:rPr>
        <w:t>Römer</w:t>
      </w:r>
      <w:proofErr w:type="spellEnd"/>
      <w:r w:rsidRPr="00A31B4C">
        <w:rPr>
          <w:rFonts w:ascii="Aileron" w:eastAsia="Aileron" w:hAnsi="Aileron" w:cs="Aileron"/>
          <w:i/>
          <w:color w:val="4684A4"/>
          <w:sz w:val="18"/>
          <w:lang w:val="en-US"/>
        </w:rPr>
        <w:t xml:space="preserve"> 12,8 / </w:t>
      </w:r>
      <w:proofErr w:type="spellStart"/>
      <w:r w:rsidRPr="00A31B4C">
        <w:rPr>
          <w:rFonts w:ascii="Aileron" w:eastAsia="Aileron" w:hAnsi="Aileron" w:cs="Aileron"/>
          <w:i/>
          <w:color w:val="4684A4"/>
          <w:sz w:val="18"/>
          <w:lang w:val="en-US"/>
        </w:rPr>
        <w:t>Apostelgeschichte</w:t>
      </w:r>
      <w:proofErr w:type="spellEnd"/>
      <w:r w:rsidRPr="00A31B4C">
        <w:rPr>
          <w:rFonts w:ascii="Aileron" w:eastAsia="Aileron" w:hAnsi="Aileron" w:cs="Aileron"/>
          <w:i/>
          <w:color w:val="4684A4"/>
          <w:sz w:val="18"/>
          <w:lang w:val="en-US"/>
        </w:rPr>
        <w:t xml:space="preserve"> 11,22–24 / 1. Timotheus 4,6+12</w:t>
      </w:r>
    </w:p>
    <w:p w14:paraId="2D7E7F4B" w14:textId="77777777" w:rsidR="00743298" w:rsidRPr="00343906" w:rsidRDefault="00743298" w:rsidP="00EE1EA1">
      <w:pPr>
        <w:widowControl w:val="0"/>
        <w:autoSpaceDE w:val="0"/>
        <w:autoSpaceDN w:val="0"/>
        <w:spacing w:after="0" w:line="240" w:lineRule="auto"/>
        <w:rPr>
          <w:rFonts w:ascii="Aileron" w:eastAsia="Aileron" w:hAnsi="Aileron" w:cs="Aileron"/>
          <w:i/>
          <w:color w:val="4684A4"/>
          <w:sz w:val="28"/>
          <w:szCs w:val="28"/>
          <w:lang w:val="en-US"/>
        </w:rPr>
      </w:pPr>
    </w:p>
    <w:p w14:paraId="68E62E8B" w14:textId="77777777" w:rsidR="00743298" w:rsidRPr="009C7F39" w:rsidRDefault="00743298" w:rsidP="00743298">
      <w:pPr>
        <w:widowControl w:val="0"/>
        <w:numPr>
          <w:ilvl w:val="0"/>
          <w:numId w:val="16"/>
        </w:numPr>
        <w:tabs>
          <w:tab w:val="left" w:pos="627"/>
          <w:tab w:val="left" w:pos="628"/>
        </w:tabs>
        <w:autoSpaceDE w:val="0"/>
        <w:autoSpaceDN w:val="0"/>
        <w:spacing w:before="82" w:after="0" w:line="240" w:lineRule="auto"/>
        <w:ind w:left="627"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z w:val="24"/>
          <w:szCs w:val="24"/>
          <w:lang w:val="en-US"/>
        </w:rPr>
        <w:t>GLAUBE</w:t>
      </w:r>
    </w:p>
    <w:p w14:paraId="61948394" w14:textId="77777777" w:rsidR="00743298" w:rsidRPr="009C7F39" w:rsidRDefault="00743298" w:rsidP="00743298">
      <w:pPr>
        <w:widowControl w:val="0"/>
        <w:autoSpaceDE w:val="0"/>
        <w:autoSpaceDN w:val="0"/>
        <w:spacing w:before="120" w:after="0" w:line="254" w:lineRule="auto"/>
        <w:ind w:left="627" w:hanging="1"/>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von</w:t>
      </w:r>
      <w:r w:rsidRPr="009C7F39">
        <w:rPr>
          <w:rFonts w:ascii="Aileron" w:eastAsia="Aileron" w:hAnsi="Aileron" w:cs="Aileron"/>
          <w:color w:val="58595B"/>
          <w:spacing w:val="-14"/>
        </w:rPr>
        <w:t xml:space="preserve"> </w:t>
      </w:r>
      <w:r w:rsidRPr="009C7F39">
        <w:rPr>
          <w:rFonts w:ascii="Aileron" w:eastAsia="Aileron" w:hAnsi="Aileron" w:cs="Aileron"/>
          <w:color w:val="58595B"/>
        </w:rPr>
        <w:t>Gott</w:t>
      </w:r>
      <w:r w:rsidRPr="009C7F39">
        <w:rPr>
          <w:rFonts w:ascii="Aileron" w:eastAsia="Aileron" w:hAnsi="Aileron" w:cs="Aileron"/>
          <w:color w:val="58595B"/>
          <w:spacing w:val="-14"/>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4"/>
        </w:rPr>
        <w:t>Fähigkeit,</w:t>
      </w:r>
      <w:r w:rsidRPr="009C7F39">
        <w:rPr>
          <w:rFonts w:ascii="Aileron" w:eastAsia="Aileron" w:hAnsi="Aileron" w:cs="Aileron"/>
          <w:color w:val="58595B"/>
          <w:spacing w:val="-14"/>
        </w:rPr>
        <w:t xml:space="preserve"> </w:t>
      </w:r>
      <w:r w:rsidRPr="009C7F39">
        <w:rPr>
          <w:rFonts w:ascii="Aileron" w:eastAsia="Aileron" w:hAnsi="Aileron" w:cs="Aileron"/>
          <w:color w:val="58595B"/>
        </w:rPr>
        <w:t>im</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Vertrauen</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auf</w:t>
      </w:r>
      <w:r w:rsidRPr="009C7F39">
        <w:rPr>
          <w:rFonts w:ascii="Aileron" w:eastAsia="Aileron" w:hAnsi="Aileron" w:cs="Aileron"/>
          <w:color w:val="58595B"/>
          <w:spacing w:val="-14"/>
        </w:rPr>
        <w:t xml:space="preserve"> </w:t>
      </w:r>
      <w:r w:rsidRPr="009C7F39">
        <w:rPr>
          <w:rFonts w:ascii="Aileron" w:eastAsia="Aileron" w:hAnsi="Aileron" w:cs="Aileron"/>
          <w:color w:val="58595B"/>
        </w:rPr>
        <w:t>Gottes</w:t>
      </w:r>
      <w:r w:rsidRPr="009C7F39">
        <w:rPr>
          <w:rFonts w:ascii="Aileron" w:eastAsia="Aileron" w:hAnsi="Aileron" w:cs="Aileron"/>
          <w:color w:val="58595B"/>
          <w:spacing w:val="-14"/>
        </w:rPr>
        <w:t xml:space="preserve"> </w:t>
      </w:r>
      <w:r w:rsidRPr="009C7F39">
        <w:rPr>
          <w:rFonts w:ascii="Aileron" w:eastAsia="Aileron" w:hAnsi="Aileron" w:cs="Aileron"/>
          <w:color w:val="58595B"/>
        </w:rPr>
        <w:t>Wort</w:t>
      </w:r>
      <w:r w:rsidRPr="009C7F39">
        <w:rPr>
          <w:rFonts w:ascii="Aileron" w:eastAsia="Aileron" w:hAnsi="Aileron" w:cs="Aileron"/>
          <w:color w:val="58595B"/>
          <w:spacing w:val="-14"/>
        </w:rPr>
        <w:t xml:space="preserve"> </w:t>
      </w:r>
      <w:r w:rsidRPr="009C7F39">
        <w:rPr>
          <w:rFonts w:ascii="Aileron" w:eastAsia="Aileron" w:hAnsi="Aileron" w:cs="Aileron"/>
          <w:color w:val="58595B"/>
        </w:rPr>
        <w:t>zu</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handeln</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2"/>
        </w:rPr>
        <w:t>und</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unerschütter</w:t>
      </w:r>
      <w:r w:rsidRPr="009C7F39">
        <w:rPr>
          <w:rFonts w:ascii="Aileron" w:eastAsia="Aileron" w:hAnsi="Aileron" w:cs="Aileron"/>
          <w:color w:val="58595B"/>
        </w:rPr>
        <w:t>lich</w:t>
      </w:r>
      <w:r w:rsidRPr="009C7F39">
        <w:rPr>
          <w:rFonts w:ascii="Aileron" w:eastAsia="Aileron" w:hAnsi="Aileron" w:cs="Aileron"/>
          <w:color w:val="58595B"/>
          <w:spacing w:val="-7"/>
        </w:rPr>
        <w:t xml:space="preserve"> </w:t>
      </w:r>
      <w:r w:rsidRPr="009C7F39">
        <w:rPr>
          <w:rFonts w:ascii="Aileron" w:eastAsia="Aileron" w:hAnsi="Aileron" w:cs="Aileron"/>
          <w:color w:val="58595B"/>
          <w:spacing w:val="-3"/>
        </w:rPr>
        <w:t>daran</w:t>
      </w:r>
      <w:r w:rsidRPr="009C7F39">
        <w:rPr>
          <w:rFonts w:ascii="Aileron" w:eastAsia="Aileron" w:hAnsi="Aileron" w:cs="Aileron"/>
          <w:color w:val="58595B"/>
          <w:spacing w:val="-7"/>
        </w:rPr>
        <w:t xml:space="preserve"> </w:t>
      </w:r>
      <w:r w:rsidRPr="009C7F39">
        <w:rPr>
          <w:rFonts w:ascii="Aileron" w:eastAsia="Aileron" w:hAnsi="Aileron" w:cs="Aileron"/>
          <w:color w:val="58595B"/>
        </w:rPr>
        <w:t>zu</w:t>
      </w:r>
      <w:r w:rsidRPr="009C7F39">
        <w:rPr>
          <w:rFonts w:ascii="Aileron" w:eastAsia="Aileron" w:hAnsi="Aileron" w:cs="Aileron"/>
          <w:color w:val="58595B"/>
          <w:spacing w:val="-7"/>
        </w:rPr>
        <w:t xml:space="preserve"> </w:t>
      </w:r>
      <w:r w:rsidRPr="009C7F39">
        <w:rPr>
          <w:rFonts w:ascii="Aileron" w:eastAsia="Aileron" w:hAnsi="Aileron" w:cs="Aileron"/>
          <w:color w:val="58595B"/>
        </w:rPr>
        <w:t>glauben,</w:t>
      </w:r>
      <w:r w:rsidRPr="009C7F39">
        <w:rPr>
          <w:rFonts w:ascii="Aileron" w:eastAsia="Aileron" w:hAnsi="Aileron" w:cs="Aileron"/>
          <w:color w:val="58595B"/>
          <w:spacing w:val="-7"/>
        </w:rPr>
        <w:t xml:space="preserve"> </w:t>
      </w:r>
      <w:r w:rsidRPr="009C7F39">
        <w:rPr>
          <w:rFonts w:ascii="Aileron" w:eastAsia="Aileron" w:hAnsi="Aileron" w:cs="Aileron"/>
          <w:color w:val="58595B"/>
        </w:rPr>
        <w:t>dass</w:t>
      </w:r>
      <w:r w:rsidRPr="009C7F39">
        <w:rPr>
          <w:rFonts w:ascii="Aileron" w:eastAsia="Aileron" w:hAnsi="Aileron" w:cs="Aileron"/>
          <w:color w:val="58595B"/>
          <w:spacing w:val="-7"/>
        </w:rPr>
        <w:t xml:space="preserve"> </w:t>
      </w:r>
      <w:r w:rsidRPr="009C7F39">
        <w:rPr>
          <w:rFonts w:ascii="Aileron" w:eastAsia="Aileron" w:hAnsi="Aileron" w:cs="Aileron"/>
          <w:color w:val="58595B"/>
        </w:rPr>
        <w:t>er</w:t>
      </w:r>
      <w:r w:rsidRPr="009C7F39">
        <w:rPr>
          <w:rFonts w:ascii="Aileron" w:eastAsia="Aileron" w:hAnsi="Aileron" w:cs="Aileron"/>
          <w:color w:val="58595B"/>
          <w:spacing w:val="-7"/>
        </w:rPr>
        <w:t xml:space="preserve"> </w:t>
      </w:r>
      <w:r w:rsidRPr="009C7F39">
        <w:rPr>
          <w:rFonts w:ascii="Aileron" w:eastAsia="Aileron" w:hAnsi="Aileron" w:cs="Aileron"/>
          <w:color w:val="58595B"/>
        </w:rPr>
        <w:t>seine</w:t>
      </w:r>
      <w:r w:rsidRPr="009C7F39">
        <w:rPr>
          <w:rFonts w:ascii="Aileron" w:eastAsia="Aileron" w:hAnsi="Aileron" w:cs="Aileron"/>
          <w:color w:val="58595B"/>
          <w:spacing w:val="-7"/>
        </w:rPr>
        <w:t xml:space="preserve"> </w:t>
      </w:r>
      <w:r w:rsidRPr="009C7F39">
        <w:rPr>
          <w:rFonts w:ascii="Aileron" w:eastAsia="Aileron" w:hAnsi="Aileron" w:cs="Aileron"/>
          <w:color w:val="58595B"/>
          <w:spacing w:val="-3"/>
        </w:rPr>
        <w:t>Verheißungen</w:t>
      </w:r>
      <w:r w:rsidRPr="009C7F39">
        <w:rPr>
          <w:rFonts w:ascii="Aileron" w:eastAsia="Aileron" w:hAnsi="Aileron" w:cs="Aileron"/>
          <w:color w:val="58595B"/>
          <w:spacing w:val="-7"/>
        </w:rPr>
        <w:t xml:space="preserve"> </w:t>
      </w:r>
      <w:r w:rsidRPr="009C7F39">
        <w:rPr>
          <w:rFonts w:ascii="Aileron" w:eastAsia="Aileron" w:hAnsi="Aileron" w:cs="Aileron"/>
          <w:color w:val="58595B"/>
        </w:rPr>
        <w:t>erfüllt.</w:t>
      </w:r>
    </w:p>
    <w:p w14:paraId="1988B2FD" w14:textId="77777777" w:rsidR="00743298" w:rsidRPr="00A31B4C" w:rsidRDefault="00743298" w:rsidP="00743298">
      <w:pPr>
        <w:widowControl w:val="0"/>
        <w:autoSpaceDE w:val="0"/>
        <w:autoSpaceDN w:val="0"/>
        <w:spacing w:before="95" w:after="0" w:line="240" w:lineRule="auto"/>
        <w:ind w:left="627"/>
        <w:rPr>
          <w:rFonts w:ascii="Aileron" w:eastAsia="Aileron" w:hAnsi="Aileron" w:cs="Aileron"/>
          <w:i/>
          <w:color w:val="4684A4"/>
          <w:sz w:val="18"/>
          <w:lang w:val="en-US"/>
        </w:rPr>
      </w:pPr>
      <w:r w:rsidRPr="00A31B4C">
        <w:rPr>
          <w:rFonts w:ascii="Aileron" w:eastAsia="Aileron" w:hAnsi="Aileron" w:cs="Aileron"/>
          <w:i/>
          <w:color w:val="4684A4"/>
          <w:sz w:val="18"/>
          <w:lang w:val="en-US"/>
        </w:rPr>
        <w:t xml:space="preserve">1. </w:t>
      </w:r>
      <w:proofErr w:type="spellStart"/>
      <w:r w:rsidRPr="00A31B4C">
        <w:rPr>
          <w:rFonts w:ascii="Aileron" w:eastAsia="Aileron" w:hAnsi="Aileron" w:cs="Aileron"/>
          <w:i/>
          <w:color w:val="4684A4"/>
          <w:sz w:val="18"/>
          <w:lang w:val="en-US"/>
        </w:rPr>
        <w:t>Korinther</w:t>
      </w:r>
      <w:proofErr w:type="spellEnd"/>
      <w:r w:rsidRPr="00A31B4C">
        <w:rPr>
          <w:rFonts w:ascii="Aileron" w:eastAsia="Aileron" w:hAnsi="Aileron" w:cs="Aileron"/>
          <w:i/>
          <w:color w:val="4684A4"/>
          <w:sz w:val="18"/>
          <w:lang w:val="en-US"/>
        </w:rPr>
        <w:t xml:space="preserve"> 12,9 / </w:t>
      </w:r>
      <w:proofErr w:type="spellStart"/>
      <w:r w:rsidRPr="00A31B4C">
        <w:rPr>
          <w:rFonts w:ascii="Aileron" w:eastAsia="Aileron" w:hAnsi="Aileron" w:cs="Aileron"/>
          <w:i/>
          <w:color w:val="4684A4"/>
          <w:sz w:val="18"/>
          <w:lang w:val="en-US"/>
        </w:rPr>
        <w:t>Hebräer</w:t>
      </w:r>
      <w:proofErr w:type="spellEnd"/>
      <w:r w:rsidRPr="00A31B4C">
        <w:rPr>
          <w:rFonts w:ascii="Aileron" w:eastAsia="Aileron" w:hAnsi="Aileron" w:cs="Aileron"/>
          <w:i/>
          <w:color w:val="4684A4"/>
          <w:sz w:val="18"/>
          <w:lang w:val="en-US"/>
        </w:rPr>
        <w:t xml:space="preserve"> 11,1+6 / </w:t>
      </w:r>
      <w:proofErr w:type="spellStart"/>
      <w:r w:rsidRPr="00A31B4C">
        <w:rPr>
          <w:rFonts w:ascii="Aileron" w:eastAsia="Aileron" w:hAnsi="Aileron" w:cs="Aileron"/>
          <w:i/>
          <w:color w:val="4684A4"/>
          <w:sz w:val="18"/>
          <w:lang w:val="en-US"/>
        </w:rPr>
        <w:t>Römer</w:t>
      </w:r>
      <w:proofErr w:type="spellEnd"/>
      <w:r w:rsidRPr="00A31B4C">
        <w:rPr>
          <w:rFonts w:ascii="Aileron" w:eastAsia="Aileron" w:hAnsi="Aileron" w:cs="Aileron"/>
          <w:i/>
          <w:color w:val="4684A4"/>
          <w:sz w:val="18"/>
          <w:lang w:val="en-US"/>
        </w:rPr>
        <w:t xml:space="preserve"> 4,18–21</w:t>
      </w:r>
    </w:p>
    <w:p w14:paraId="2C474ECE" w14:textId="77777777" w:rsidR="00743298" w:rsidRPr="00EE1EA1" w:rsidRDefault="00743298" w:rsidP="00EE1EA1">
      <w:pPr>
        <w:widowControl w:val="0"/>
        <w:autoSpaceDE w:val="0"/>
        <w:autoSpaceDN w:val="0"/>
        <w:spacing w:after="0" w:line="240" w:lineRule="auto"/>
        <w:rPr>
          <w:rFonts w:ascii="Aileron" w:eastAsia="Aileron" w:hAnsi="Aileron" w:cs="Aileron"/>
          <w:i/>
          <w:sz w:val="26"/>
          <w:szCs w:val="26"/>
          <w:lang w:val="en-US"/>
        </w:rPr>
      </w:pPr>
    </w:p>
    <w:p w14:paraId="46A705D5" w14:textId="77777777" w:rsidR="00743298" w:rsidRPr="009C7F39" w:rsidRDefault="00743298" w:rsidP="00743298">
      <w:pPr>
        <w:widowControl w:val="0"/>
        <w:numPr>
          <w:ilvl w:val="0"/>
          <w:numId w:val="16"/>
        </w:numPr>
        <w:tabs>
          <w:tab w:val="left" w:pos="627"/>
          <w:tab w:val="left" w:pos="628"/>
        </w:tabs>
        <w:autoSpaceDE w:val="0"/>
        <w:autoSpaceDN w:val="0"/>
        <w:spacing w:after="0" w:line="240" w:lineRule="auto"/>
        <w:ind w:left="627"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z w:val="24"/>
          <w:szCs w:val="24"/>
          <w:lang w:val="en-US"/>
        </w:rPr>
        <w:t>GEBEN</w:t>
      </w:r>
    </w:p>
    <w:p w14:paraId="1097A3C8" w14:textId="77777777" w:rsidR="00743298" w:rsidRPr="009C7F39" w:rsidRDefault="00743298" w:rsidP="00743298">
      <w:pPr>
        <w:widowControl w:val="0"/>
        <w:autoSpaceDE w:val="0"/>
        <w:autoSpaceDN w:val="0"/>
        <w:spacing w:before="120" w:after="0" w:line="254" w:lineRule="auto"/>
        <w:ind w:left="627" w:right="56" w:hanging="1"/>
        <w:rPr>
          <w:rFonts w:ascii="Aileron" w:eastAsia="Aileron" w:hAnsi="Aileron" w:cs="Aileron"/>
        </w:rPr>
      </w:pPr>
      <w:r w:rsidRPr="009C7F39">
        <w:rPr>
          <w:rFonts w:ascii="Aileron" w:eastAsia="Aileron" w:hAnsi="Aileron" w:cs="Aileron"/>
          <w:color w:val="58595B"/>
        </w:rPr>
        <w:t>Die von Gott gegebene Fähigkeit, gerne und freiwillig Geld durch den Zehnten und weitere Opfer zu geben, damit Gottes Reich auf Erden sich weiten kann.</w:t>
      </w:r>
    </w:p>
    <w:p w14:paraId="2472FC9C" w14:textId="5D3C941B" w:rsidR="00743298" w:rsidRDefault="00743298" w:rsidP="00743298">
      <w:pPr>
        <w:widowControl w:val="0"/>
        <w:autoSpaceDE w:val="0"/>
        <w:autoSpaceDN w:val="0"/>
        <w:spacing w:before="95" w:after="0" w:line="240" w:lineRule="auto"/>
        <w:ind w:left="627"/>
        <w:rPr>
          <w:rFonts w:ascii="Aileron" w:eastAsia="Aileron" w:hAnsi="Aileron" w:cs="Aileron"/>
          <w:i/>
          <w:color w:val="4684A4"/>
          <w:sz w:val="18"/>
          <w:lang w:val="en-US"/>
        </w:rPr>
      </w:pPr>
      <w:proofErr w:type="spellStart"/>
      <w:r w:rsidRPr="00A31B4C">
        <w:rPr>
          <w:rFonts w:ascii="Aileron" w:eastAsia="Aileron" w:hAnsi="Aileron" w:cs="Aileron"/>
          <w:i/>
          <w:color w:val="4684A4"/>
          <w:sz w:val="18"/>
          <w:lang w:val="en-US"/>
        </w:rPr>
        <w:t>Römer</w:t>
      </w:r>
      <w:proofErr w:type="spellEnd"/>
      <w:r w:rsidRPr="00A31B4C">
        <w:rPr>
          <w:rFonts w:ascii="Aileron" w:eastAsia="Aileron" w:hAnsi="Aileron" w:cs="Aileron"/>
          <w:i/>
          <w:color w:val="4684A4"/>
          <w:sz w:val="18"/>
          <w:lang w:val="en-US"/>
        </w:rPr>
        <w:t xml:space="preserve"> 12,8 / 2. </w:t>
      </w:r>
      <w:proofErr w:type="spellStart"/>
      <w:r w:rsidRPr="00A31B4C">
        <w:rPr>
          <w:rFonts w:ascii="Aileron" w:eastAsia="Aileron" w:hAnsi="Aileron" w:cs="Aileron"/>
          <w:i/>
          <w:color w:val="4684A4"/>
          <w:sz w:val="18"/>
          <w:lang w:val="en-US"/>
        </w:rPr>
        <w:t>Korinther</w:t>
      </w:r>
      <w:proofErr w:type="spellEnd"/>
      <w:r w:rsidRPr="00A31B4C">
        <w:rPr>
          <w:rFonts w:ascii="Aileron" w:eastAsia="Aileron" w:hAnsi="Aileron" w:cs="Aileron"/>
          <w:i/>
          <w:color w:val="4684A4"/>
          <w:sz w:val="18"/>
          <w:lang w:val="en-US"/>
        </w:rPr>
        <w:t xml:space="preserve"> 8,3–5 /</w:t>
      </w:r>
      <w:r>
        <w:rPr>
          <w:rFonts w:ascii="Aileron" w:eastAsia="Aileron" w:hAnsi="Aileron" w:cs="Aileron"/>
          <w:i/>
          <w:color w:val="4684A4"/>
          <w:sz w:val="18"/>
          <w:lang w:val="en-US"/>
        </w:rPr>
        <w:t xml:space="preserve"> </w:t>
      </w:r>
      <w:r w:rsidRPr="00A31B4C">
        <w:rPr>
          <w:rFonts w:ascii="Aileron" w:eastAsia="Aileron" w:hAnsi="Aileron" w:cs="Aileron"/>
          <w:i/>
          <w:color w:val="4684A4"/>
          <w:sz w:val="18"/>
          <w:lang w:val="en-US"/>
        </w:rPr>
        <w:t xml:space="preserve">1. </w:t>
      </w:r>
      <w:proofErr w:type="spellStart"/>
      <w:r w:rsidRPr="00A31B4C">
        <w:rPr>
          <w:rFonts w:ascii="Aileron" w:eastAsia="Aileron" w:hAnsi="Aileron" w:cs="Aileron"/>
          <w:i/>
          <w:color w:val="4684A4"/>
          <w:sz w:val="18"/>
          <w:lang w:val="en-US"/>
        </w:rPr>
        <w:t>Korinther</w:t>
      </w:r>
      <w:proofErr w:type="spellEnd"/>
      <w:r w:rsidRPr="00A31B4C">
        <w:rPr>
          <w:rFonts w:ascii="Aileron" w:eastAsia="Aileron" w:hAnsi="Aileron" w:cs="Aileron"/>
          <w:i/>
          <w:color w:val="4684A4"/>
          <w:sz w:val="18"/>
          <w:lang w:val="en-US"/>
        </w:rPr>
        <w:t xml:space="preserve"> 13,3 / </w:t>
      </w:r>
      <w:proofErr w:type="spellStart"/>
      <w:r w:rsidRPr="00A31B4C">
        <w:rPr>
          <w:rFonts w:ascii="Aileron" w:eastAsia="Aileron" w:hAnsi="Aileron" w:cs="Aileron"/>
          <w:i/>
          <w:color w:val="4684A4"/>
          <w:sz w:val="18"/>
          <w:lang w:val="en-US"/>
        </w:rPr>
        <w:t>Matthäus</w:t>
      </w:r>
      <w:proofErr w:type="spellEnd"/>
      <w:r w:rsidRPr="00A31B4C">
        <w:rPr>
          <w:rFonts w:ascii="Aileron" w:eastAsia="Aileron" w:hAnsi="Aileron" w:cs="Aileron"/>
          <w:i/>
          <w:color w:val="4684A4"/>
          <w:sz w:val="18"/>
          <w:lang w:val="en-US"/>
        </w:rPr>
        <w:t xml:space="preserve"> 6,1–4</w:t>
      </w:r>
    </w:p>
    <w:p w14:paraId="780AA659" w14:textId="77777777" w:rsidR="00D2601A" w:rsidRPr="00EE1EA1" w:rsidRDefault="00D2601A" w:rsidP="00EE1EA1">
      <w:pPr>
        <w:widowControl w:val="0"/>
        <w:autoSpaceDE w:val="0"/>
        <w:autoSpaceDN w:val="0"/>
        <w:spacing w:after="0" w:line="240" w:lineRule="auto"/>
        <w:ind w:left="627"/>
        <w:rPr>
          <w:rFonts w:ascii="Aileron" w:eastAsia="Aileron" w:hAnsi="Aileron" w:cs="Aileron"/>
          <w:i/>
          <w:color w:val="4684A4"/>
          <w:sz w:val="26"/>
          <w:szCs w:val="26"/>
          <w:lang w:val="en-US"/>
        </w:rPr>
      </w:pPr>
    </w:p>
    <w:p w14:paraId="6A51B50D" w14:textId="77777777" w:rsidR="00743298" w:rsidRPr="009C7F39" w:rsidRDefault="00743298" w:rsidP="00743298">
      <w:pPr>
        <w:widowControl w:val="0"/>
        <w:numPr>
          <w:ilvl w:val="0"/>
          <w:numId w:val="16"/>
        </w:numPr>
        <w:tabs>
          <w:tab w:val="left" w:pos="627"/>
          <w:tab w:val="left" w:pos="628"/>
        </w:tabs>
        <w:autoSpaceDE w:val="0"/>
        <w:autoSpaceDN w:val="0"/>
        <w:spacing w:after="0" w:line="240" w:lineRule="auto"/>
        <w:ind w:left="627"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z w:val="24"/>
          <w:szCs w:val="24"/>
          <w:lang w:val="en-US"/>
        </w:rPr>
        <w:t>HEILUNG</w:t>
      </w:r>
    </w:p>
    <w:p w14:paraId="5B9B9F65" w14:textId="77777777" w:rsidR="00743298" w:rsidRPr="009C7F39" w:rsidRDefault="00743298" w:rsidP="00743298">
      <w:pPr>
        <w:widowControl w:val="0"/>
        <w:autoSpaceDE w:val="0"/>
        <w:autoSpaceDN w:val="0"/>
        <w:spacing w:before="120" w:after="0" w:line="254" w:lineRule="auto"/>
        <w:ind w:left="627" w:right="152" w:hanging="1"/>
        <w:rPr>
          <w:rFonts w:ascii="Aileron" w:eastAsia="Aileron" w:hAnsi="Aileron" w:cs="Aileron"/>
        </w:rPr>
      </w:pPr>
      <w:r w:rsidRPr="009C7F39">
        <w:rPr>
          <w:rFonts w:ascii="Aileron" w:eastAsia="Aileron" w:hAnsi="Aileron" w:cs="Aileron"/>
          <w:color w:val="58595B"/>
        </w:rPr>
        <w:t xml:space="preserve">Die von Gott gegebene Fähigkeit, Gottes Werkzeug zu sein, </w:t>
      </w:r>
      <w:proofErr w:type="gramStart"/>
      <w:r w:rsidRPr="009C7F39">
        <w:rPr>
          <w:rFonts w:ascii="Aileron" w:eastAsia="Aileron" w:hAnsi="Aileron" w:cs="Aileron"/>
          <w:color w:val="58595B"/>
        </w:rPr>
        <w:t>durch Glaube</w:t>
      </w:r>
      <w:proofErr w:type="gramEnd"/>
      <w:r w:rsidRPr="009C7F39">
        <w:rPr>
          <w:rFonts w:ascii="Aileron" w:eastAsia="Aileron" w:hAnsi="Aileron" w:cs="Aileron"/>
          <w:color w:val="58595B"/>
        </w:rPr>
        <w:t xml:space="preserve"> und Handauflegung, damit Menschen von körperlicher und seelischer Krankheit wieder völlig gesund werden.</w:t>
      </w:r>
    </w:p>
    <w:p w14:paraId="7C3EC034" w14:textId="77777777" w:rsidR="00743298" w:rsidRPr="00F02B61" w:rsidRDefault="00743298" w:rsidP="00743298">
      <w:pPr>
        <w:widowControl w:val="0"/>
        <w:autoSpaceDE w:val="0"/>
        <w:autoSpaceDN w:val="0"/>
        <w:spacing w:before="95" w:after="0" w:line="240" w:lineRule="auto"/>
        <w:ind w:left="627"/>
        <w:rPr>
          <w:rFonts w:ascii="Aileron" w:eastAsia="Aileron" w:hAnsi="Aileron" w:cs="Aileron"/>
          <w:i/>
          <w:color w:val="4684A4"/>
          <w:sz w:val="18"/>
          <w:lang w:val="en-US"/>
        </w:rPr>
      </w:pPr>
      <w:r w:rsidRPr="00F02B61">
        <w:rPr>
          <w:rFonts w:ascii="Aileron" w:eastAsia="Aileron" w:hAnsi="Aileron" w:cs="Aileron"/>
          <w:i/>
          <w:color w:val="4684A4"/>
          <w:sz w:val="18"/>
          <w:lang w:val="en-US"/>
        </w:rPr>
        <w:t xml:space="preserve">1. </w:t>
      </w:r>
      <w:proofErr w:type="spellStart"/>
      <w:r w:rsidRPr="00F02B61">
        <w:rPr>
          <w:rFonts w:ascii="Aileron" w:eastAsia="Aileron" w:hAnsi="Aileron" w:cs="Aileron"/>
          <w:i/>
          <w:color w:val="4684A4"/>
          <w:sz w:val="18"/>
          <w:lang w:val="en-US"/>
        </w:rPr>
        <w:t>Korinther</w:t>
      </w:r>
      <w:proofErr w:type="spellEnd"/>
      <w:r w:rsidRPr="00F02B61">
        <w:rPr>
          <w:rFonts w:ascii="Aileron" w:eastAsia="Aileron" w:hAnsi="Aileron" w:cs="Aileron"/>
          <w:i/>
          <w:color w:val="4684A4"/>
          <w:sz w:val="18"/>
          <w:lang w:val="en-US"/>
        </w:rPr>
        <w:t xml:space="preserve"> 12,9+28+30 / </w:t>
      </w:r>
      <w:proofErr w:type="spellStart"/>
      <w:r w:rsidRPr="00F02B61">
        <w:rPr>
          <w:rFonts w:ascii="Aileron" w:eastAsia="Aileron" w:hAnsi="Aileron" w:cs="Aileron"/>
          <w:i/>
          <w:color w:val="4684A4"/>
          <w:sz w:val="18"/>
          <w:lang w:val="en-US"/>
        </w:rPr>
        <w:t>Apostelgeschichte</w:t>
      </w:r>
      <w:proofErr w:type="spellEnd"/>
      <w:r w:rsidRPr="00F02B61">
        <w:rPr>
          <w:rFonts w:ascii="Aileron" w:eastAsia="Aileron" w:hAnsi="Aileron" w:cs="Aileron"/>
          <w:i/>
          <w:color w:val="4684A4"/>
          <w:sz w:val="18"/>
          <w:lang w:val="en-US"/>
        </w:rPr>
        <w:t xml:space="preserve"> 3,1–16 / Markus 2,1–12 /</w:t>
      </w:r>
      <w:proofErr w:type="spellStart"/>
      <w:r w:rsidRPr="00F02B61">
        <w:rPr>
          <w:rFonts w:ascii="Aileron" w:eastAsia="Aileron" w:hAnsi="Aileron" w:cs="Aileron"/>
          <w:i/>
          <w:color w:val="4684A4"/>
          <w:sz w:val="18"/>
          <w:lang w:val="en-US"/>
        </w:rPr>
        <w:t>Jakobus</w:t>
      </w:r>
      <w:proofErr w:type="spellEnd"/>
      <w:r w:rsidRPr="00F02B61">
        <w:rPr>
          <w:rFonts w:ascii="Aileron" w:eastAsia="Aileron" w:hAnsi="Aileron" w:cs="Aileron"/>
          <w:i/>
          <w:color w:val="4684A4"/>
          <w:sz w:val="18"/>
          <w:lang w:val="en-US"/>
        </w:rPr>
        <w:t xml:space="preserve"> 5,14–15</w:t>
      </w:r>
    </w:p>
    <w:p w14:paraId="0E6074EB" w14:textId="77777777" w:rsidR="00743298" w:rsidRPr="00EE1EA1" w:rsidRDefault="00743298" w:rsidP="00EE1EA1">
      <w:pPr>
        <w:widowControl w:val="0"/>
        <w:autoSpaceDE w:val="0"/>
        <w:autoSpaceDN w:val="0"/>
        <w:spacing w:after="0" w:line="240" w:lineRule="auto"/>
        <w:rPr>
          <w:rFonts w:ascii="Aileron" w:eastAsia="Aileron" w:hAnsi="Aileron" w:cs="Aileron"/>
          <w:i/>
          <w:sz w:val="26"/>
          <w:szCs w:val="26"/>
          <w:lang w:val="en-US"/>
        </w:rPr>
      </w:pPr>
    </w:p>
    <w:p w14:paraId="25720FBF" w14:textId="77777777" w:rsidR="00743298" w:rsidRPr="009C7F39" w:rsidRDefault="00743298" w:rsidP="00743298">
      <w:pPr>
        <w:widowControl w:val="0"/>
        <w:numPr>
          <w:ilvl w:val="0"/>
          <w:numId w:val="16"/>
        </w:numPr>
        <w:tabs>
          <w:tab w:val="left" w:pos="627"/>
          <w:tab w:val="left" w:pos="628"/>
        </w:tabs>
        <w:autoSpaceDE w:val="0"/>
        <w:autoSpaceDN w:val="0"/>
        <w:spacing w:after="0" w:line="240" w:lineRule="auto"/>
        <w:ind w:left="627"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z w:val="24"/>
          <w:szCs w:val="24"/>
          <w:lang w:val="en-US"/>
        </w:rPr>
        <w:t>HELFEN</w:t>
      </w:r>
    </w:p>
    <w:p w14:paraId="23D2EAF4" w14:textId="77777777" w:rsidR="00743298" w:rsidRPr="009C7F39" w:rsidRDefault="00743298" w:rsidP="00743298">
      <w:pPr>
        <w:widowControl w:val="0"/>
        <w:autoSpaceDE w:val="0"/>
        <w:autoSpaceDN w:val="0"/>
        <w:spacing w:before="120" w:after="0" w:line="254" w:lineRule="auto"/>
        <w:ind w:left="627"/>
        <w:rPr>
          <w:rFonts w:ascii="Aileron" w:eastAsia="Aileron" w:hAnsi="Aileron" w:cs="Aileron"/>
        </w:rPr>
      </w:pPr>
      <w:r w:rsidRPr="009C7F39">
        <w:rPr>
          <w:rFonts w:ascii="Aileron" w:eastAsia="Aileron" w:hAnsi="Aileron" w:cs="Aileron"/>
          <w:color w:val="58595B"/>
        </w:rPr>
        <w:t>Die von Gott gegebene Fähigkeit, praktische und notwendige Aufgaben zu erfüllen, die andere entlasten, unterstützen und ihren Bedürfnissen entgegenkommen.</w:t>
      </w:r>
    </w:p>
    <w:p w14:paraId="3D6FD046" w14:textId="5087F009" w:rsidR="00743298" w:rsidRPr="00343906" w:rsidRDefault="00743298" w:rsidP="00EE1EA1">
      <w:pPr>
        <w:widowControl w:val="0"/>
        <w:autoSpaceDE w:val="0"/>
        <w:autoSpaceDN w:val="0"/>
        <w:spacing w:before="95" w:after="0" w:line="240" w:lineRule="auto"/>
        <w:ind w:left="627"/>
        <w:rPr>
          <w:rFonts w:ascii="Aileron" w:eastAsia="Aileron" w:hAnsi="Aileron" w:cs="Aileron"/>
          <w:i/>
          <w:color w:val="4684A4"/>
          <w:lang w:val="en-US"/>
        </w:rPr>
      </w:pPr>
      <w:r w:rsidRPr="00F02B61">
        <w:rPr>
          <w:rFonts w:ascii="Aileron" w:eastAsia="Aileron" w:hAnsi="Aileron" w:cs="Aileron"/>
          <w:i/>
          <w:color w:val="4684A4"/>
          <w:sz w:val="18"/>
          <w:lang w:val="en-US"/>
        </w:rPr>
        <w:t xml:space="preserve">1. </w:t>
      </w:r>
      <w:proofErr w:type="spellStart"/>
      <w:r w:rsidRPr="00F02B61">
        <w:rPr>
          <w:rFonts w:ascii="Aileron" w:eastAsia="Aileron" w:hAnsi="Aileron" w:cs="Aileron"/>
          <w:i/>
          <w:color w:val="4684A4"/>
          <w:sz w:val="18"/>
          <w:lang w:val="en-US"/>
        </w:rPr>
        <w:t>Korinther</w:t>
      </w:r>
      <w:proofErr w:type="spellEnd"/>
      <w:r w:rsidRPr="00F02B61">
        <w:rPr>
          <w:rFonts w:ascii="Aileron" w:eastAsia="Aileron" w:hAnsi="Aileron" w:cs="Aileron"/>
          <w:i/>
          <w:color w:val="4684A4"/>
          <w:sz w:val="18"/>
          <w:lang w:val="en-US"/>
        </w:rPr>
        <w:t xml:space="preserve"> 12,28 / </w:t>
      </w:r>
      <w:proofErr w:type="spellStart"/>
      <w:r w:rsidRPr="00F02B61">
        <w:rPr>
          <w:rFonts w:ascii="Aileron" w:eastAsia="Aileron" w:hAnsi="Aileron" w:cs="Aileron"/>
          <w:i/>
          <w:color w:val="4684A4"/>
          <w:sz w:val="18"/>
          <w:lang w:val="en-US"/>
        </w:rPr>
        <w:t>Römer</w:t>
      </w:r>
      <w:proofErr w:type="spellEnd"/>
      <w:r w:rsidRPr="00F02B61">
        <w:rPr>
          <w:rFonts w:ascii="Aileron" w:eastAsia="Aileron" w:hAnsi="Aileron" w:cs="Aileron"/>
          <w:i/>
          <w:color w:val="4684A4"/>
          <w:sz w:val="18"/>
          <w:lang w:val="en-US"/>
        </w:rPr>
        <w:t xml:space="preserve"> 12,7 / </w:t>
      </w:r>
      <w:proofErr w:type="spellStart"/>
      <w:r w:rsidRPr="00F02B61">
        <w:rPr>
          <w:rFonts w:ascii="Aileron" w:eastAsia="Aileron" w:hAnsi="Aileron" w:cs="Aileron"/>
          <w:i/>
          <w:color w:val="4684A4"/>
          <w:sz w:val="18"/>
          <w:lang w:val="en-US"/>
        </w:rPr>
        <w:t>Apostelgeschichte</w:t>
      </w:r>
      <w:proofErr w:type="spellEnd"/>
      <w:r w:rsidRPr="00F02B61">
        <w:rPr>
          <w:rFonts w:ascii="Aileron" w:eastAsia="Aileron" w:hAnsi="Aileron" w:cs="Aileron"/>
          <w:i/>
          <w:color w:val="4684A4"/>
          <w:sz w:val="18"/>
          <w:lang w:val="en-US"/>
        </w:rPr>
        <w:t xml:space="preserve"> 6,1–4 / </w:t>
      </w:r>
      <w:proofErr w:type="spellStart"/>
      <w:r w:rsidRPr="00F02B61">
        <w:rPr>
          <w:rFonts w:ascii="Aileron" w:eastAsia="Aileron" w:hAnsi="Aileron" w:cs="Aileron"/>
          <w:i/>
          <w:color w:val="4684A4"/>
          <w:sz w:val="18"/>
          <w:lang w:val="en-US"/>
        </w:rPr>
        <w:t>Römer</w:t>
      </w:r>
      <w:proofErr w:type="spellEnd"/>
      <w:r w:rsidRPr="00F02B61">
        <w:rPr>
          <w:rFonts w:ascii="Aileron" w:eastAsia="Aileron" w:hAnsi="Aileron" w:cs="Aileron"/>
          <w:i/>
          <w:color w:val="4684A4"/>
          <w:sz w:val="18"/>
          <w:lang w:val="en-US"/>
        </w:rPr>
        <w:t xml:space="preserve"> 16,1–2</w:t>
      </w:r>
    </w:p>
    <w:p w14:paraId="0595D54A" w14:textId="77777777" w:rsidR="00743298" w:rsidRPr="009C7F39" w:rsidRDefault="00743298" w:rsidP="00743298">
      <w:pPr>
        <w:widowControl w:val="0"/>
        <w:numPr>
          <w:ilvl w:val="0"/>
          <w:numId w:val="16"/>
        </w:numPr>
        <w:tabs>
          <w:tab w:val="left" w:pos="627"/>
          <w:tab w:val="left" w:pos="628"/>
        </w:tabs>
        <w:autoSpaceDE w:val="0"/>
        <w:autoSpaceDN w:val="0"/>
        <w:spacing w:after="0" w:line="240" w:lineRule="auto"/>
        <w:ind w:left="627"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w w:val="105"/>
          <w:sz w:val="24"/>
          <w:szCs w:val="24"/>
          <w:lang w:val="en-US"/>
        </w:rPr>
        <w:lastRenderedPageBreak/>
        <w:t>GASTFREUNDSCHAFT</w:t>
      </w:r>
    </w:p>
    <w:p w14:paraId="602432C6" w14:textId="77777777" w:rsidR="00743298" w:rsidRPr="009C7F39" w:rsidRDefault="00743298" w:rsidP="00743298">
      <w:pPr>
        <w:widowControl w:val="0"/>
        <w:autoSpaceDE w:val="0"/>
        <w:autoSpaceDN w:val="0"/>
        <w:spacing w:before="120" w:after="0" w:line="254" w:lineRule="auto"/>
        <w:ind w:left="627" w:hanging="1"/>
        <w:rPr>
          <w:rFonts w:ascii="Aileron" w:eastAsia="Aileron" w:hAnsi="Aileron" w:cs="Aileron"/>
        </w:rPr>
      </w:pPr>
      <w:r w:rsidRPr="009C7F39">
        <w:rPr>
          <w:rFonts w:ascii="Aileron" w:eastAsia="Aileron" w:hAnsi="Aileron" w:cs="Aileron"/>
          <w:color w:val="58595B"/>
        </w:rPr>
        <w:t>Die von Gott gegebene Fähigkeit, für andere Menschen zu sorgen und ihnen Freundschaft anzubieten.</w:t>
      </w:r>
    </w:p>
    <w:p w14:paraId="67BCCD4A" w14:textId="77777777" w:rsidR="00743298" w:rsidRPr="00F02B61" w:rsidRDefault="00743298" w:rsidP="00743298">
      <w:pPr>
        <w:widowControl w:val="0"/>
        <w:autoSpaceDE w:val="0"/>
        <w:autoSpaceDN w:val="0"/>
        <w:spacing w:before="95" w:after="0" w:line="240" w:lineRule="auto"/>
        <w:ind w:left="627"/>
        <w:rPr>
          <w:rFonts w:ascii="Aileron" w:eastAsia="Aileron" w:hAnsi="Aileron" w:cs="Aileron"/>
          <w:i/>
          <w:color w:val="4684A4"/>
          <w:sz w:val="18"/>
        </w:rPr>
      </w:pPr>
      <w:r w:rsidRPr="00F02B61">
        <w:rPr>
          <w:rFonts w:ascii="Aileron" w:eastAsia="Aileron" w:hAnsi="Aileron" w:cs="Aileron"/>
          <w:i/>
          <w:color w:val="4684A4"/>
          <w:sz w:val="18"/>
        </w:rPr>
        <w:t>1. Petrus 4,9–10 / Römer 12,13 / Hebräer 13,1–2</w:t>
      </w:r>
    </w:p>
    <w:p w14:paraId="511C7748" w14:textId="77777777" w:rsidR="00743298" w:rsidRPr="00EE1EA1" w:rsidRDefault="00743298" w:rsidP="00EE1EA1">
      <w:pPr>
        <w:widowControl w:val="0"/>
        <w:autoSpaceDE w:val="0"/>
        <w:autoSpaceDN w:val="0"/>
        <w:spacing w:after="0" w:line="240" w:lineRule="auto"/>
        <w:rPr>
          <w:rFonts w:ascii="Aileron" w:eastAsia="Aileron" w:hAnsi="Aileron" w:cs="Aileron"/>
          <w:i/>
          <w:sz w:val="26"/>
          <w:szCs w:val="26"/>
        </w:rPr>
      </w:pPr>
    </w:p>
    <w:p w14:paraId="4C18F878"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J</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sidRPr="009C7F39">
        <w:rPr>
          <w:rFonts w:ascii="Aileron SemiBold" w:eastAsia="Aileron SemiBold" w:hAnsi="Aileron SemiBold" w:cs="Aileron SemiBold"/>
          <w:b/>
          <w:color w:val="4684A4"/>
          <w:spacing w:val="-1"/>
          <w:sz w:val="24"/>
          <w:szCs w:val="24"/>
        </w:rPr>
        <w:t>F</w:t>
      </w:r>
      <w:r w:rsidRPr="009C7F39">
        <w:rPr>
          <w:rFonts w:ascii="Aileron SemiBold" w:eastAsia="Aileron SemiBold" w:hAnsi="Aileron SemiBold" w:cs="Aileron SemiBold"/>
          <w:b/>
          <w:color w:val="4684A4"/>
          <w:spacing w:val="1"/>
          <w:sz w:val="24"/>
          <w:szCs w:val="24"/>
        </w:rPr>
        <w:t>Ü</w:t>
      </w:r>
      <w:r w:rsidRPr="009C7F39">
        <w:rPr>
          <w:rFonts w:ascii="Aileron SemiBold" w:eastAsia="Aileron SemiBold" w:hAnsi="Aileron SemiBold" w:cs="Aileron SemiBold"/>
          <w:b/>
          <w:color w:val="4684A4"/>
          <w:spacing w:val="2"/>
          <w:sz w:val="24"/>
          <w:szCs w:val="24"/>
        </w:rPr>
        <w:t>R</w:t>
      </w:r>
      <w:r w:rsidRPr="009C7F39">
        <w:rPr>
          <w:rFonts w:ascii="Aileron SemiBold" w:eastAsia="Aileron SemiBold" w:hAnsi="Aileron SemiBold" w:cs="Aileron SemiBold"/>
          <w:b/>
          <w:color w:val="4684A4"/>
          <w:spacing w:val="1"/>
          <w:sz w:val="24"/>
          <w:szCs w:val="24"/>
        </w:rPr>
        <w:t>B</w:t>
      </w:r>
      <w:r w:rsidRPr="009C7F39">
        <w:rPr>
          <w:rFonts w:ascii="Aileron SemiBold" w:eastAsia="Aileron SemiBold" w:hAnsi="Aileron SemiBold" w:cs="Aileron SemiBold"/>
          <w:b/>
          <w:color w:val="4684A4"/>
          <w:sz w:val="24"/>
          <w:szCs w:val="24"/>
        </w:rPr>
        <w:t>I</w:t>
      </w:r>
      <w:r w:rsidRPr="009C7F39">
        <w:rPr>
          <w:rFonts w:ascii="Aileron SemiBold" w:eastAsia="Aileron SemiBold" w:hAnsi="Aileron SemiBold" w:cs="Aileron SemiBold"/>
          <w:b/>
          <w:color w:val="4684A4"/>
          <w:spacing w:val="9"/>
          <w:sz w:val="24"/>
          <w:szCs w:val="24"/>
        </w:rPr>
        <w:t>T</w:t>
      </w:r>
      <w:r w:rsidRPr="009C7F39">
        <w:rPr>
          <w:rFonts w:ascii="Aileron SemiBold" w:eastAsia="Aileron SemiBold" w:hAnsi="Aileron SemiBold" w:cs="Aileron SemiBold"/>
          <w:b/>
          <w:color w:val="4684A4"/>
          <w:spacing w:val="1"/>
          <w:sz w:val="24"/>
          <w:szCs w:val="24"/>
        </w:rPr>
        <w:t>TE</w:t>
      </w:r>
    </w:p>
    <w:p w14:paraId="75010256" w14:textId="77777777" w:rsidR="00743298" w:rsidRPr="009C7F39" w:rsidRDefault="00743298" w:rsidP="00743298">
      <w:pPr>
        <w:widowControl w:val="0"/>
        <w:autoSpaceDE w:val="0"/>
        <w:autoSpaceDN w:val="0"/>
        <w:spacing w:before="120" w:after="0" w:line="254" w:lineRule="auto"/>
        <w:ind w:left="627" w:hanging="1"/>
        <w:rPr>
          <w:rFonts w:ascii="Aileron" w:eastAsia="Aileron" w:hAnsi="Aileron" w:cs="Aileron"/>
        </w:rPr>
      </w:pPr>
      <w:r w:rsidRPr="009C7F39">
        <w:rPr>
          <w:rFonts w:ascii="Aileron" w:eastAsia="Aileron" w:hAnsi="Aileron" w:cs="Aileron"/>
          <w:color w:val="58595B"/>
        </w:rPr>
        <w:t>Die von Gott gegebene Fähigkeit, regelmäßig für die Anliegen anderer Menschen vor Gott einzutreten und konkrete Ergebnisse zu erwarten.</w:t>
      </w:r>
    </w:p>
    <w:p w14:paraId="42C388EA" w14:textId="77777777" w:rsidR="00743298" w:rsidRPr="002D54D6" w:rsidRDefault="00743298" w:rsidP="00743298">
      <w:pPr>
        <w:widowControl w:val="0"/>
        <w:autoSpaceDE w:val="0"/>
        <w:autoSpaceDN w:val="0"/>
        <w:spacing w:before="95" w:after="0" w:line="240" w:lineRule="auto"/>
        <w:ind w:left="627"/>
        <w:rPr>
          <w:rFonts w:ascii="Aileron" w:eastAsia="Aileron" w:hAnsi="Aileron" w:cs="Aileron"/>
          <w:i/>
          <w:color w:val="4684A4"/>
          <w:sz w:val="18"/>
        </w:rPr>
      </w:pPr>
      <w:r w:rsidRPr="002D54D6">
        <w:rPr>
          <w:rFonts w:ascii="Aileron" w:eastAsia="Aileron" w:hAnsi="Aileron" w:cs="Aileron"/>
          <w:i/>
          <w:color w:val="4684A4"/>
          <w:sz w:val="18"/>
        </w:rPr>
        <w:t>Römer 8,26–</w:t>
      </w:r>
      <w:proofErr w:type="gramStart"/>
      <w:r w:rsidRPr="002D54D6">
        <w:rPr>
          <w:rFonts w:ascii="Aileron" w:eastAsia="Aileron" w:hAnsi="Aileron" w:cs="Aileron"/>
          <w:i/>
          <w:color w:val="4684A4"/>
          <w:sz w:val="18"/>
        </w:rPr>
        <w:t>27  /</w:t>
      </w:r>
      <w:proofErr w:type="gramEnd"/>
      <w:r w:rsidRPr="002D54D6">
        <w:rPr>
          <w:rFonts w:ascii="Aileron" w:eastAsia="Aileron" w:hAnsi="Aileron" w:cs="Aileron"/>
          <w:i/>
          <w:color w:val="4684A4"/>
          <w:sz w:val="18"/>
        </w:rPr>
        <w:t xml:space="preserve"> Johannes 17,9–26 / 1. Timotheus 2,1–2  / Kolosser 1,9–12 / Lukas 11,1–13</w:t>
      </w:r>
    </w:p>
    <w:p w14:paraId="62685398" w14:textId="77777777" w:rsidR="00743298" w:rsidRPr="00EE1EA1" w:rsidRDefault="00743298" w:rsidP="00EE1EA1">
      <w:pPr>
        <w:widowControl w:val="0"/>
        <w:autoSpaceDE w:val="0"/>
        <w:autoSpaceDN w:val="0"/>
        <w:spacing w:after="0" w:line="240" w:lineRule="auto"/>
        <w:rPr>
          <w:rFonts w:ascii="Aileron" w:eastAsia="Aileron" w:hAnsi="Aileron" w:cs="Aileron"/>
          <w:i/>
          <w:color w:val="58595B"/>
          <w:spacing w:val="-3"/>
          <w:sz w:val="26"/>
          <w:szCs w:val="26"/>
        </w:rPr>
      </w:pPr>
    </w:p>
    <w:p w14:paraId="575BDF36"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K</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ERKENNTNIS</w:t>
      </w:r>
    </w:p>
    <w:p w14:paraId="7A8EF128" w14:textId="77777777" w:rsidR="00743298" w:rsidRPr="009C7F39" w:rsidRDefault="00743298" w:rsidP="00743298">
      <w:pPr>
        <w:widowControl w:val="0"/>
        <w:autoSpaceDE w:val="0"/>
        <w:autoSpaceDN w:val="0"/>
        <w:spacing w:before="120" w:after="0" w:line="254" w:lineRule="auto"/>
        <w:ind w:left="644" w:right="79" w:hanging="1"/>
        <w:rPr>
          <w:rFonts w:ascii="Aileron" w:eastAsia="Aileron" w:hAnsi="Aileron" w:cs="Aileron"/>
        </w:rPr>
      </w:pPr>
      <w:r w:rsidRPr="009C7F39">
        <w:rPr>
          <w:rFonts w:ascii="Aileron" w:eastAsia="Aileron" w:hAnsi="Aileron" w:cs="Aileron"/>
          <w:color w:val="58595B"/>
        </w:rPr>
        <w:t>Die von Gott gegebene Fähigkeit, anderen Christen durch biblische Erkenntnis Wissen von Gott zu vermitteln.</w:t>
      </w:r>
    </w:p>
    <w:p w14:paraId="58C683DD" w14:textId="77777777" w:rsidR="00743298" w:rsidRPr="007A4BCD" w:rsidRDefault="00743298" w:rsidP="00743298">
      <w:pPr>
        <w:widowControl w:val="0"/>
        <w:autoSpaceDE w:val="0"/>
        <w:autoSpaceDN w:val="0"/>
        <w:spacing w:before="95" w:after="0" w:line="240" w:lineRule="auto"/>
        <w:ind w:left="644"/>
        <w:rPr>
          <w:rFonts w:ascii="Aileron" w:eastAsia="Aileron" w:hAnsi="Aileron" w:cs="Aileron"/>
          <w:i/>
          <w:color w:val="4684A4"/>
          <w:sz w:val="18"/>
        </w:rPr>
      </w:pPr>
      <w:r w:rsidRPr="007A4BCD">
        <w:rPr>
          <w:rFonts w:ascii="Aileron" w:eastAsia="Aileron" w:hAnsi="Aileron" w:cs="Aileron"/>
          <w:i/>
          <w:color w:val="4684A4"/>
          <w:sz w:val="18"/>
        </w:rPr>
        <w:t>1. Korinther 12, 8 / Markus 2, 6–8 / Epheser 1,17–18</w:t>
      </w:r>
    </w:p>
    <w:p w14:paraId="52BDAAB2" w14:textId="77777777" w:rsidR="00743298" w:rsidRPr="00EE1EA1" w:rsidRDefault="00743298" w:rsidP="00EE1EA1">
      <w:pPr>
        <w:widowControl w:val="0"/>
        <w:autoSpaceDE w:val="0"/>
        <w:autoSpaceDN w:val="0"/>
        <w:spacing w:after="0" w:line="240" w:lineRule="auto"/>
        <w:rPr>
          <w:rFonts w:ascii="Aileron" w:eastAsia="Aileron" w:hAnsi="Aileron" w:cs="Aileron"/>
          <w:i/>
          <w:sz w:val="26"/>
          <w:szCs w:val="26"/>
        </w:rPr>
      </w:pPr>
    </w:p>
    <w:p w14:paraId="514A60B4"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L</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LEITUNG</w:t>
      </w:r>
    </w:p>
    <w:p w14:paraId="2D6CC4C4" w14:textId="77777777" w:rsidR="00743298" w:rsidRPr="009C7F39" w:rsidRDefault="00743298" w:rsidP="00743298">
      <w:pPr>
        <w:widowControl w:val="0"/>
        <w:autoSpaceDE w:val="0"/>
        <w:autoSpaceDN w:val="0"/>
        <w:spacing w:before="120" w:after="0" w:line="254" w:lineRule="auto"/>
        <w:ind w:left="644" w:right="87" w:hanging="1"/>
        <w:rPr>
          <w:rFonts w:ascii="Aileron" w:eastAsia="Aileron" w:hAnsi="Aileron" w:cs="Aileron"/>
        </w:rPr>
      </w:pPr>
      <w:r w:rsidRPr="009C7F39">
        <w:rPr>
          <w:rFonts w:ascii="Aileron" w:eastAsia="Aileron" w:hAnsi="Aileron" w:cs="Aileron"/>
          <w:color w:val="58595B"/>
        </w:rPr>
        <w:t>Die von Gott gegebene Fähigkeit, Perspektiven zu vermitteln, Menschen zu motivieren und so anzuleiten, dass gemeinsam Gottes Ziele erreicht werden.</w:t>
      </w:r>
    </w:p>
    <w:p w14:paraId="40C551D8" w14:textId="77777777" w:rsidR="00743298" w:rsidRPr="007A4BCD" w:rsidRDefault="00743298" w:rsidP="00743298">
      <w:pPr>
        <w:widowControl w:val="0"/>
        <w:autoSpaceDE w:val="0"/>
        <w:autoSpaceDN w:val="0"/>
        <w:spacing w:before="95" w:after="0" w:line="240" w:lineRule="auto"/>
        <w:ind w:left="644"/>
        <w:rPr>
          <w:rFonts w:ascii="Aileron" w:eastAsia="Aileron" w:hAnsi="Aileron" w:cs="Aileron"/>
          <w:i/>
          <w:color w:val="4684A4"/>
          <w:sz w:val="18"/>
        </w:rPr>
      </w:pPr>
      <w:r w:rsidRPr="007A4BCD">
        <w:rPr>
          <w:rFonts w:ascii="Aileron" w:eastAsia="Aileron" w:hAnsi="Aileron" w:cs="Aileron"/>
          <w:i/>
          <w:color w:val="4684A4"/>
          <w:sz w:val="18"/>
        </w:rPr>
        <w:t>Römer 12, 8 / Hebräer 13,17 / Lukas 22, 25–26</w:t>
      </w:r>
    </w:p>
    <w:p w14:paraId="6CE19F9C" w14:textId="77777777" w:rsidR="00743298" w:rsidRPr="00EE1EA1" w:rsidRDefault="00743298" w:rsidP="00EE1EA1">
      <w:pPr>
        <w:widowControl w:val="0"/>
        <w:autoSpaceDE w:val="0"/>
        <w:autoSpaceDN w:val="0"/>
        <w:spacing w:after="0" w:line="240" w:lineRule="auto"/>
        <w:rPr>
          <w:rFonts w:ascii="Aileron" w:eastAsia="Aileron" w:hAnsi="Aileron" w:cs="Aileron"/>
          <w:i/>
          <w:sz w:val="26"/>
          <w:szCs w:val="26"/>
        </w:rPr>
      </w:pPr>
    </w:p>
    <w:p w14:paraId="26B52334"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M</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BARMHERZIGKEIT</w:t>
      </w:r>
    </w:p>
    <w:p w14:paraId="0E143B5D" w14:textId="77777777" w:rsidR="00743298" w:rsidRPr="009C7F39" w:rsidRDefault="00743298" w:rsidP="00743298">
      <w:pPr>
        <w:widowControl w:val="0"/>
        <w:autoSpaceDE w:val="0"/>
        <w:autoSpaceDN w:val="0"/>
        <w:spacing w:before="120" w:after="0" w:line="254" w:lineRule="auto"/>
        <w:ind w:left="644" w:hanging="1"/>
        <w:rPr>
          <w:rFonts w:ascii="Aileron" w:eastAsia="Aileron" w:hAnsi="Aileron" w:cs="Aileron"/>
        </w:rPr>
      </w:pPr>
      <w:r w:rsidRPr="009C7F39">
        <w:rPr>
          <w:rFonts w:ascii="Aileron" w:eastAsia="Aileron" w:hAnsi="Aileron" w:cs="Aileron"/>
          <w:color w:val="58595B"/>
        </w:rPr>
        <w:t xml:space="preserve">Die von Gott gegebene </w:t>
      </w:r>
      <w:r w:rsidRPr="009C7F39">
        <w:rPr>
          <w:rFonts w:ascii="Aileron" w:eastAsia="Aileron" w:hAnsi="Aileron" w:cs="Aileron"/>
          <w:color w:val="58595B"/>
          <w:spacing w:val="-3"/>
        </w:rPr>
        <w:t xml:space="preserve">Fähigkeit, </w:t>
      </w:r>
      <w:r w:rsidRPr="009C7F39">
        <w:rPr>
          <w:rFonts w:ascii="Aileron" w:eastAsia="Aileron" w:hAnsi="Aileron" w:cs="Aileron"/>
          <w:color w:val="58595B"/>
        </w:rPr>
        <w:t xml:space="preserve">gerne und </w:t>
      </w:r>
      <w:r w:rsidRPr="009C7F39">
        <w:rPr>
          <w:rFonts w:ascii="Aileron" w:eastAsia="Aileron" w:hAnsi="Aileron" w:cs="Aileron"/>
          <w:color w:val="58595B"/>
          <w:spacing w:val="-3"/>
        </w:rPr>
        <w:t xml:space="preserve">ganz </w:t>
      </w:r>
      <w:r w:rsidRPr="009C7F39">
        <w:rPr>
          <w:rFonts w:ascii="Aileron" w:eastAsia="Aileron" w:hAnsi="Aileron" w:cs="Aileron"/>
          <w:color w:val="58595B"/>
        </w:rPr>
        <w:t xml:space="preserve">praktisch Menschen zu helfen, </w:t>
      </w:r>
      <w:r w:rsidRPr="009C7F39">
        <w:rPr>
          <w:rFonts w:ascii="Aileron" w:eastAsia="Aileron" w:hAnsi="Aileron" w:cs="Aileron"/>
          <w:color w:val="58595B"/>
          <w:spacing w:val="-2"/>
        </w:rPr>
        <w:t xml:space="preserve">die leiden </w:t>
      </w:r>
      <w:r w:rsidRPr="009C7F39">
        <w:rPr>
          <w:rFonts w:ascii="Aileron" w:eastAsia="Aileron" w:hAnsi="Aileron" w:cs="Aileron"/>
          <w:color w:val="58595B"/>
        </w:rPr>
        <w:t>oder in Not sind.</w:t>
      </w:r>
    </w:p>
    <w:p w14:paraId="39361E7A" w14:textId="77777777" w:rsidR="00743298" w:rsidRPr="007A4BCD" w:rsidRDefault="00743298" w:rsidP="00743298">
      <w:pPr>
        <w:widowControl w:val="0"/>
        <w:autoSpaceDE w:val="0"/>
        <w:autoSpaceDN w:val="0"/>
        <w:spacing w:before="95" w:after="0" w:line="240" w:lineRule="auto"/>
        <w:ind w:left="644"/>
        <w:rPr>
          <w:rFonts w:ascii="Aileron" w:eastAsia="Aileron" w:hAnsi="Aileron" w:cs="Aileron"/>
          <w:i/>
          <w:color w:val="4684A4"/>
          <w:sz w:val="18"/>
        </w:rPr>
      </w:pPr>
      <w:r w:rsidRPr="007A4BCD">
        <w:rPr>
          <w:rFonts w:ascii="Aileron" w:eastAsia="Aileron" w:hAnsi="Aileron" w:cs="Aileron"/>
          <w:i/>
          <w:color w:val="4684A4"/>
          <w:sz w:val="18"/>
        </w:rPr>
        <w:t>1. Korinther 12,10; 14, 5+26–28</w:t>
      </w:r>
    </w:p>
    <w:p w14:paraId="6C3BF0EE" w14:textId="77777777" w:rsidR="00743298" w:rsidRPr="00EE1EA1" w:rsidRDefault="00743298" w:rsidP="00EE1EA1">
      <w:pPr>
        <w:widowControl w:val="0"/>
        <w:autoSpaceDE w:val="0"/>
        <w:autoSpaceDN w:val="0"/>
        <w:spacing w:after="0" w:line="240" w:lineRule="auto"/>
        <w:rPr>
          <w:rFonts w:ascii="Aileron" w:eastAsia="Aileron" w:hAnsi="Aileron" w:cs="Aileron"/>
          <w:i/>
          <w:sz w:val="26"/>
          <w:szCs w:val="26"/>
        </w:rPr>
      </w:pPr>
    </w:p>
    <w:p w14:paraId="5296C6A8"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N</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WUNDERTATEN</w:t>
      </w:r>
    </w:p>
    <w:p w14:paraId="7D4FFFF5" w14:textId="77777777" w:rsidR="00743298" w:rsidRPr="009C7F39" w:rsidRDefault="00743298" w:rsidP="00743298">
      <w:pPr>
        <w:widowControl w:val="0"/>
        <w:autoSpaceDE w:val="0"/>
        <w:autoSpaceDN w:val="0"/>
        <w:spacing w:before="120" w:after="0" w:line="254" w:lineRule="auto"/>
        <w:ind w:left="644" w:hanging="1"/>
        <w:rPr>
          <w:rFonts w:ascii="Aileron" w:eastAsia="Aileron" w:hAnsi="Aileron" w:cs="Aileron"/>
        </w:rPr>
      </w:pPr>
      <w:r w:rsidRPr="009C7F39">
        <w:rPr>
          <w:rFonts w:ascii="Aileron" w:eastAsia="Aileron" w:hAnsi="Aileron" w:cs="Aileron"/>
          <w:color w:val="58595B"/>
        </w:rPr>
        <w:t>Die von Gott gegebene Fähigkeit, durch übernatürliche Ereignisse Gottes Wirken sichtbar werden zu lassen.</w:t>
      </w:r>
    </w:p>
    <w:p w14:paraId="011B4D8C" w14:textId="77777777" w:rsidR="00743298" w:rsidRPr="007A4BCD" w:rsidRDefault="00743298" w:rsidP="00743298">
      <w:pPr>
        <w:widowControl w:val="0"/>
        <w:tabs>
          <w:tab w:val="left" w:pos="821"/>
        </w:tabs>
        <w:autoSpaceDE w:val="0"/>
        <w:autoSpaceDN w:val="0"/>
        <w:spacing w:before="95" w:after="0" w:line="240" w:lineRule="auto"/>
        <w:ind w:left="643"/>
        <w:rPr>
          <w:rFonts w:ascii="Aileron" w:eastAsia="Aileron" w:hAnsi="Aileron" w:cs="Aileron"/>
          <w:i/>
          <w:color w:val="4684A4"/>
          <w:spacing w:val="-5"/>
          <w:sz w:val="18"/>
        </w:rPr>
      </w:pPr>
      <w:r w:rsidRPr="007A4BCD">
        <w:rPr>
          <w:rFonts w:ascii="Aileron" w:eastAsia="Aileron" w:hAnsi="Aileron" w:cs="Aileron"/>
          <w:i/>
          <w:color w:val="4684A4"/>
          <w:sz w:val="18"/>
        </w:rPr>
        <w:t xml:space="preserve">1. Korinther </w:t>
      </w:r>
      <w:r w:rsidRPr="007A4BCD">
        <w:rPr>
          <w:rFonts w:ascii="Aileron" w:eastAsia="Aileron" w:hAnsi="Aileron" w:cs="Aileron"/>
          <w:i/>
          <w:color w:val="4684A4"/>
          <w:spacing w:val="-3"/>
          <w:sz w:val="18"/>
        </w:rPr>
        <w:t xml:space="preserve">12,10 </w:t>
      </w:r>
      <w:r w:rsidRPr="007A4BCD">
        <w:rPr>
          <w:rFonts w:ascii="Aileron" w:eastAsia="Aileron" w:hAnsi="Aileron" w:cs="Aileron"/>
          <w:i/>
          <w:color w:val="4684A4"/>
          <w:spacing w:val="2"/>
          <w:sz w:val="18"/>
        </w:rPr>
        <w:t>/ Josua</w:t>
      </w:r>
      <w:r w:rsidRPr="007A4BCD">
        <w:rPr>
          <w:rFonts w:ascii="Aileron" w:eastAsia="Aileron" w:hAnsi="Aileron" w:cs="Aileron"/>
          <w:i/>
          <w:color w:val="4684A4"/>
          <w:spacing w:val="-22"/>
          <w:sz w:val="18"/>
        </w:rPr>
        <w:t xml:space="preserve"> </w:t>
      </w:r>
      <w:r w:rsidRPr="007A4BCD">
        <w:rPr>
          <w:rFonts w:ascii="Aileron" w:eastAsia="Aileron" w:hAnsi="Aileron" w:cs="Aileron"/>
          <w:i/>
          <w:color w:val="4684A4"/>
          <w:spacing w:val="-5"/>
          <w:sz w:val="18"/>
        </w:rPr>
        <w:t>10,12–13</w:t>
      </w:r>
    </w:p>
    <w:p w14:paraId="0A37F647" w14:textId="77777777" w:rsidR="00743298" w:rsidRPr="00EE1EA1" w:rsidRDefault="00743298" w:rsidP="00F3323C">
      <w:pPr>
        <w:widowControl w:val="0"/>
        <w:tabs>
          <w:tab w:val="left" w:pos="627"/>
        </w:tabs>
        <w:autoSpaceDE w:val="0"/>
        <w:autoSpaceDN w:val="0"/>
        <w:spacing w:after="0" w:line="240" w:lineRule="auto"/>
        <w:outlineLvl w:val="3"/>
        <w:rPr>
          <w:rFonts w:ascii="Aileron SemiBold" w:eastAsia="Aileron SemiBold" w:hAnsi="Aileron SemiBold" w:cs="Aileron SemiBold"/>
          <w:b/>
          <w:color w:val="4684A4"/>
          <w:spacing w:val="-1"/>
          <w:sz w:val="26"/>
          <w:szCs w:val="26"/>
        </w:rPr>
      </w:pPr>
    </w:p>
    <w:p w14:paraId="1FEFB5A5"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O</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MISSION</w:t>
      </w:r>
    </w:p>
    <w:p w14:paraId="4A184917" w14:textId="77777777" w:rsidR="00743298" w:rsidRPr="009C7F39" w:rsidRDefault="00743298" w:rsidP="00743298">
      <w:pPr>
        <w:widowControl w:val="0"/>
        <w:autoSpaceDE w:val="0"/>
        <w:autoSpaceDN w:val="0"/>
        <w:spacing w:before="120" w:after="0" w:line="254" w:lineRule="auto"/>
        <w:ind w:left="644" w:right="155"/>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17"/>
        </w:rPr>
        <w:t xml:space="preserve"> </w:t>
      </w:r>
      <w:r w:rsidRPr="009C7F39">
        <w:rPr>
          <w:rFonts w:ascii="Aileron" w:eastAsia="Aileron" w:hAnsi="Aileron" w:cs="Aileron"/>
          <w:color w:val="58595B"/>
          <w:spacing w:val="-3"/>
        </w:rPr>
        <w:t>von</w:t>
      </w:r>
      <w:r w:rsidRPr="009C7F39">
        <w:rPr>
          <w:rFonts w:ascii="Aileron" w:eastAsia="Aileron" w:hAnsi="Aileron" w:cs="Aileron"/>
          <w:color w:val="58595B"/>
          <w:spacing w:val="-17"/>
        </w:rPr>
        <w:t xml:space="preserve"> </w:t>
      </w:r>
      <w:r w:rsidRPr="009C7F39">
        <w:rPr>
          <w:rFonts w:ascii="Aileron" w:eastAsia="Aileron" w:hAnsi="Aileron" w:cs="Aileron"/>
          <w:color w:val="58595B"/>
        </w:rPr>
        <w:t>Gott</w:t>
      </w:r>
      <w:r w:rsidRPr="009C7F39">
        <w:rPr>
          <w:rFonts w:ascii="Aileron" w:eastAsia="Aileron" w:hAnsi="Aileron" w:cs="Aileron"/>
          <w:color w:val="58595B"/>
          <w:spacing w:val="-17"/>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17"/>
        </w:rPr>
        <w:t xml:space="preserve"> </w:t>
      </w:r>
      <w:r w:rsidRPr="009C7F39">
        <w:rPr>
          <w:rFonts w:ascii="Aileron" w:eastAsia="Aileron" w:hAnsi="Aileron" w:cs="Aileron"/>
          <w:color w:val="58595B"/>
          <w:spacing w:val="-4"/>
        </w:rPr>
        <w:t>Fähigkeit,</w:t>
      </w:r>
      <w:r w:rsidRPr="009C7F39">
        <w:rPr>
          <w:rFonts w:ascii="Aileron" w:eastAsia="Aileron" w:hAnsi="Aileron" w:cs="Aileron"/>
          <w:color w:val="58595B"/>
          <w:spacing w:val="-17"/>
        </w:rPr>
        <w:t xml:space="preserve"> </w:t>
      </w:r>
      <w:r w:rsidRPr="009C7F39">
        <w:rPr>
          <w:rFonts w:ascii="Aileron" w:eastAsia="Aileron" w:hAnsi="Aileron" w:cs="Aileron"/>
          <w:color w:val="58595B"/>
          <w:spacing w:val="-3"/>
        </w:rPr>
        <w:t>andere</w:t>
      </w:r>
      <w:r w:rsidRPr="009C7F39">
        <w:rPr>
          <w:rFonts w:ascii="Aileron" w:eastAsia="Aileron" w:hAnsi="Aileron" w:cs="Aileron"/>
          <w:color w:val="58595B"/>
          <w:spacing w:val="-17"/>
        </w:rPr>
        <w:t xml:space="preserve"> </w:t>
      </w:r>
      <w:r w:rsidRPr="009C7F39">
        <w:rPr>
          <w:rFonts w:ascii="Aileron" w:eastAsia="Aileron" w:hAnsi="Aileron" w:cs="Aileron"/>
          <w:color w:val="58595B"/>
        </w:rPr>
        <w:t>Menschen</w:t>
      </w:r>
      <w:r w:rsidRPr="009C7F39">
        <w:rPr>
          <w:rFonts w:ascii="Aileron" w:eastAsia="Aileron" w:hAnsi="Aileron" w:cs="Aileron"/>
          <w:color w:val="58595B"/>
          <w:spacing w:val="-17"/>
        </w:rPr>
        <w:t xml:space="preserve"> </w:t>
      </w:r>
      <w:r w:rsidRPr="009C7F39">
        <w:rPr>
          <w:rFonts w:ascii="Aileron" w:eastAsia="Aileron" w:hAnsi="Aileron" w:cs="Aileron"/>
          <w:color w:val="58595B"/>
          <w:spacing w:val="-3"/>
        </w:rPr>
        <w:t>außerhalb</w:t>
      </w:r>
      <w:r w:rsidRPr="009C7F39">
        <w:rPr>
          <w:rFonts w:ascii="Aileron" w:eastAsia="Aileron" w:hAnsi="Aileron" w:cs="Aileron"/>
          <w:color w:val="58595B"/>
          <w:spacing w:val="-17"/>
        </w:rPr>
        <w:t xml:space="preserve"> </w:t>
      </w:r>
      <w:r w:rsidRPr="009C7F39">
        <w:rPr>
          <w:rFonts w:ascii="Aileron" w:eastAsia="Aileron" w:hAnsi="Aileron" w:cs="Aileron"/>
          <w:color w:val="58595B"/>
        </w:rPr>
        <w:t>der</w:t>
      </w:r>
      <w:r w:rsidRPr="009C7F39">
        <w:rPr>
          <w:rFonts w:ascii="Aileron" w:eastAsia="Aileron" w:hAnsi="Aileron" w:cs="Aileron"/>
          <w:color w:val="58595B"/>
          <w:spacing w:val="-17"/>
        </w:rPr>
        <w:t xml:space="preserve"> </w:t>
      </w:r>
      <w:r w:rsidRPr="009C7F39">
        <w:rPr>
          <w:rFonts w:ascii="Aileron" w:eastAsia="Aileron" w:hAnsi="Aileron" w:cs="Aileron"/>
          <w:color w:val="58595B"/>
        </w:rPr>
        <w:t>eigenen</w:t>
      </w:r>
      <w:r w:rsidRPr="009C7F39">
        <w:rPr>
          <w:rFonts w:ascii="Aileron" w:eastAsia="Aileron" w:hAnsi="Aileron" w:cs="Aileron"/>
          <w:color w:val="58595B"/>
          <w:spacing w:val="-17"/>
        </w:rPr>
        <w:t xml:space="preserve"> </w:t>
      </w:r>
      <w:r w:rsidRPr="009C7F39">
        <w:rPr>
          <w:rFonts w:ascii="Aileron" w:eastAsia="Aileron" w:hAnsi="Aileron" w:cs="Aileron"/>
          <w:color w:val="58595B"/>
          <w:spacing w:val="-4"/>
        </w:rPr>
        <w:t>Kultur</w:t>
      </w:r>
      <w:r w:rsidRPr="009C7F39">
        <w:rPr>
          <w:rFonts w:ascii="Aileron" w:eastAsia="Aileron" w:hAnsi="Aileron" w:cs="Aileron"/>
          <w:color w:val="58595B"/>
          <w:spacing w:val="-17"/>
        </w:rPr>
        <w:t xml:space="preserve"> </w:t>
      </w:r>
      <w:r w:rsidRPr="009C7F39">
        <w:rPr>
          <w:rFonts w:ascii="Aileron" w:eastAsia="Aileron" w:hAnsi="Aileron" w:cs="Aileron"/>
          <w:color w:val="58595B"/>
          <w:spacing w:val="-2"/>
        </w:rPr>
        <w:t>und</w:t>
      </w:r>
      <w:r w:rsidRPr="009C7F39">
        <w:rPr>
          <w:rFonts w:ascii="Aileron" w:eastAsia="Aileron" w:hAnsi="Aileron" w:cs="Aileron"/>
          <w:color w:val="58595B"/>
          <w:spacing w:val="-17"/>
        </w:rPr>
        <w:t xml:space="preserve"> </w:t>
      </w:r>
      <w:r w:rsidRPr="009C7F39">
        <w:rPr>
          <w:rFonts w:ascii="Aileron" w:eastAsia="Aileron" w:hAnsi="Aileron" w:cs="Aileron"/>
          <w:color w:val="58595B"/>
        </w:rPr>
        <w:t>Nationalität</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3"/>
        </w:rPr>
        <w:t>mit</w:t>
      </w:r>
      <w:r w:rsidRPr="009C7F39">
        <w:rPr>
          <w:rFonts w:ascii="Aileron" w:eastAsia="Aileron" w:hAnsi="Aileron" w:cs="Aileron"/>
          <w:color w:val="58595B"/>
          <w:spacing w:val="-11"/>
        </w:rPr>
        <w:t xml:space="preserve"> </w:t>
      </w:r>
      <w:r w:rsidRPr="009C7F39">
        <w:rPr>
          <w:rFonts w:ascii="Aileron" w:eastAsia="Aileron" w:hAnsi="Aileron" w:cs="Aileron"/>
          <w:color w:val="58595B"/>
        </w:rPr>
        <w:t>dem</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4"/>
        </w:rPr>
        <w:t>Evangelium</w:t>
      </w:r>
      <w:r w:rsidRPr="009C7F39">
        <w:rPr>
          <w:rFonts w:ascii="Aileron" w:eastAsia="Aileron" w:hAnsi="Aileron" w:cs="Aileron"/>
          <w:color w:val="58595B"/>
          <w:spacing w:val="-11"/>
        </w:rPr>
        <w:t xml:space="preserve"> </w:t>
      </w:r>
      <w:r w:rsidRPr="009C7F39">
        <w:rPr>
          <w:rFonts w:ascii="Aileron" w:eastAsia="Aileron" w:hAnsi="Aileron" w:cs="Aileron"/>
          <w:color w:val="58595B"/>
        </w:rPr>
        <w:t>zu</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3"/>
        </w:rPr>
        <w:t>erreichen;</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3"/>
        </w:rPr>
        <w:t>meistens</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3"/>
        </w:rPr>
        <w:t>dadurch,</w:t>
      </w:r>
      <w:r w:rsidRPr="009C7F39">
        <w:rPr>
          <w:rFonts w:ascii="Aileron" w:eastAsia="Aileron" w:hAnsi="Aileron" w:cs="Aileron"/>
          <w:color w:val="58595B"/>
          <w:spacing w:val="-11"/>
        </w:rPr>
        <w:t xml:space="preserve"> </w:t>
      </w:r>
      <w:r w:rsidRPr="009C7F39">
        <w:rPr>
          <w:rFonts w:ascii="Aileron" w:eastAsia="Aileron" w:hAnsi="Aileron" w:cs="Aileron"/>
          <w:color w:val="58595B"/>
        </w:rPr>
        <w:t>dass</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2"/>
        </w:rPr>
        <w:t>man</w:t>
      </w:r>
      <w:r w:rsidRPr="009C7F39">
        <w:rPr>
          <w:rFonts w:ascii="Aileron" w:eastAsia="Aileron" w:hAnsi="Aileron" w:cs="Aileron"/>
          <w:color w:val="58595B"/>
          <w:spacing w:val="-11"/>
        </w:rPr>
        <w:t xml:space="preserve"> </w:t>
      </w:r>
      <w:r w:rsidRPr="009C7F39">
        <w:rPr>
          <w:rFonts w:ascii="Aileron" w:eastAsia="Aileron" w:hAnsi="Aileron" w:cs="Aileron"/>
          <w:color w:val="58595B"/>
        </w:rPr>
        <w:t>selbst</w:t>
      </w:r>
      <w:r w:rsidRPr="009C7F39">
        <w:rPr>
          <w:rFonts w:ascii="Aileron" w:eastAsia="Aileron" w:hAnsi="Aileron" w:cs="Aileron"/>
          <w:color w:val="58595B"/>
          <w:spacing w:val="-11"/>
        </w:rPr>
        <w:t xml:space="preserve"> </w:t>
      </w:r>
      <w:r w:rsidRPr="009C7F39">
        <w:rPr>
          <w:rFonts w:ascii="Aileron" w:eastAsia="Aileron" w:hAnsi="Aileron" w:cs="Aileron"/>
          <w:color w:val="58595B"/>
        </w:rPr>
        <w:t>in</w:t>
      </w:r>
      <w:r w:rsidRPr="009C7F39">
        <w:rPr>
          <w:rFonts w:ascii="Aileron" w:eastAsia="Aileron" w:hAnsi="Aileron" w:cs="Aileron"/>
          <w:color w:val="58595B"/>
          <w:spacing w:val="-11"/>
        </w:rPr>
        <w:t xml:space="preserve"> </w:t>
      </w:r>
      <w:r w:rsidRPr="009C7F39">
        <w:rPr>
          <w:rFonts w:ascii="Aileron" w:eastAsia="Aileron" w:hAnsi="Aileron" w:cs="Aileron"/>
          <w:color w:val="58595B"/>
        </w:rPr>
        <w:t>der</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4"/>
        </w:rPr>
        <w:t>Kultur</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2"/>
        </w:rPr>
        <w:t xml:space="preserve">und </w:t>
      </w:r>
      <w:r w:rsidRPr="009C7F39">
        <w:rPr>
          <w:rFonts w:ascii="Aileron" w:eastAsia="Aileron" w:hAnsi="Aileron" w:cs="Aileron"/>
          <w:color w:val="58595B"/>
          <w:spacing w:val="-3"/>
        </w:rPr>
        <w:t>Nation</w:t>
      </w:r>
      <w:r w:rsidRPr="009C7F39">
        <w:rPr>
          <w:rFonts w:ascii="Aileron" w:eastAsia="Aileron" w:hAnsi="Aileron" w:cs="Aileron"/>
          <w:color w:val="58595B"/>
          <w:spacing w:val="-5"/>
        </w:rPr>
        <w:t xml:space="preserve"> </w:t>
      </w:r>
      <w:r w:rsidRPr="009C7F39">
        <w:rPr>
          <w:rFonts w:ascii="Aileron" w:eastAsia="Aileron" w:hAnsi="Aileron" w:cs="Aileron"/>
          <w:color w:val="58595B"/>
        </w:rPr>
        <w:t>lebt.</w:t>
      </w:r>
    </w:p>
    <w:p w14:paraId="20B8E281" w14:textId="77777777" w:rsidR="00743298" w:rsidRPr="002D54D6" w:rsidRDefault="00743298" w:rsidP="00743298">
      <w:pPr>
        <w:widowControl w:val="0"/>
        <w:autoSpaceDE w:val="0"/>
        <w:autoSpaceDN w:val="0"/>
        <w:spacing w:before="95" w:after="0" w:line="240" w:lineRule="auto"/>
        <w:ind w:left="644"/>
        <w:rPr>
          <w:rFonts w:ascii="Aileron" w:eastAsia="Aileron" w:hAnsi="Aileron" w:cs="Aileron"/>
          <w:i/>
          <w:color w:val="4684A4"/>
          <w:sz w:val="18"/>
        </w:rPr>
      </w:pPr>
      <w:r w:rsidRPr="002D54D6">
        <w:rPr>
          <w:rFonts w:ascii="Aileron" w:eastAsia="Aileron" w:hAnsi="Aileron" w:cs="Aileron"/>
          <w:i/>
          <w:color w:val="4684A4"/>
          <w:sz w:val="18"/>
        </w:rPr>
        <w:t>Apostelgeschichte 8,4; 13,2–3; 22, 21 / Römer 10,15</w:t>
      </w:r>
    </w:p>
    <w:p w14:paraId="6FD63EF6" w14:textId="77777777" w:rsidR="00743298" w:rsidRPr="00EE1EA1" w:rsidRDefault="00743298" w:rsidP="00EE1EA1">
      <w:pPr>
        <w:widowControl w:val="0"/>
        <w:autoSpaceDE w:val="0"/>
        <w:autoSpaceDN w:val="0"/>
        <w:spacing w:after="0" w:line="240" w:lineRule="auto"/>
        <w:rPr>
          <w:rFonts w:ascii="Aileron" w:eastAsia="Aileron" w:hAnsi="Aileron" w:cs="Aileron"/>
          <w:i/>
          <w:color w:val="4684A4"/>
          <w:sz w:val="26"/>
          <w:szCs w:val="26"/>
        </w:rPr>
      </w:pPr>
    </w:p>
    <w:p w14:paraId="093A43E1"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P</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MUSIK / ANBETUNG</w:t>
      </w:r>
    </w:p>
    <w:p w14:paraId="1B4AC06B" w14:textId="77777777" w:rsidR="00743298" w:rsidRPr="009C7F39" w:rsidRDefault="00743298" w:rsidP="00743298">
      <w:pPr>
        <w:widowControl w:val="0"/>
        <w:autoSpaceDE w:val="0"/>
        <w:autoSpaceDN w:val="0"/>
        <w:spacing w:before="120" w:after="0" w:line="254" w:lineRule="auto"/>
        <w:ind w:left="644" w:hanging="1"/>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13"/>
        </w:rPr>
        <w:t xml:space="preserve"> </w:t>
      </w:r>
      <w:r w:rsidRPr="009C7F39">
        <w:rPr>
          <w:rFonts w:ascii="Aileron" w:eastAsia="Aileron" w:hAnsi="Aileron" w:cs="Aileron"/>
          <w:color w:val="58595B"/>
        </w:rPr>
        <w:t>von</w:t>
      </w:r>
      <w:r w:rsidRPr="009C7F39">
        <w:rPr>
          <w:rFonts w:ascii="Aileron" w:eastAsia="Aileron" w:hAnsi="Aileron" w:cs="Aileron"/>
          <w:color w:val="58595B"/>
          <w:spacing w:val="-13"/>
        </w:rPr>
        <w:t xml:space="preserve"> </w:t>
      </w:r>
      <w:r w:rsidRPr="009C7F39">
        <w:rPr>
          <w:rFonts w:ascii="Aileron" w:eastAsia="Aileron" w:hAnsi="Aileron" w:cs="Aileron"/>
          <w:color w:val="58595B"/>
        </w:rPr>
        <w:t>Gott</w:t>
      </w:r>
      <w:r w:rsidRPr="009C7F39">
        <w:rPr>
          <w:rFonts w:ascii="Aileron" w:eastAsia="Aileron" w:hAnsi="Aileron" w:cs="Aileron"/>
          <w:color w:val="58595B"/>
          <w:spacing w:val="-13"/>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13"/>
        </w:rPr>
        <w:t xml:space="preserve"> </w:t>
      </w:r>
      <w:r w:rsidRPr="009C7F39">
        <w:rPr>
          <w:rFonts w:ascii="Aileron" w:eastAsia="Aileron" w:hAnsi="Aileron" w:cs="Aileron"/>
          <w:color w:val="58595B"/>
          <w:spacing w:val="-3"/>
        </w:rPr>
        <w:t>Fähigkeit,</w:t>
      </w:r>
      <w:r w:rsidRPr="009C7F39">
        <w:rPr>
          <w:rFonts w:ascii="Aileron" w:eastAsia="Aileron" w:hAnsi="Aileron" w:cs="Aileron"/>
          <w:color w:val="58595B"/>
          <w:spacing w:val="-13"/>
        </w:rPr>
        <w:t xml:space="preserve"> </w:t>
      </w:r>
      <w:r w:rsidRPr="009C7F39">
        <w:rPr>
          <w:rFonts w:ascii="Aileron" w:eastAsia="Aileron" w:hAnsi="Aileron" w:cs="Aileron"/>
          <w:color w:val="58595B"/>
          <w:spacing w:val="-3"/>
        </w:rPr>
        <w:t>durch</w:t>
      </w:r>
      <w:r w:rsidRPr="009C7F39">
        <w:rPr>
          <w:rFonts w:ascii="Aileron" w:eastAsia="Aileron" w:hAnsi="Aileron" w:cs="Aileron"/>
          <w:color w:val="58595B"/>
          <w:spacing w:val="-13"/>
        </w:rPr>
        <w:t xml:space="preserve"> </w:t>
      </w:r>
      <w:r w:rsidRPr="009C7F39">
        <w:rPr>
          <w:rFonts w:ascii="Aileron" w:eastAsia="Aileron" w:hAnsi="Aileron" w:cs="Aileron"/>
          <w:color w:val="58595B"/>
        </w:rPr>
        <w:t>das</w:t>
      </w:r>
      <w:r w:rsidRPr="009C7F39">
        <w:rPr>
          <w:rFonts w:ascii="Aileron" w:eastAsia="Aileron" w:hAnsi="Aileron" w:cs="Aileron"/>
          <w:color w:val="58595B"/>
          <w:spacing w:val="-13"/>
        </w:rPr>
        <w:t xml:space="preserve"> </w:t>
      </w:r>
      <w:r w:rsidRPr="009C7F39">
        <w:rPr>
          <w:rFonts w:ascii="Aileron" w:eastAsia="Aileron" w:hAnsi="Aileron" w:cs="Aileron"/>
          <w:color w:val="58595B"/>
        </w:rPr>
        <w:t>Singen,</w:t>
      </w:r>
      <w:r w:rsidRPr="009C7F39">
        <w:rPr>
          <w:rFonts w:ascii="Aileron" w:eastAsia="Aileron" w:hAnsi="Aileron" w:cs="Aileron"/>
          <w:color w:val="58595B"/>
          <w:spacing w:val="-13"/>
        </w:rPr>
        <w:t xml:space="preserve"> </w:t>
      </w:r>
      <w:r w:rsidRPr="009C7F39">
        <w:rPr>
          <w:rFonts w:ascii="Aileron" w:eastAsia="Aileron" w:hAnsi="Aileron" w:cs="Aileron"/>
          <w:color w:val="58595B"/>
          <w:spacing w:val="-6"/>
        </w:rPr>
        <w:t>Tanzen</w:t>
      </w:r>
      <w:r w:rsidRPr="009C7F39">
        <w:rPr>
          <w:rFonts w:ascii="Aileron" w:eastAsia="Aileron" w:hAnsi="Aileron" w:cs="Aileron"/>
          <w:color w:val="58595B"/>
          <w:spacing w:val="-13"/>
        </w:rPr>
        <w:t xml:space="preserve"> </w:t>
      </w:r>
      <w:r w:rsidRPr="009C7F39">
        <w:rPr>
          <w:rFonts w:ascii="Aileron" w:eastAsia="Aileron" w:hAnsi="Aileron" w:cs="Aileron"/>
          <w:color w:val="58595B"/>
        </w:rPr>
        <w:t>oder</w:t>
      </w:r>
      <w:r w:rsidRPr="009C7F39">
        <w:rPr>
          <w:rFonts w:ascii="Aileron" w:eastAsia="Aileron" w:hAnsi="Aileron" w:cs="Aileron"/>
          <w:color w:val="58595B"/>
          <w:spacing w:val="-13"/>
        </w:rPr>
        <w:t xml:space="preserve"> </w:t>
      </w:r>
      <w:r w:rsidRPr="009C7F39">
        <w:rPr>
          <w:rFonts w:ascii="Aileron" w:eastAsia="Aileron" w:hAnsi="Aileron" w:cs="Aileron"/>
          <w:color w:val="58595B"/>
        </w:rPr>
        <w:t>Spielen</w:t>
      </w:r>
      <w:r w:rsidRPr="009C7F39">
        <w:rPr>
          <w:rFonts w:ascii="Aileron" w:eastAsia="Aileron" w:hAnsi="Aileron" w:cs="Aileron"/>
          <w:color w:val="58595B"/>
          <w:spacing w:val="-13"/>
        </w:rPr>
        <w:t xml:space="preserve"> </w:t>
      </w:r>
      <w:r w:rsidRPr="009C7F39">
        <w:rPr>
          <w:rFonts w:ascii="Aileron" w:eastAsia="Aileron" w:hAnsi="Aileron" w:cs="Aileron"/>
          <w:color w:val="58595B"/>
        </w:rPr>
        <w:t>eines</w:t>
      </w:r>
      <w:r w:rsidRPr="009C7F39">
        <w:rPr>
          <w:rFonts w:ascii="Aileron" w:eastAsia="Aileron" w:hAnsi="Aileron" w:cs="Aileron"/>
          <w:color w:val="58595B"/>
          <w:spacing w:val="-13"/>
        </w:rPr>
        <w:t xml:space="preserve"> </w:t>
      </w:r>
      <w:r w:rsidRPr="009C7F39">
        <w:rPr>
          <w:rFonts w:ascii="Aileron" w:eastAsia="Aileron" w:hAnsi="Aileron" w:cs="Aileron"/>
          <w:color w:val="58595B"/>
        </w:rPr>
        <w:t xml:space="preserve">Instruments, </w:t>
      </w:r>
      <w:r w:rsidRPr="009C7F39">
        <w:rPr>
          <w:rFonts w:ascii="Aileron" w:eastAsia="Aileron" w:hAnsi="Aileron" w:cs="Aileron"/>
          <w:color w:val="58595B"/>
          <w:spacing w:val="-3"/>
        </w:rPr>
        <w:t xml:space="preserve">anderen </w:t>
      </w:r>
      <w:r w:rsidRPr="009C7F39">
        <w:rPr>
          <w:rFonts w:ascii="Aileron" w:eastAsia="Aileron" w:hAnsi="Aileron" w:cs="Aileron"/>
          <w:color w:val="58595B"/>
        </w:rPr>
        <w:t>dabei zu helfen, Gott</w:t>
      </w:r>
      <w:r w:rsidRPr="009C7F39">
        <w:rPr>
          <w:rFonts w:ascii="Aileron" w:eastAsia="Aileron" w:hAnsi="Aileron" w:cs="Aileron"/>
          <w:color w:val="58595B"/>
          <w:spacing w:val="-15"/>
        </w:rPr>
        <w:t xml:space="preserve"> </w:t>
      </w:r>
      <w:r w:rsidRPr="009C7F39">
        <w:rPr>
          <w:rFonts w:ascii="Aileron" w:eastAsia="Aileron" w:hAnsi="Aileron" w:cs="Aileron"/>
          <w:color w:val="58595B"/>
          <w:spacing w:val="-3"/>
        </w:rPr>
        <w:t>anzubeten.</w:t>
      </w:r>
    </w:p>
    <w:p w14:paraId="1DC48CC2" w14:textId="77777777" w:rsidR="00743298" w:rsidRPr="00963E69" w:rsidRDefault="00743298" w:rsidP="00743298">
      <w:pPr>
        <w:widowControl w:val="0"/>
        <w:autoSpaceDE w:val="0"/>
        <w:autoSpaceDN w:val="0"/>
        <w:spacing w:before="95" w:after="0" w:line="240" w:lineRule="auto"/>
        <w:ind w:left="644"/>
        <w:rPr>
          <w:rFonts w:ascii="Aileron" w:eastAsia="Aileron" w:hAnsi="Aileron" w:cs="Aileron"/>
          <w:i/>
          <w:color w:val="4684A4"/>
          <w:sz w:val="18"/>
        </w:rPr>
      </w:pPr>
      <w:r w:rsidRPr="00963E69">
        <w:rPr>
          <w:rFonts w:ascii="Aileron" w:eastAsia="Aileron" w:hAnsi="Aileron" w:cs="Aileron"/>
          <w:i/>
          <w:color w:val="4684A4"/>
          <w:sz w:val="18"/>
        </w:rPr>
        <w:t>5. Mose 31,</w:t>
      </w:r>
      <w:proofErr w:type="gramStart"/>
      <w:r w:rsidRPr="00963E69">
        <w:rPr>
          <w:rFonts w:ascii="Aileron" w:eastAsia="Aileron" w:hAnsi="Aileron" w:cs="Aileron"/>
          <w:i/>
          <w:color w:val="4684A4"/>
          <w:sz w:val="18"/>
        </w:rPr>
        <w:t>22  /</w:t>
      </w:r>
      <w:proofErr w:type="gramEnd"/>
      <w:r w:rsidRPr="00963E69">
        <w:rPr>
          <w:rFonts w:ascii="Aileron" w:eastAsia="Aileron" w:hAnsi="Aileron" w:cs="Aileron"/>
          <w:i/>
          <w:color w:val="4684A4"/>
          <w:sz w:val="18"/>
        </w:rPr>
        <w:t xml:space="preserve"> 1. Samuel 16,16  / 1. Chronik 16,41–42 / 2. Chronik 5,12–13; 34,12 / Psalm 150</w:t>
      </w:r>
    </w:p>
    <w:p w14:paraId="1858B7AF" w14:textId="77777777" w:rsidR="00743298" w:rsidRPr="00EE1EA1" w:rsidRDefault="00743298" w:rsidP="00EE1EA1">
      <w:pPr>
        <w:spacing w:after="0"/>
        <w:rPr>
          <w:rFonts w:ascii="Aileron SemiBold" w:eastAsia="Aileron SemiBold" w:hAnsi="Aileron SemiBold" w:cs="Aileron SemiBold"/>
          <w:i/>
          <w:sz w:val="26"/>
          <w:szCs w:val="26"/>
        </w:rPr>
      </w:pPr>
    </w:p>
    <w:p w14:paraId="1E8B79CF"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Q</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PASTOR / HIRTE</w:t>
      </w:r>
    </w:p>
    <w:p w14:paraId="67CCCDBE" w14:textId="77777777" w:rsidR="00743298" w:rsidRPr="009C7F39" w:rsidRDefault="00743298" w:rsidP="00743298">
      <w:pPr>
        <w:widowControl w:val="0"/>
        <w:autoSpaceDE w:val="0"/>
        <w:autoSpaceDN w:val="0"/>
        <w:spacing w:before="120" w:after="0" w:line="254" w:lineRule="auto"/>
        <w:ind w:left="627" w:right="102" w:hanging="1"/>
        <w:rPr>
          <w:rFonts w:ascii="Aileron" w:eastAsia="Aileron" w:hAnsi="Aileron" w:cs="Aileron"/>
        </w:rPr>
      </w:pPr>
      <w:r w:rsidRPr="009C7F39">
        <w:rPr>
          <w:rFonts w:ascii="Aileron" w:eastAsia="Aileron" w:hAnsi="Aileron" w:cs="Aileron"/>
          <w:color w:val="58595B"/>
        </w:rPr>
        <w:t>Die von Gott gegebene Fähigkeit, Menschen zu fördern, für sie zu sorgen und sie zu geistlichem Wachstum und Reife zu führen, damit sie Christus immer ähnlicher werden.</w:t>
      </w:r>
    </w:p>
    <w:p w14:paraId="448DABE9" w14:textId="0A105BC5" w:rsidR="00743298" w:rsidRPr="00343906" w:rsidRDefault="00743298" w:rsidP="00EE1EA1">
      <w:pPr>
        <w:widowControl w:val="0"/>
        <w:autoSpaceDE w:val="0"/>
        <w:autoSpaceDN w:val="0"/>
        <w:spacing w:before="95" w:after="0" w:line="240" w:lineRule="auto"/>
        <w:ind w:left="627"/>
        <w:rPr>
          <w:rFonts w:ascii="Aileron SemiBold" w:eastAsia="Aileron SemiBold" w:hAnsi="Aileron SemiBold" w:cs="Aileron SemiBold"/>
          <w:b/>
          <w:i/>
          <w:color w:val="4684A4"/>
          <w:spacing w:val="-1"/>
          <w:sz w:val="28"/>
          <w:szCs w:val="28"/>
        </w:rPr>
      </w:pPr>
      <w:r w:rsidRPr="007A4BCD">
        <w:rPr>
          <w:rFonts w:ascii="Aileron" w:eastAsia="Aileron" w:hAnsi="Aileron" w:cs="Aileron"/>
          <w:i/>
          <w:color w:val="4684A4"/>
          <w:sz w:val="18"/>
        </w:rPr>
        <w:t>Epheser 4,11–12 / 1. Petrus 5,1–4 / Johannes 10,1–8</w:t>
      </w:r>
    </w:p>
    <w:p w14:paraId="0A08DEC4"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lastRenderedPageBreak/>
        <w:t>R</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PROPHETIE</w:t>
      </w:r>
    </w:p>
    <w:p w14:paraId="1156C5DF" w14:textId="77777777" w:rsidR="00743298" w:rsidRPr="009C7F39" w:rsidRDefault="00743298" w:rsidP="00743298">
      <w:pPr>
        <w:widowControl w:val="0"/>
        <w:autoSpaceDE w:val="0"/>
        <w:autoSpaceDN w:val="0"/>
        <w:spacing w:before="120" w:after="0" w:line="254" w:lineRule="auto"/>
        <w:ind w:left="627" w:right="131" w:hanging="1"/>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3"/>
        </w:rPr>
        <w:t>von</w:t>
      </w:r>
      <w:r w:rsidRPr="009C7F39">
        <w:rPr>
          <w:rFonts w:ascii="Aileron" w:eastAsia="Aileron" w:hAnsi="Aileron" w:cs="Aileron"/>
          <w:color w:val="58595B"/>
          <w:spacing w:val="-12"/>
        </w:rPr>
        <w:t xml:space="preserve"> </w:t>
      </w:r>
      <w:r w:rsidRPr="009C7F39">
        <w:rPr>
          <w:rFonts w:ascii="Aileron" w:eastAsia="Aileron" w:hAnsi="Aileron" w:cs="Aileron"/>
          <w:color w:val="58595B"/>
        </w:rPr>
        <w:t>Gott</w:t>
      </w:r>
      <w:r w:rsidRPr="009C7F39">
        <w:rPr>
          <w:rFonts w:ascii="Aileron" w:eastAsia="Aileron" w:hAnsi="Aileron" w:cs="Aileron"/>
          <w:color w:val="58595B"/>
          <w:spacing w:val="-12"/>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4"/>
        </w:rPr>
        <w:t>Fähigkeit,</w:t>
      </w:r>
      <w:r w:rsidRPr="009C7F39">
        <w:rPr>
          <w:rFonts w:ascii="Aileron" w:eastAsia="Aileron" w:hAnsi="Aileron" w:cs="Aileron"/>
          <w:color w:val="58595B"/>
          <w:spacing w:val="-12"/>
        </w:rPr>
        <w:t xml:space="preserve"> </w:t>
      </w:r>
      <w:r w:rsidRPr="009C7F39">
        <w:rPr>
          <w:rFonts w:ascii="Aileron" w:eastAsia="Aileron" w:hAnsi="Aileron" w:cs="Aileron"/>
          <w:color w:val="58595B"/>
        </w:rPr>
        <w:t>Gottes</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4"/>
        </w:rPr>
        <w:t>Wahrheit</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3"/>
        </w:rPr>
        <w:t>für</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3"/>
        </w:rPr>
        <w:t>eine</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3"/>
        </w:rPr>
        <w:t>bestimmte</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4"/>
        </w:rPr>
        <w:t>Situation</w:t>
      </w:r>
      <w:r w:rsidRPr="009C7F39">
        <w:rPr>
          <w:rFonts w:ascii="Aileron" w:eastAsia="Aileron" w:hAnsi="Aileron" w:cs="Aileron"/>
          <w:color w:val="58595B"/>
          <w:spacing w:val="-12"/>
        </w:rPr>
        <w:t xml:space="preserve"> </w:t>
      </w:r>
      <w:r w:rsidRPr="009C7F39">
        <w:rPr>
          <w:rFonts w:ascii="Aileron" w:eastAsia="Aileron" w:hAnsi="Aileron" w:cs="Aileron"/>
          <w:color w:val="58595B"/>
        </w:rPr>
        <w:t>zu</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3"/>
        </w:rPr>
        <w:t xml:space="preserve">offenbaren </w:t>
      </w:r>
      <w:r w:rsidRPr="009C7F39">
        <w:rPr>
          <w:rFonts w:ascii="Aileron" w:eastAsia="Aileron" w:hAnsi="Aileron" w:cs="Aileron"/>
          <w:color w:val="58595B"/>
        </w:rPr>
        <w:t xml:space="preserve">und so </w:t>
      </w:r>
      <w:r w:rsidRPr="009C7F39">
        <w:rPr>
          <w:rFonts w:ascii="Aileron" w:eastAsia="Aileron" w:hAnsi="Aileron" w:cs="Aileron"/>
          <w:color w:val="58595B"/>
          <w:spacing w:val="-3"/>
        </w:rPr>
        <w:t xml:space="preserve">konkret </w:t>
      </w:r>
      <w:r w:rsidRPr="009C7F39">
        <w:rPr>
          <w:rFonts w:ascii="Aileron" w:eastAsia="Aileron" w:hAnsi="Aileron" w:cs="Aileron"/>
          <w:color w:val="58595B"/>
        </w:rPr>
        <w:t xml:space="preserve">anzusprechen, dass sie zu mehr Verständnis, zu </w:t>
      </w:r>
      <w:r w:rsidRPr="009C7F39">
        <w:rPr>
          <w:rFonts w:ascii="Aileron" w:eastAsia="Aileron" w:hAnsi="Aileron" w:cs="Aileron"/>
          <w:color w:val="58595B"/>
          <w:spacing w:val="-3"/>
        </w:rPr>
        <w:t xml:space="preserve">Korrektur, Umkehr </w:t>
      </w:r>
      <w:r w:rsidRPr="009C7F39">
        <w:rPr>
          <w:rFonts w:ascii="Aileron" w:eastAsia="Aileron" w:hAnsi="Aileron" w:cs="Aileron"/>
          <w:color w:val="58595B"/>
        </w:rPr>
        <w:t xml:space="preserve">oder </w:t>
      </w:r>
      <w:r w:rsidRPr="009C7F39">
        <w:rPr>
          <w:rFonts w:ascii="Aileron" w:eastAsia="Aileron" w:hAnsi="Aileron" w:cs="Aileron"/>
          <w:color w:val="58595B"/>
          <w:spacing w:val="-3"/>
        </w:rPr>
        <w:t>Ermahnung</w:t>
      </w:r>
      <w:r w:rsidRPr="009C7F39">
        <w:rPr>
          <w:rFonts w:ascii="Aileron" w:eastAsia="Aileron" w:hAnsi="Aileron" w:cs="Aileron"/>
          <w:color w:val="58595B"/>
          <w:spacing w:val="-2"/>
        </w:rPr>
        <w:t xml:space="preserve"> </w:t>
      </w:r>
      <w:r w:rsidRPr="009C7F39">
        <w:rPr>
          <w:rFonts w:ascii="Aileron" w:eastAsia="Aileron" w:hAnsi="Aileron" w:cs="Aileron"/>
          <w:color w:val="58595B"/>
        </w:rPr>
        <w:t>führt.</w:t>
      </w:r>
    </w:p>
    <w:p w14:paraId="48F1A61F" w14:textId="77777777" w:rsidR="00743298" w:rsidRPr="00F02B61" w:rsidRDefault="00743298" w:rsidP="00743298">
      <w:pPr>
        <w:widowControl w:val="0"/>
        <w:autoSpaceDE w:val="0"/>
        <w:autoSpaceDN w:val="0"/>
        <w:spacing w:before="95" w:after="0" w:line="240" w:lineRule="auto"/>
        <w:ind w:left="627"/>
        <w:rPr>
          <w:rFonts w:ascii="Aileron" w:eastAsia="Aileron" w:hAnsi="Aileron" w:cs="Aileron"/>
          <w:i/>
          <w:color w:val="4684A4"/>
          <w:sz w:val="18"/>
        </w:rPr>
      </w:pPr>
      <w:r w:rsidRPr="00F02B61">
        <w:rPr>
          <w:rFonts w:ascii="Aileron" w:eastAsia="Aileron" w:hAnsi="Aileron" w:cs="Aileron"/>
          <w:i/>
          <w:color w:val="4684A4"/>
          <w:sz w:val="18"/>
        </w:rPr>
        <w:t>Römer 12,6 / 1. Korinther 12,10+28 / 1. Korinther 13,2/2. Petrus 1,19–21 / 1. Korinther 14,29</w:t>
      </w:r>
    </w:p>
    <w:p w14:paraId="797ED03F" w14:textId="77777777" w:rsidR="00743298" w:rsidRPr="00EE1EA1" w:rsidRDefault="00743298" w:rsidP="00EE1EA1">
      <w:pPr>
        <w:widowControl w:val="0"/>
        <w:autoSpaceDE w:val="0"/>
        <w:autoSpaceDN w:val="0"/>
        <w:spacing w:after="0" w:line="240" w:lineRule="auto"/>
        <w:rPr>
          <w:rFonts w:ascii="Aileron" w:eastAsia="Aileron" w:hAnsi="Aileron" w:cs="Aileron"/>
          <w:i/>
          <w:sz w:val="26"/>
          <w:szCs w:val="26"/>
        </w:rPr>
      </w:pPr>
    </w:p>
    <w:p w14:paraId="1107EAB0"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S</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DIENE</w:t>
      </w:r>
    </w:p>
    <w:p w14:paraId="77C327B1" w14:textId="77777777" w:rsidR="00743298" w:rsidRPr="009C7F39" w:rsidRDefault="00743298" w:rsidP="00743298">
      <w:pPr>
        <w:widowControl w:val="0"/>
        <w:autoSpaceDE w:val="0"/>
        <w:autoSpaceDN w:val="0"/>
        <w:spacing w:before="120" w:after="0" w:line="254" w:lineRule="auto"/>
        <w:ind w:left="627" w:right="102"/>
        <w:rPr>
          <w:rFonts w:ascii="Aileron" w:eastAsia="Aileron" w:hAnsi="Aileron" w:cs="Aileron"/>
        </w:rPr>
      </w:pPr>
      <w:r w:rsidRPr="009C7F39">
        <w:rPr>
          <w:rFonts w:ascii="Aileron" w:eastAsia="Aileron" w:hAnsi="Aileron" w:cs="Aileron"/>
          <w:color w:val="58595B"/>
        </w:rPr>
        <w:t xml:space="preserve">Die von Gott gegebene Fähigkeit, praktische und notwendige Aufgaben zu erfüllen, die andere entlasten, unterstützen und ihren Bedürfnissen </w:t>
      </w:r>
      <w:proofErr w:type="gramStart"/>
      <w:r w:rsidRPr="009C7F39">
        <w:rPr>
          <w:rFonts w:ascii="Aileron" w:eastAsia="Aileron" w:hAnsi="Aileron" w:cs="Aileron"/>
          <w:color w:val="58595B"/>
        </w:rPr>
        <w:t>entgegen kommen</w:t>
      </w:r>
      <w:proofErr w:type="gramEnd"/>
      <w:r w:rsidRPr="009C7F39">
        <w:rPr>
          <w:rFonts w:ascii="Aileron" w:eastAsia="Aileron" w:hAnsi="Aileron" w:cs="Aileron"/>
          <w:color w:val="58595B"/>
        </w:rPr>
        <w:t>.</w:t>
      </w:r>
    </w:p>
    <w:p w14:paraId="14D6B5A1" w14:textId="77777777" w:rsidR="00743298" w:rsidRPr="00930C48" w:rsidRDefault="00743298" w:rsidP="00743298">
      <w:pPr>
        <w:widowControl w:val="0"/>
        <w:autoSpaceDE w:val="0"/>
        <w:autoSpaceDN w:val="0"/>
        <w:spacing w:before="95" w:after="0" w:line="240" w:lineRule="auto"/>
        <w:ind w:left="627"/>
        <w:rPr>
          <w:rFonts w:ascii="Aileron" w:eastAsia="Aileron" w:hAnsi="Aileron" w:cs="Aileron"/>
          <w:i/>
          <w:color w:val="4684A4"/>
          <w:sz w:val="18"/>
        </w:rPr>
      </w:pPr>
      <w:r w:rsidRPr="00F02B61">
        <w:rPr>
          <w:rFonts w:ascii="Aileron" w:eastAsia="Aileron" w:hAnsi="Aileron" w:cs="Aileron"/>
          <w:i/>
          <w:color w:val="4684A4"/>
          <w:sz w:val="18"/>
        </w:rPr>
        <w:t>1. Korinther 12,28 / Römer 12,7 / Apostelgeschichte 6,1–4 / Römer 16,1–2</w:t>
      </w:r>
    </w:p>
    <w:p w14:paraId="0C028C93" w14:textId="77777777" w:rsidR="00743298" w:rsidRPr="00EE1EA1" w:rsidRDefault="00743298" w:rsidP="00EE1EA1">
      <w:pPr>
        <w:widowControl w:val="0"/>
        <w:autoSpaceDE w:val="0"/>
        <w:autoSpaceDN w:val="0"/>
        <w:spacing w:after="0" w:line="240" w:lineRule="auto"/>
        <w:rPr>
          <w:rFonts w:ascii="Aileron" w:eastAsia="Aileron" w:hAnsi="Aileron" w:cs="Aileron"/>
          <w:i/>
          <w:sz w:val="26"/>
          <w:szCs w:val="26"/>
        </w:rPr>
      </w:pPr>
    </w:p>
    <w:p w14:paraId="58D7A7E3"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T</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LEHREN</w:t>
      </w:r>
    </w:p>
    <w:p w14:paraId="64508A0D" w14:textId="77777777" w:rsidR="00743298" w:rsidRPr="009C7F39" w:rsidRDefault="00743298" w:rsidP="00743298">
      <w:pPr>
        <w:widowControl w:val="0"/>
        <w:autoSpaceDE w:val="0"/>
        <w:autoSpaceDN w:val="0"/>
        <w:spacing w:before="120" w:after="0" w:line="254" w:lineRule="auto"/>
        <w:ind w:left="627" w:right="131" w:hanging="1"/>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8"/>
        </w:rPr>
        <w:t xml:space="preserve"> </w:t>
      </w:r>
      <w:r w:rsidRPr="009C7F39">
        <w:rPr>
          <w:rFonts w:ascii="Aileron" w:eastAsia="Aileron" w:hAnsi="Aileron" w:cs="Aileron"/>
          <w:color w:val="58595B"/>
        </w:rPr>
        <w:t>von</w:t>
      </w:r>
      <w:r w:rsidRPr="009C7F39">
        <w:rPr>
          <w:rFonts w:ascii="Aileron" w:eastAsia="Aileron" w:hAnsi="Aileron" w:cs="Aileron"/>
          <w:color w:val="58595B"/>
          <w:spacing w:val="-8"/>
        </w:rPr>
        <w:t xml:space="preserve"> </w:t>
      </w:r>
      <w:r w:rsidRPr="009C7F39">
        <w:rPr>
          <w:rFonts w:ascii="Aileron" w:eastAsia="Aileron" w:hAnsi="Aileron" w:cs="Aileron"/>
          <w:color w:val="58595B"/>
        </w:rPr>
        <w:t>Gott</w:t>
      </w:r>
      <w:r w:rsidRPr="009C7F39">
        <w:rPr>
          <w:rFonts w:ascii="Aileron" w:eastAsia="Aileron" w:hAnsi="Aileron" w:cs="Aileron"/>
          <w:color w:val="58595B"/>
          <w:spacing w:val="-8"/>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8"/>
        </w:rPr>
        <w:t xml:space="preserve"> </w:t>
      </w:r>
      <w:r w:rsidRPr="009C7F39">
        <w:rPr>
          <w:rFonts w:ascii="Aileron" w:eastAsia="Aileron" w:hAnsi="Aileron" w:cs="Aileron"/>
          <w:color w:val="58595B"/>
          <w:spacing w:val="-3"/>
        </w:rPr>
        <w:t>Fähigkeit,</w:t>
      </w:r>
      <w:r w:rsidRPr="009C7F39">
        <w:rPr>
          <w:rFonts w:ascii="Aileron" w:eastAsia="Aileron" w:hAnsi="Aileron" w:cs="Aileron"/>
          <w:color w:val="58595B"/>
          <w:spacing w:val="-8"/>
        </w:rPr>
        <w:t xml:space="preserve"> </w:t>
      </w:r>
      <w:r w:rsidRPr="009C7F39">
        <w:rPr>
          <w:rFonts w:ascii="Aileron" w:eastAsia="Aileron" w:hAnsi="Aileron" w:cs="Aileron"/>
          <w:color w:val="58595B"/>
          <w:spacing w:val="-2"/>
        </w:rPr>
        <w:t>die</w:t>
      </w:r>
      <w:r w:rsidRPr="009C7F39">
        <w:rPr>
          <w:rFonts w:ascii="Aileron" w:eastAsia="Aileron" w:hAnsi="Aileron" w:cs="Aileron"/>
          <w:color w:val="58595B"/>
          <w:spacing w:val="-8"/>
        </w:rPr>
        <w:t xml:space="preserve"> </w:t>
      </w:r>
      <w:r w:rsidRPr="009C7F39">
        <w:rPr>
          <w:rFonts w:ascii="Aileron" w:eastAsia="Aileron" w:hAnsi="Aileron" w:cs="Aileron"/>
          <w:color w:val="58595B"/>
        </w:rPr>
        <w:t>Bibel</w:t>
      </w:r>
      <w:r w:rsidRPr="009C7F39">
        <w:rPr>
          <w:rFonts w:ascii="Aileron" w:eastAsia="Aileron" w:hAnsi="Aileron" w:cs="Aileron"/>
          <w:color w:val="58595B"/>
          <w:spacing w:val="-8"/>
        </w:rPr>
        <w:t xml:space="preserve"> </w:t>
      </w:r>
      <w:r w:rsidRPr="009C7F39">
        <w:rPr>
          <w:rFonts w:ascii="Aileron" w:eastAsia="Aileron" w:hAnsi="Aileron" w:cs="Aileron"/>
          <w:color w:val="58595B"/>
        </w:rPr>
        <w:t>zu</w:t>
      </w:r>
      <w:r w:rsidRPr="009C7F39">
        <w:rPr>
          <w:rFonts w:ascii="Aileron" w:eastAsia="Aileron" w:hAnsi="Aileron" w:cs="Aileron"/>
          <w:color w:val="58595B"/>
          <w:spacing w:val="-8"/>
        </w:rPr>
        <w:t xml:space="preserve"> </w:t>
      </w:r>
      <w:r w:rsidRPr="009C7F39">
        <w:rPr>
          <w:rFonts w:ascii="Aileron" w:eastAsia="Aileron" w:hAnsi="Aileron" w:cs="Aileron"/>
          <w:color w:val="58595B"/>
        </w:rPr>
        <w:t>verstehen,</w:t>
      </w:r>
      <w:r w:rsidRPr="009C7F39">
        <w:rPr>
          <w:rFonts w:ascii="Aileron" w:eastAsia="Aileron" w:hAnsi="Aileron" w:cs="Aileron"/>
          <w:color w:val="58595B"/>
          <w:spacing w:val="-8"/>
        </w:rPr>
        <w:t xml:space="preserve"> </w:t>
      </w:r>
      <w:r w:rsidRPr="009C7F39">
        <w:rPr>
          <w:rFonts w:ascii="Aileron" w:eastAsia="Aileron" w:hAnsi="Aileron" w:cs="Aileron"/>
          <w:color w:val="58595B"/>
          <w:spacing w:val="-3"/>
        </w:rPr>
        <w:t>verständlich</w:t>
      </w:r>
      <w:r w:rsidRPr="009C7F39">
        <w:rPr>
          <w:rFonts w:ascii="Aileron" w:eastAsia="Aileron" w:hAnsi="Aileron" w:cs="Aileron"/>
          <w:color w:val="58595B"/>
          <w:spacing w:val="-8"/>
        </w:rPr>
        <w:t xml:space="preserve"> </w:t>
      </w:r>
      <w:r w:rsidRPr="009C7F39">
        <w:rPr>
          <w:rFonts w:ascii="Aileron" w:eastAsia="Aileron" w:hAnsi="Aileron" w:cs="Aileron"/>
          <w:color w:val="58595B"/>
        </w:rPr>
        <w:t>zu</w:t>
      </w:r>
      <w:r w:rsidRPr="009C7F39">
        <w:rPr>
          <w:rFonts w:ascii="Aileron" w:eastAsia="Aileron" w:hAnsi="Aileron" w:cs="Aileron"/>
          <w:color w:val="58595B"/>
          <w:spacing w:val="-8"/>
        </w:rPr>
        <w:t xml:space="preserve"> </w:t>
      </w:r>
      <w:r w:rsidRPr="009C7F39">
        <w:rPr>
          <w:rFonts w:ascii="Aileron" w:eastAsia="Aileron" w:hAnsi="Aileron" w:cs="Aileron"/>
          <w:color w:val="58595B"/>
          <w:spacing w:val="-3"/>
        </w:rPr>
        <w:t>erklären</w:t>
      </w:r>
      <w:r w:rsidRPr="009C7F39">
        <w:rPr>
          <w:rFonts w:ascii="Aileron" w:eastAsia="Aileron" w:hAnsi="Aileron" w:cs="Aileron"/>
          <w:color w:val="58595B"/>
          <w:spacing w:val="-8"/>
        </w:rPr>
        <w:t xml:space="preserve"> </w:t>
      </w:r>
      <w:r w:rsidRPr="009C7F39">
        <w:rPr>
          <w:rFonts w:ascii="Aileron" w:eastAsia="Aileron" w:hAnsi="Aileron" w:cs="Aileron"/>
          <w:color w:val="58595B"/>
        </w:rPr>
        <w:t>und</w:t>
      </w:r>
      <w:r w:rsidRPr="009C7F39">
        <w:rPr>
          <w:rFonts w:ascii="Aileron" w:eastAsia="Aileron" w:hAnsi="Aileron" w:cs="Aileron"/>
          <w:color w:val="58595B"/>
          <w:spacing w:val="-8"/>
        </w:rPr>
        <w:t xml:space="preserve"> </w:t>
      </w:r>
      <w:r w:rsidRPr="009C7F39">
        <w:rPr>
          <w:rFonts w:ascii="Aileron" w:eastAsia="Aileron" w:hAnsi="Aileron" w:cs="Aileron"/>
          <w:color w:val="58595B"/>
        </w:rPr>
        <w:t>so</w:t>
      </w:r>
      <w:r w:rsidRPr="009C7F39">
        <w:rPr>
          <w:rFonts w:ascii="Aileron" w:eastAsia="Aileron" w:hAnsi="Aileron" w:cs="Aileron"/>
          <w:color w:val="58595B"/>
          <w:spacing w:val="-8"/>
        </w:rPr>
        <w:t xml:space="preserve"> </w:t>
      </w:r>
      <w:r w:rsidRPr="009C7F39">
        <w:rPr>
          <w:rFonts w:ascii="Aileron" w:eastAsia="Aileron" w:hAnsi="Aileron" w:cs="Aileron"/>
          <w:color w:val="58595B"/>
          <w:spacing w:val="-2"/>
        </w:rPr>
        <w:t xml:space="preserve">auf </w:t>
      </w:r>
      <w:r w:rsidRPr="009C7F39">
        <w:rPr>
          <w:rFonts w:ascii="Aileron" w:eastAsia="Aileron" w:hAnsi="Aileron" w:cs="Aileron"/>
          <w:color w:val="58595B"/>
        </w:rPr>
        <w:t xml:space="preserve">das Leben anzuwenden, dass </w:t>
      </w:r>
      <w:r w:rsidRPr="009C7F39">
        <w:rPr>
          <w:rFonts w:ascii="Aileron" w:eastAsia="Aileron" w:hAnsi="Aileron" w:cs="Aileron"/>
          <w:color w:val="58595B"/>
          <w:spacing w:val="-3"/>
        </w:rPr>
        <w:t xml:space="preserve">andere </w:t>
      </w:r>
      <w:r w:rsidRPr="009C7F39">
        <w:rPr>
          <w:rFonts w:ascii="Aileron" w:eastAsia="Aileron" w:hAnsi="Aileron" w:cs="Aileron"/>
          <w:color w:val="58595B"/>
        </w:rPr>
        <w:t xml:space="preserve">in </w:t>
      </w:r>
      <w:r w:rsidRPr="009C7F39">
        <w:rPr>
          <w:rFonts w:ascii="Aileron" w:eastAsia="Aileron" w:hAnsi="Aileron" w:cs="Aileron"/>
          <w:color w:val="58595B"/>
          <w:spacing w:val="-3"/>
        </w:rPr>
        <w:t xml:space="preserve">ihrem </w:t>
      </w:r>
      <w:r w:rsidRPr="009C7F39">
        <w:rPr>
          <w:rFonts w:ascii="Aileron" w:eastAsia="Aileron" w:hAnsi="Aileron" w:cs="Aileron"/>
          <w:color w:val="58595B"/>
        </w:rPr>
        <w:t>Glauben und Leben einen Schritt vorwärts gehen</w:t>
      </w:r>
      <w:r w:rsidRPr="009C7F39">
        <w:rPr>
          <w:rFonts w:ascii="Aileron" w:eastAsia="Aileron" w:hAnsi="Aileron" w:cs="Aileron"/>
          <w:color w:val="58595B"/>
          <w:spacing w:val="-21"/>
        </w:rPr>
        <w:t xml:space="preserve"> </w:t>
      </w:r>
      <w:r w:rsidRPr="009C7F39">
        <w:rPr>
          <w:rFonts w:ascii="Aileron" w:eastAsia="Aileron" w:hAnsi="Aileron" w:cs="Aileron"/>
          <w:color w:val="58595B"/>
        </w:rPr>
        <w:t>können.</w:t>
      </w:r>
    </w:p>
    <w:p w14:paraId="00CD05B8" w14:textId="77777777" w:rsidR="00743298" w:rsidRPr="00930C48" w:rsidRDefault="00743298" w:rsidP="00743298">
      <w:pPr>
        <w:widowControl w:val="0"/>
        <w:autoSpaceDE w:val="0"/>
        <w:autoSpaceDN w:val="0"/>
        <w:spacing w:before="95" w:after="0" w:line="240" w:lineRule="auto"/>
        <w:ind w:left="627"/>
        <w:rPr>
          <w:rFonts w:ascii="Aileron" w:eastAsia="Aileron" w:hAnsi="Aileron" w:cs="Aileron"/>
          <w:i/>
          <w:color w:val="4684A4"/>
          <w:sz w:val="18"/>
        </w:rPr>
      </w:pPr>
      <w:r w:rsidRPr="00F02B61">
        <w:rPr>
          <w:rFonts w:ascii="Aileron" w:eastAsia="Aileron" w:hAnsi="Aileron" w:cs="Aileron"/>
          <w:i/>
          <w:color w:val="4684A4"/>
          <w:sz w:val="18"/>
        </w:rPr>
        <w:t>Römer 12,7 / 1. Korinther 12,28–29 / Apostelgeschichte 2,14–41; 18,24–28 / 2. Timotheus 2,2 / Jakobus 3,1</w:t>
      </w:r>
    </w:p>
    <w:p w14:paraId="54611406" w14:textId="77777777" w:rsidR="00743298" w:rsidRPr="00EE1EA1" w:rsidRDefault="00743298" w:rsidP="00EE1EA1">
      <w:pPr>
        <w:widowControl w:val="0"/>
        <w:autoSpaceDE w:val="0"/>
        <w:autoSpaceDN w:val="0"/>
        <w:spacing w:after="0" w:line="240" w:lineRule="auto"/>
        <w:rPr>
          <w:rFonts w:ascii="Aileron" w:eastAsia="Aileron" w:hAnsi="Aileron" w:cs="Aileron"/>
          <w:i/>
          <w:sz w:val="26"/>
          <w:szCs w:val="26"/>
        </w:rPr>
      </w:pPr>
    </w:p>
    <w:p w14:paraId="2B49FC27"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U</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SPRACHENGEBET / AUSLEGUNG DER SPRACHEN</w:t>
      </w:r>
    </w:p>
    <w:p w14:paraId="505B3E88" w14:textId="77777777" w:rsidR="00743298" w:rsidRPr="009C7F39" w:rsidRDefault="00743298" w:rsidP="00743298">
      <w:pPr>
        <w:widowControl w:val="0"/>
        <w:autoSpaceDE w:val="0"/>
        <w:autoSpaceDN w:val="0"/>
        <w:spacing w:before="120" w:after="0" w:line="254" w:lineRule="auto"/>
        <w:ind w:left="627" w:right="102" w:hanging="1"/>
        <w:rPr>
          <w:rFonts w:ascii="Aileron" w:eastAsia="Aileron" w:hAnsi="Aileron" w:cs="Aileron"/>
        </w:rPr>
      </w:pPr>
      <w:r w:rsidRPr="009C7F39">
        <w:rPr>
          <w:rFonts w:ascii="Aileron" w:eastAsia="Aileron" w:hAnsi="Aileron" w:cs="Aileron"/>
          <w:color w:val="58595B"/>
        </w:rPr>
        <w:t>Die von Gott gegebene Fähigkeit, in einer Sprache, die der Sprecher nicht kennt, zu reden, zu beten oder Gott zu loben, oder diese auch auszulegen.</w:t>
      </w:r>
    </w:p>
    <w:p w14:paraId="577AC37E" w14:textId="77777777" w:rsidR="00743298" w:rsidRPr="002D54D6" w:rsidRDefault="00743298" w:rsidP="00743298">
      <w:pPr>
        <w:widowControl w:val="0"/>
        <w:autoSpaceDE w:val="0"/>
        <w:autoSpaceDN w:val="0"/>
        <w:spacing w:before="95" w:after="0" w:line="240" w:lineRule="auto"/>
        <w:ind w:left="627"/>
        <w:rPr>
          <w:rFonts w:ascii="Aileron" w:eastAsia="Aileron" w:hAnsi="Aileron" w:cs="Aileron"/>
          <w:i/>
          <w:color w:val="4684A4"/>
          <w:sz w:val="18"/>
        </w:rPr>
      </w:pPr>
      <w:r w:rsidRPr="002D54D6">
        <w:rPr>
          <w:rFonts w:ascii="Aileron" w:eastAsia="Aileron" w:hAnsi="Aileron" w:cs="Aileron"/>
          <w:i/>
          <w:color w:val="4684A4"/>
          <w:sz w:val="18"/>
        </w:rPr>
        <w:t>1. Korinther 12,10; 12,28–29; 14,5</w:t>
      </w:r>
    </w:p>
    <w:p w14:paraId="1BAA9BAE" w14:textId="77777777" w:rsidR="00743298" w:rsidRPr="00EE1EA1" w:rsidRDefault="00743298" w:rsidP="00743298">
      <w:pPr>
        <w:widowControl w:val="0"/>
        <w:autoSpaceDE w:val="0"/>
        <w:autoSpaceDN w:val="0"/>
        <w:spacing w:before="9" w:after="0" w:line="240" w:lineRule="auto"/>
        <w:rPr>
          <w:rFonts w:ascii="Aileron" w:eastAsia="Aileron" w:hAnsi="Aileron" w:cs="Aileron"/>
          <w:i/>
          <w:sz w:val="26"/>
          <w:szCs w:val="26"/>
        </w:rPr>
      </w:pPr>
    </w:p>
    <w:p w14:paraId="7B23330E"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V</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WEISHEIT</w:t>
      </w:r>
    </w:p>
    <w:p w14:paraId="106A9FEB" w14:textId="77777777" w:rsidR="00743298" w:rsidRPr="009C7F39" w:rsidRDefault="00743298" w:rsidP="00743298">
      <w:pPr>
        <w:widowControl w:val="0"/>
        <w:autoSpaceDE w:val="0"/>
        <w:autoSpaceDN w:val="0"/>
        <w:spacing w:before="120" w:after="0" w:line="254" w:lineRule="auto"/>
        <w:ind w:left="627" w:right="102"/>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3"/>
        </w:rPr>
        <w:t>von</w:t>
      </w:r>
      <w:r w:rsidRPr="009C7F39">
        <w:rPr>
          <w:rFonts w:ascii="Aileron" w:eastAsia="Aileron" w:hAnsi="Aileron" w:cs="Aileron"/>
          <w:color w:val="58595B"/>
          <w:spacing w:val="-29"/>
        </w:rPr>
        <w:t xml:space="preserve"> </w:t>
      </w:r>
      <w:r w:rsidRPr="009C7F39">
        <w:rPr>
          <w:rFonts w:ascii="Aileron" w:eastAsia="Aileron" w:hAnsi="Aileron" w:cs="Aileron"/>
          <w:color w:val="58595B"/>
        </w:rPr>
        <w:t>Gott</w:t>
      </w:r>
      <w:r w:rsidRPr="009C7F39">
        <w:rPr>
          <w:rFonts w:ascii="Aileron" w:eastAsia="Aileron" w:hAnsi="Aileron" w:cs="Aileron"/>
          <w:color w:val="58595B"/>
          <w:spacing w:val="-29"/>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4"/>
        </w:rPr>
        <w:t>Fähigkeit,</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3"/>
        </w:rPr>
        <w:t>geistliche</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4"/>
        </w:rPr>
        <w:t>Wahrheiten</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2"/>
        </w:rPr>
        <w:t>und</w:t>
      </w:r>
      <w:r w:rsidRPr="009C7F39">
        <w:rPr>
          <w:rFonts w:ascii="Aileron" w:eastAsia="Aileron" w:hAnsi="Aileron" w:cs="Aileron"/>
          <w:color w:val="58595B"/>
          <w:spacing w:val="-29"/>
        </w:rPr>
        <w:t xml:space="preserve"> </w:t>
      </w:r>
      <w:r w:rsidRPr="009C7F39">
        <w:rPr>
          <w:rFonts w:ascii="Aileron" w:eastAsia="Aileron" w:hAnsi="Aileron" w:cs="Aileron"/>
          <w:color w:val="58595B"/>
        </w:rPr>
        <w:t>Wissen</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3"/>
        </w:rPr>
        <w:t>auf</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3"/>
        </w:rPr>
        <w:t>eine</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4"/>
        </w:rPr>
        <w:t>konkrete</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4"/>
        </w:rPr>
        <w:t xml:space="preserve">Situation </w:t>
      </w:r>
      <w:r w:rsidRPr="009C7F39">
        <w:rPr>
          <w:rFonts w:ascii="Aileron" w:eastAsia="Aileron" w:hAnsi="Aileron" w:cs="Aileron"/>
          <w:color w:val="58595B"/>
        </w:rPr>
        <w:t xml:space="preserve">oder </w:t>
      </w:r>
      <w:r w:rsidRPr="009C7F39">
        <w:rPr>
          <w:rFonts w:ascii="Aileron" w:eastAsia="Aileron" w:hAnsi="Aileron" w:cs="Aileron"/>
          <w:color w:val="58595B"/>
          <w:spacing w:val="-3"/>
        </w:rPr>
        <w:t xml:space="preserve">ein </w:t>
      </w:r>
      <w:r w:rsidRPr="009C7F39">
        <w:rPr>
          <w:rFonts w:ascii="Aileron" w:eastAsia="Aileron" w:hAnsi="Aileron" w:cs="Aileron"/>
          <w:color w:val="58595B"/>
        </w:rPr>
        <w:t>Bedürfnis</w:t>
      </w:r>
      <w:r w:rsidRPr="009C7F39">
        <w:rPr>
          <w:rFonts w:ascii="Aileron" w:eastAsia="Aileron" w:hAnsi="Aileron" w:cs="Aileron"/>
          <w:color w:val="58595B"/>
          <w:spacing w:val="-34"/>
        </w:rPr>
        <w:t xml:space="preserve"> </w:t>
      </w:r>
      <w:r w:rsidRPr="009C7F39">
        <w:rPr>
          <w:rFonts w:ascii="Aileron" w:eastAsia="Aileron" w:hAnsi="Aileron" w:cs="Aileron"/>
          <w:color w:val="58595B"/>
        </w:rPr>
        <w:t>anzuwenden.</w:t>
      </w:r>
    </w:p>
    <w:p w14:paraId="6585A959" w14:textId="77777777" w:rsidR="00743298" w:rsidRPr="003C0EBD" w:rsidRDefault="00743298" w:rsidP="00743298">
      <w:pPr>
        <w:widowControl w:val="0"/>
        <w:autoSpaceDE w:val="0"/>
        <w:autoSpaceDN w:val="0"/>
        <w:spacing w:before="95" w:after="0" w:line="240" w:lineRule="auto"/>
        <w:ind w:firstLine="627"/>
        <w:rPr>
          <w:rFonts w:ascii="Aileron" w:eastAsia="Aileron" w:hAnsi="Aileron" w:cs="Aileron"/>
          <w:i/>
          <w:color w:val="4684A4"/>
          <w:sz w:val="18"/>
        </w:rPr>
      </w:pPr>
      <w:r w:rsidRPr="003C0EBD">
        <w:rPr>
          <w:rFonts w:ascii="Aileron" w:eastAsia="Aileron" w:hAnsi="Aileron" w:cs="Aileron"/>
          <w:i/>
          <w:color w:val="4684A4"/>
          <w:sz w:val="18"/>
        </w:rPr>
        <w:t>1. Korinther</w:t>
      </w:r>
      <w:r w:rsidRPr="003C0EBD">
        <w:rPr>
          <w:rFonts w:ascii="Aileron" w:eastAsia="Aileron" w:hAnsi="Aileron" w:cs="Aileron"/>
          <w:i/>
          <w:color w:val="4684A4"/>
          <w:spacing w:val="3"/>
          <w:sz w:val="18"/>
        </w:rPr>
        <w:t xml:space="preserve"> </w:t>
      </w:r>
      <w:r w:rsidRPr="003C0EBD">
        <w:rPr>
          <w:rFonts w:ascii="Aileron" w:eastAsia="Aileron" w:hAnsi="Aileron" w:cs="Aileron"/>
          <w:i/>
          <w:color w:val="4684A4"/>
          <w:spacing w:val="-4"/>
          <w:sz w:val="18"/>
        </w:rPr>
        <w:t>12,</w:t>
      </w:r>
      <w:proofErr w:type="gramStart"/>
      <w:r w:rsidRPr="003C0EBD">
        <w:rPr>
          <w:rFonts w:ascii="Aileron" w:eastAsia="Aileron" w:hAnsi="Aileron" w:cs="Aileron"/>
          <w:i/>
          <w:color w:val="4684A4"/>
          <w:sz w:val="18"/>
        </w:rPr>
        <w:t xml:space="preserve">8 </w:t>
      </w:r>
      <w:r w:rsidRPr="003C0EBD">
        <w:rPr>
          <w:rFonts w:ascii="Aileron" w:eastAsia="Aileron" w:hAnsi="Aileron" w:cs="Aileron"/>
          <w:i/>
          <w:color w:val="4684A4"/>
          <w:spacing w:val="-14"/>
          <w:sz w:val="18"/>
        </w:rPr>
        <w:t xml:space="preserve"> </w:t>
      </w:r>
      <w:r w:rsidRPr="003C0EBD">
        <w:rPr>
          <w:rFonts w:ascii="Aileron" w:eastAsia="Aileron" w:hAnsi="Aileron" w:cs="Aileron"/>
          <w:i/>
          <w:color w:val="4684A4"/>
          <w:sz w:val="18"/>
        </w:rPr>
        <w:t>/</w:t>
      </w:r>
      <w:proofErr w:type="gramEnd"/>
      <w:r w:rsidRPr="003C0EBD">
        <w:rPr>
          <w:rFonts w:ascii="Aileron" w:eastAsia="Aileron" w:hAnsi="Aileron" w:cs="Aileron"/>
          <w:i/>
          <w:color w:val="4684A4"/>
          <w:sz w:val="18"/>
        </w:rPr>
        <w:t xml:space="preserve"> Jakobus</w:t>
      </w:r>
      <w:r w:rsidRPr="003C0EBD">
        <w:rPr>
          <w:rFonts w:ascii="Aileron" w:eastAsia="Aileron" w:hAnsi="Aileron" w:cs="Aileron"/>
          <w:i/>
          <w:color w:val="4684A4"/>
          <w:spacing w:val="3"/>
          <w:sz w:val="18"/>
        </w:rPr>
        <w:t xml:space="preserve"> </w:t>
      </w:r>
      <w:r w:rsidRPr="003C0EBD">
        <w:rPr>
          <w:rFonts w:ascii="Aileron" w:eastAsia="Aileron" w:hAnsi="Aileron" w:cs="Aileron"/>
          <w:i/>
          <w:color w:val="4684A4"/>
          <w:spacing w:val="-4"/>
          <w:sz w:val="18"/>
        </w:rPr>
        <w:t xml:space="preserve">3,13–18 </w:t>
      </w:r>
      <w:r w:rsidRPr="003C0EBD">
        <w:rPr>
          <w:rFonts w:ascii="Aileron" w:eastAsia="Aileron" w:hAnsi="Aileron" w:cs="Aileron"/>
          <w:i/>
          <w:color w:val="4684A4"/>
          <w:spacing w:val="-14"/>
          <w:sz w:val="18"/>
        </w:rPr>
        <w:t xml:space="preserve"> </w:t>
      </w:r>
      <w:r w:rsidRPr="003C0EBD">
        <w:rPr>
          <w:rFonts w:ascii="Aileron" w:eastAsia="Aileron" w:hAnsi="Aileron" w:cs="Aileron"/>
          <w:i/>
          <w:color w:val="4684A4"/>
          <w:sz w:val="18"/>
        </w:rPr>
        <w:t>/ Jeremia</w:t>
      </w:r>
      <w:r w:rsidRPr="003C0EBD">
        <w:rPr>
          <w:rFonts w:ascii="Aileron" w:eastAsia="Aileron" w:hAnsi="Aileron" w:cs="Aileron"/>
          <w:i/>
          <w:color w:val="4684A4"/>
          <w:spacing w:val="3"/>
          <w:sz w:val="18"/>
        </w:rPr>
        <w:t xml:space="preserve"> </w:t>
      </w:r>
      <w:r w:rsidRPr="003C0EBD">
        <w:rPr>
          <w:rFonts w:ascii="Aileron" w:eastAsia="Aileron" w:hAnsi="Aileron" w:cs="Aileron"/>
          <w:i/>
          <w:color w:val="4684A4"/>
          <w:sz w:val="18"/>
        </w:rPr>
        <w:t>9,23</w:t>
      </w:r>
    </w:p>
    <w:p w14:paraId="56896FD0" w14:textId="77777777" w:rsidR="00743298" w:rsidRPr="00EE1EA1" w:rsidRDefault="00743298" w:rsidP="00F3323C">
      <w:pPr>
        <w:widowControl w:val="0"/>
        <w:tabs>
          <w:tab w:val="left" w:pos="627"/>
        </w:tabs>
        <w:autoSpaceDE w:val="0"/>
        <w:autoSpaceDN w:val="0"/>
        <w:spacing w:after="0" w:line="240" w:lineRule="auto"/>
        <w:outlineLvl w:val="3"/>
        <w:rPr>
          <w:rFonts w:ascii="Aileron SemiBold" w:eastAsia="Aileron SemiBold" w:hAnsi="Aileron SemiBold" w:cs="Aileron SemiBold"/>
          <w:b/>
          <w:color w:val="4684A4"/>
          <w:spacing w:val="-1"/>
          <w:sz w:val="26"/>
          <w:szCs w:val="26"/>
        </w:rPr>
      </w:pPr>
    </w:p>
    <w:p w14:paraId="71935CAB"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W</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ORGANISATION</w:t>
      </w:r>
    </w:p>
    <w:p w14:paraId="3D5711B8" w14:textId="77777777" w:rsidR="00743298" w:rsidRDefault="00743298" w:rsidP="00743298">
      <w:pPr>
        <w:widowControl w:val="0"/>
        <w:autoSpaceDE w:val="0"/>
        <w:autoSpaceDN w:val="0"/>
        <w:spacing w:before="120" w:after="0" w:line="254" w:lineRule="auto"/>
        <w:ind w:left="627" w:right="102"/>
        <w:rPr>
          <w:rFonts w:ascii="Aileron" w:eastAsia="Aileron" w:hAnsi="Aileron" w:cs="Aileron"/>
          <w:color w:val="58595B"/>
        </w:rPr>
      </w:pPr>
      <w:r w:rsidRPr="009C7F39">
        <w:rPr>
          <w:rFonts w:ascii="Aileron" w:eastAsia="Aileron" w:hAnsi="Aileron" w:cs="Aileron"/>
          <w:color w:val="58595B"/>
        </w:rPr>
        <w:t>Die von Gott gegebene Fähigkeit zu verstehen, wie eine Organisation funktioniert, sowie Abläufe zu planen und durchzuführen, dass gesteckte Ziele erreicht werden können.</w:t>
      </w:r>
    </w:p>
    <w:p w14:paraId="504F9496" w14:textId="77777777" w:rsidR="00743298" w:rsidRPr="0051484D" w:rsidRDefault="00743298" w:rsidP="00743298">
      <w:pPr>
        <w:widowControl w:val="0"/>
        <w:autoSpaceDE w:val="0"/>
        <w:autoSpaceDN w:val="0"/>
        <w:spacing w:before="120" w:after="0" w:line="254" w:lineRule="auto"/>
        <w:ind w:left="627" w:right="102"/>
        <w:rPr>
          <w:rFonts w:ascii="Aileron" w:eastAsia="Aileron" w:hAnsi="Aileron" w:cs="Aileron"/>
          <w:i/>
          <w:color w:val="4684A4"/>
          <w:sz w:val="18"/>
        </w:rPr>
      </w:pPr>
      <w:r w:rsidRPr="00343906">
        <w:rPr>
          <w:rFonts w:ascii="Aileron" w:eastAsia="Aileron" w:hAnsi="Aileron" w:cs="Aileron"/>
          <w:i/>
          <w:color w:val="4684A4"/>
          <w:sz w:val="18"/>
        </w:rPr>
        <w:t>Lukas 14,28-30 / Apostelgeschichte 6,1-7</w:t>
      </w:r>
    </w:p>
    <w:p w14:paraId="1804290B" w14:textId="77777777" w:rsidR="00743298" w:rsidRPr="00EE1EA1" w:rsidRDefault="00743298" w:rsidP="00EE1EA1">
      <w:pPr>
        <w:widowControl w:val="0"/>
        <w:autoSpaceDE w:val="0"/>
        <w:autoSpaceDN w:val="0"/>
        <w:spacing w:after="0" w:line="240" w:lineRule="auto"/>
        <w:rPr>
          <w:rFonts w:ascii="Aileron" w:eastAsia="Aileron" w:hAnsi="Aileron" w:cs="Aileron"/>
          <w:i/>
          <w:sz w:val="26"/>
          <w:szCs w:val="26"/>
        </w:rPr>
      </w:pPr>
    </w:p>
    <w:p w14:paraId="72A749B5" w14:textId="77777777" w:rsidR="00743298" w:rsidRPr="009C7F39" w:rsidRDefault="00743298" w:rsidP="00743298">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X</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HANDWERK / KUNST</w:t>
      </w:r>
    </w:p>
    <w:p w14:paraId="16C3A63C" w14:textId="77777777" w:rsidR="00743298" w:rsidRPr="0061056C" w:rsidRDefault="00743298" w:rsidP="00743298">
      <w:pPr>
        <w:widowControl w:val="0"/>
        <w:autoSpaceDE w:val="0"/>
        <w:autoSpaceDN w:val="0"/>
        <w:spacing w:before="120" w:after="0" w:line="254" w:lineRule="auto"/>
        <w:ind w:left="627" w:right="102"/>
        <w:rPr>
          <w:rFonts w:ascii="Aileron" w:eastAsia="Aileron" w:hAnsi="Aileron" w:cs="Aileron"/>
          <w:color w:val="58595B"/>
        </w:rPr>
        <w:sectPr w:rsidR="00743298" w:rsidRPr="0061056C" w:rsidSect="00743298">
          <w:headerReference w:type="default" r:id="rId55"/>
          <w:headerReference w:type="first" r:id="rId56"/>
          <w:footerReference w:type="first" r:id="rId57"/>
          <w:type w:val="continuous"/>
          <w:pgSz w:w="11910" w:h="16840" w:code="9"/>
          <w:pgMar w:top="1520" w:right="1281" w:bottom="902" w:left="998" w:header="607" w:footer="714" w:gutter="0"/>
          <w:cols w:space="720"/>
          <w:titlePg/>
          <w:docGrid w:linePitch="299"/>
        </w:sectPr>
      </w:pPr>
      <w:r w:rsidRPr="0051484D">
        <w:rPr>
          <w:rFonts w:ascii="Aileron" w:eastAsia="Aileron" w:hAnsi="Aileron" w:cs="Aileron"/>
          <w:color w:val="58595B"/>
        </w:rPr>
        <w:t>Die von Gott gegebene Fähigkeit, Dinge zu entwerfen, herzustellen oder zu reparieren, die praktisch einsetzbar sind.</w:t>
      </w:r>
      <w:r w:rsidRPr="0051484D">
        <w:rPr>
          <w:rFonts w:ascii="Aileron" w:eastAsia="Aileron" w:hAnsi="Aileron" w:cs="Aileron"/>
          <w:i/>
          <w:color w:val="4684A4"/>
          <w:sz w:val="18"/>
        </w:rPr>
        <w:t>2. Mose 31,3; 35, 31-35 / Apostelgeschichte 9,36-39 / 2. Könige 22,5-6</w:t>
      </w:r>
    </w:p>
    <w:p w14:paraId="7BA207FA" w14:textId="706951DA" w:rsidR="00743298" w:rsidRDefault="00D2601A" w:rsidP="005844D4">
      <w:pPr>
        <w:widowControl w:val="0"/>
        <w:autoSpaceDE w:val="0"/>
        <w:autoSpaceDN w:val="0"/>
        <w:spacing w:before="47" w:after="0" w:line="240" w:lineRule="auto"/>
        <w:ind w:right="-1667"/>
        <w:rPr>
          <w:rFonts w:ascii="Aileron SemiBold" w:eastAsia="Aileron" w:hAnsi="Aileron SemiBold" w:cs="Aileron"/>
          <w:b/>
          <w:color w:val="4684A4"/>
          <w:sz w:val="48"/>
        </w:rPr>
      </w:pPr>
      <w:r w:rsidRPr="00FE3D18">
        <w:rPr>
          <w:noProof/>
          <w:color w:val="FFFFFF" w:themeColor="background1"/>
          <w:spacing w:val="10"/>
          <w:lang w:val="en-GB" w:eastAsia="en-GB"/>
        </w:rPr>
        <w:lastRenderedPageBreak/>
        <w:drawing>
          <wp:anchor distT="0" distB="0" distL="114300" distR="114300" simplePos="0" relativeHeight="251658319" behindDoc="1" locked="0" layoutInCell="1" allowOverlap="1" wp14:anchorId="003A5364" wp14:editId="6617245B">
            <wp:simplePos x="0" y="0"/>
            <wp:positionH relativeFrom="column">
              <wp:posOffset>-962025</wp:posOffset>
            </wp:positionH>
            <wp:positionV relativeFrom="paragraph">
              <wp:posOffset>-979878</wp:posOffset>
            </wp:positionV>
            <wp:extent cx="12540615" cy="11197894"/>
            <wp:effectExtent l="0" t="0" r="0" b="3810"/>
            <wp:wrapNone/>
            <wp:docPr id="861" name="Grafik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40615" cy="11197894"/>
                    </a:xfrm>
                    <a:prstGeom prst="rect">
                      <a:avLst/>
                    </a:prstGeom>
                    <a:noFill/>
                  </pic:spPr>
                </pic:pic>
              </a:graphicData>
            </a:graphic>
          </wp:anchor>
        </w:drawing>
      </w:r>
    </w:p>
    <w:p w14:paraId="069833B9" w14:textId="06907F1E" w:rsidR="000E3E2B" w:rsidRPr="00FE3D18" w:rsidRDefault="004A4B7A" w:rsidP="004A4B7A">
      <w:pPr>
        <w:widowControl w:val="0"/>
        <w:autoSpaceDE w:val="0"/>
        <w:autoSpaceDN w:val="0"/>
        <w:spacing w:before="64" w:after="0" w:line="240" w:lineRule="auto"/>
        <w:jc w:val="center"/>
        <w:rPr>
          <w:rFonts w:ascii="Aileron" w:eastAsia="Aileron" w:hAnsi="Aileron" w:cs="Aileron"/>
          <w:color w:val="FFFFFF" w:themeColor="background1"/>
          <w:spacing w:val="10"/>
          <w:sz w:val="48"/>
        </w:rPr>
      </w:pP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sidRPr="00FE3D18">
        <w:rPr>
          <w:rFonts w:ascii="Aileron" w:eastAsia="Aileron" w:hAnsi="Aileron" w:cs="Aileron"/>
          <w:i/>
          <w:iCs/>
          <w:color w:val="FFFFFF" w:themeColor="background1"/>
          <w:spacing w:val="10"/>
          <w:sz w:val="52"/>
          <w:szCs w:val="52"/>
        </w:rPr>
        <w:t>Lebe ein Leben</w:t>
      </w:r>
      <w:r w:rsidRPr="00FE3D18">
        <w:rPr>
          <w:rFonts w:ascii="Aileron" w:eastAsia="Aileron" w:hAnsi="Aileron" w:cs="Aileron"/>
          <w:i/>
          <w:color w:val="FFFFFF" w:themeColor="background1"/>
          <w:spacing w:val="10"/>
          <w:sz w:val="52"/>
          <w:szCs w:val="52"/>
        </w:rPr>
        <w:br/>
      </w:r>
      <w:r w:rsidRPr="00FE3D18">
        <w:rPr>
          <w:rFonts w:ascii="Aileron" w:eastAsia="Aileron" w:hAnsi="Aileron" w:cs="Aileron"/>
          <w:i/>
          <w:iCs/>
          <w:color w:val="FFFFFF" w:themeColor="background1"/>
          <w:spacing w:val="10"/>
          <w:sz w:val="52"/>
          <w:szCs w:val="52"/>
        </w:rPr>
        <w:t>in Fülle!</w:t>
      </w:r>
    </w:p>
    <w:sectPr w:rsidR="000E3E2B" w:rsidRPr="00FE3D18" w:rsidSect="00515A0A">
      <w:type w:val="continuous"/>
      <w:pgSz w:w="11906" w:h="16838"/>
      <w:pgMar w:top="1520" w:right="1281" w:bottom="902" w:left="998" w:header="607" w:footer="7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18CF4" w14:textId="77777777" w:rsidR="00C4650F" w:rsidRDefault="00C4650F" w:rsidP="00D13563">
      <w:pPr>
        <w:spacing w:after="0" w:line="240" w:lineRule="auto"/>
      </w:pPr>
      <w:r>
        <w:separator/>
      </w:r>
    </w:p>
  </w:endnote>
  <w:endnote w:type="continuationSeparator" w:id="0">
    <w:p w14:paraId="20BFDDF3" w14:textId="77777777" w:rsidR="00C4650F" w:rsidRDefault="00C4650F" w:rsidP="00D13563">
      <w:pPr>
        <w:spacing w:after="0" w:line="240" w:lineRule="auto"/>
      </w:pPr>
      <w:r>
        <w:continuationSeparator/>
      </w:r>
    </w:p>
  </w:endnote>
  <w:endnote w:type="continuationNotice" w:id="1">
    <w:p w14:paraId="09196963" w14:textId="77777777" w:rsidR="00C4650F" w:rsidRDefault="00C465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ileron SemiBold">
    <w:panose1 w:val="00000700000000000000"/>
    <w:charset w:val="00"/>
    <w:family w:val="modern"/>
    <w:notTrueType/>
    <w:pitch w:val="variable"/>
    <w:sig w:usb0="00000007" w:usb1="00000000" w:usb2="00000000" w:usb3="00000000" w:csb0="00000093" w:csb1="00000000"/>
  </w:font>
  <w:font w:name="Aileron">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B53A5342-0DE7-4B9A-90CC-0AC539450884}"/>
  </w:font>
  <w:font w:name="Calibri">
    <w:panose1 w:val="020F0502020204030204"/>
    <w:charset w:val="00"/>
    <w:family w:val="swiss"/>
    <w:pitch w:val="variable"/>
    <w:sig w:usb0="E4002EFF" w:usb1="C000247B" w:usb2="00000009" w:usb3="00000000" w:csb0="000001FF" w:csb1="00000000"/>
    <w:embedRegular r:id="rId2" w:fontKey="{233822D1-11E8-401F-83B3-DFB0AD29E7E5}"/>
    <w:embedBold r:id="rId3" w:fontKey="{C98254A4-B2D3-4D7A-9B35-ABBFF0F0C591}"/>
    <w:embedItalic r:id="rId4" w:fontKey="{894DD6F0-891B-4BEA-868F-336E48DBFAE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Italic r:id="rId5" w:subsetted="1" w:fontKey="{7D042D33-C3C2-43BC-9778-58B0570BE955}"/>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ileron-Regular">
    <w:altName w:val="Calibri"/>
    <w:panose1 w:val="00000000000000000000"/>
    <w:charset w:val="4D"/>
    <w:family w:val="auto"/>
    <w:notTrueType/>
    <w:pitch w:val="variable"/>
    <w:sig w:usb0="00000007" w:usb1="00000000" w:usb2="00000000" w:usb3="00000000" w:csb0="00000093" w:csb1="00000000"/>
  </w:font>
  <w:font w:name="Aileron-Italic">
    <w:altName w:val="Calibri"/>
    <w:panose1 w:val="00000500000000000000"/>
    <w:charset w:val="4D"/>
    <w:family w:val="auto"/>
    <w:pitch w:val="variable"/>
    <w:sig w:usb0="00000007" w:usb1="00000000" w:usb2="00000000" w:usb3="00000000" w:csb0="00000093" w:csb1="00000000"/>
  </w:font>
  <w:font w:name="Amiri">
    <w:altName w:val="Arial"/>
    <w:charset w:val="B2"/>
    <w:family w:val="auto"/>
    <w:pitch w:val="variable"/>
    <w:sig w:usb0="A000206F" w:usb1="82002042" w:usb2="00000008" w:usb3="00000000" w:csb0="000000D3" w:csb1="00000000"/>
  </w:font>
  <w:font w:name="Arial (Textkörper CS)">
    <w:altName w:val="Arial"/>
    <w:panose1 w:val="00000000000000000000"/>
    <w:charset w:val="00"/>
    <w:family w:val="roman"/>
    <w:notTrueType/>
    <w:pitch w:val="default"/>
  </w:font>
  <w:font w:name="Aileron Light">
    <w:panose1 w:val="00000400000000000000"/>
    <w:charset w:val="00"/>
    <w:family w:val="modern"/>
    <w:notTrueType/>
    <w:pitch w:val="variable"/>
    <w:sig w:usb0="00000007" w:usb1="00000000" w:usb2="00000000" w:usb3="00000000" w:csb0="00000093" w:csb1="00000000"/>
  </w:font>
  <w:font w:name="Aileron Bold">
    <w:panose1 w:val="00000800000000000000"/>
    <w:charset w:val="00"/>
    <w:family w:val="modern"/>
    <w:notTrueType/>
    <w:pitch w:val="variable"/>
    <w:sig w:usb0="00000007" w:usb1="00000000" w:usb2="00000000" w:usb3="00000000" w:csb0="00000093" w:csb1="00000000"/>
  </w:font>
  <w:font w:name="Aileron Thin">
    <w:panose1 w:val="00000300000000000000"/>
    <w:charset w:val="00"/>
    <w:family w:val="modern"/>
    <w:notTrueType/>
    <w:pitch w:val="variable"/>
    <w:sig w:usb0="00000007" w:usb1="00000000" w:usb2="00000000" w:usb3="00000000" w:csb0="00000093" w:csb1="00000000"/>
  </w:font>
  <w:font w:name="Gotham Medium">
    <w:altName w:val="Calibri"/>
    <w:panose1 w:val="00000000000000000000"/>
    <w:charset w:val="00"/>
    <w:family w:val="auto"/>
    <w:notTrueType/>
    <w:pitch w:val="variable"/>
    <w:sig w:usb0="A100007F" w:usb1="4000005B" w:usb2="00000000" w:usb3="00000000" w:csb0="0000009B" w:csb1="00000000"/>
  </w:font>
  <w:font w:name="Aileron-Bold">
    <w:altName w:val="Calibri"/>
    <w:panose1 w:val="000000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E93C" w14:textId="77777777" w:rsidR="00971E67" w:rsidRPr="00075396" w:rsidRDefault="00971E67" w:rsidP="00E949ED">
    <w:pPr>
      <w:pStyle w:val="Fuzeile"/>
      <w:jc w:val="center"/>
      <w:rPr>
        <w:caps/>
      </w:rPr>
    </w:pPr>
    <w:r w:rsidRPr="00075396">
      <w:rPr>
        <w:caps/>
      </w:rPr>
      <w:fldChar w:fldCharType="begin"/>
    </w:r>
    <w:r w:rsidRPr="00075396">
      <w:rPr>
        <w:caps/>
      </w:rPr>
      <w:instrText>PAGE   \* MERGEFORMAT</w:instrText>
    </w:r>
    <w:r w:rsidRPr="00075396">
      <w:rPr>
        <w:caps/>
      </w:rPr>
      <w:fldChar w:fldCharType="separate"/>
    </w:r>
    <w:r>
      <w:rPr>
        <w:caps/>
        <w:noProof/>
      </w:rPr>
      <w:t>17</w:t>
    </w:r>
    <w:r w:rsidRPr="00075396">
      <w:rPr>
        <w:cap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05A69" w14:textId="77777777" w:rsidR="00971E67" w:rsidRPr="00E949ED" w:rsidRDefault="00971E67">
    <w:pPr>
      <w:pStyle w:val="Fuzeile"/>
      <w:jc w:val="center"/>
      <w:rPr>
        <w:caps/>
      </w:rPr>
    </w:pPr>
    <w:r w:rsidRPr="00E949ED">
      <w:rPr>
        <w:caps/>
      </w:rPr>
      <w:fldChar w:fldCharType="begin"/>
    </w:r>
    <w:r w:rsidRPr="00E949ED">
      <w:rPr>
        <w:caps/>
      </w:rPr>
      <w:instrText>PAGE   \* MERGEFORMAT</w:instrText>
    </w:r>
    <w:r w:rsidRPr="00E949ED">
      <w:rPr>
        <w:caps/>
      </w:rPr>
      <w:fldChar w:fldCharType="separate"/>
    </w:r>
    <w:r>
      <w:rPr>
        <w:caps/>
        <w:noProof/>
      </w:rPr>
      <w:t>4</w:t>
    </w:r>
    <w:r w:rsidRPr="00E949ED">
      <w:rPr>
        <w:caps/>
      </w:rPr>
      <w:fldChar w:fldCharType="end"/>
    </w:r>
  </w:p>
  <w:p w14:paraId="30E91D20" w14:textId="77777777" w:rsidR="00971E67" w:rsidRDefault="00971E6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5ACE" w14:textId="20C72703" w:rsidR="00743298" w:rsidRPr="00E949ED" w:rsidRDefault="00743298">
    <w:pPr>
      <w:pStyle w:val="Fuzeile"/>
      <w:jc w:val="center"/>
      <w:rPr>
        <w:caps/>
      </w:rPr>
    </w:pPr>
    <w:r w:rsidRPr="00E949ED">
      <w:rPr>
        <w:caps/>
      </w:rPr>
      <w:fldChar w:fldCharType="begin"/>
    </w:r>
    <w:r w:rsidRPr="00E949ED">
      <w:rPr>
        <w:caps/>
      </w:rPr>
      <w:instrText>PAGE   \* MERGEFORMAT</w:instrText>
    </w:r>
    <w:r w:rsidRPr="00E949ED">
      <w:rPr>
        <w:caps/>
      </w:rPr>
      <w:fldChar w:fldCharType="separate"/>
    </w:r>
    <w:r>
      <w:rPr>
        <w:caps/>
        <w:noProof/>
      </w:rPr>
      <w:t>22</w:t>
    </w:r>
    <w:r w:rsidRPr="00E949ED">
      <w:rPr>
        <w:caps/>
      </w:rPr>
      <w:fldChar w:fldCharType="end"/>
    </w:r>
  </w:p>
  <w:p w14:paraId="73AF6CC5" w14:textId="77777777" w:rsidR="00743298" w:rsidRDefault="007432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8EC80" w14:textId="77777777" w:rsidR="00C4650F" w:rsidRDefault="00C4650F" w:rsidP="00D13563">
      <w:pPr>
        <w:spacing w:after="0" w:line="240" w:lineRule="auto"/>
      </w:pPr>
      <w:r>
        <w:separator/>
      </w:r>
    </w:p>
  </w:footnote>
  <w:footnote w:type="continuationSeparator" w:id="0">
    <w:p w14:paraId="02DF2722" w14:textId="77777777" w:rsidR="00C4650F" w:rsidRDefault="00C4650F" w:rsidP="00D13563">
      <w:pPr>
        <w:spacing w:after="0" w:line="240" w:lineRule="auto"/>
      </w:pPr>
      <w:r>
        <w:continuationSeparator/>
      </w:r>
    </w:p>
  </w:footnote>
  <w:footnote w:type="continuationNotice" w:id="1">
    <w:p w14:paraId="300AC614" w14:textId="77777777" w:rsidR="00C4650F" w:rsidRDefault="00C465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464D" w14:textId="513635A7" w:rsidR="00971E67" w:rsidRDefault="006E767A">
    <w:r>
      <w:rPr>
        <w:noProof/>
        <w:lang w:eastAsia="de-DE"/>
      </w:rPr>
      <mc:AlternateContent>
        <mc:Choice Requires="wps">
          <w:drawing>
            <wp:anchor distT="0" distB="0" distL="114300" distR="114300" simplePos="0" relativeHeight="251675655" behindDoc="1" locked="0" layoutInCell="1" allowOverlap="1" wp14:anchorId="298BD95A" wp14:editId="6FB0D6B1">
              <wp:simplePos x="0" y="0"/>
              <wp:positionH relativeFrom="margin">
                <wp:posOffset>2654300</wp:posOffset>
              </wp:positionH>
              <wp:positionV relativeFrom="margin">
                <wp:posOffset>-547358</wp:posOffset>
              </wp:positionV>
              <wp:extent cx="800100" cy="168275"/>
              <wp:effectExtent l="0" t="0" r="0" b="9525"/>
              <wp:wrapSquare wrapText="bothSides"/>
              <wp:docPr id="15765792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DC7BD" w14:textId="345C7D16" w:rsidR="006E767A" w:rsidRDefault="006E767A" w:rsidP="006E767A">
                          <w:pPr>
                            <w:spacing w:before="5"/>
                            <w:ind w:left="20"/>
                            <w:rPr>
                              <w:rFonts w:ascii="Aileron SemiBold"/>
                              <w:b/>
                              <w:sz w:val="20"/>
                            </w:rPr>
                          </w:pPr>
                          <w:r>
                            <w:rPr>
                              <w:rFonts w:ascii="Aileron SemiBold"/>
                              <w:b/>
                              <w:color w:val="7391A4"/>
                              <w:sz w:val="20"/>
                            </w:rPr>
                            <w:t xml:space="preserve">SCHRITT </w:t>
                          </w:r>
                          <w:r w:rsidR="009B1131">
                            <w:rPr>
                              <w:rFonts w:ascii="Aileron SemiBold"/>
                              <w:b/>
                              <w:color w:val="7391A4"/>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BD95A" id="_x0000_t202" coordsize="21600,21600" o:spt="202" path="m,l,21600r21600,l21600,xe">
              <v:stroke joinstyle="miter"/>
              <v:path gradientshapeok="t" o:connecttype="rect"/>
            </v:shapetype>
            <v:shape id="Text Box 3" o:spid="_x0000_s1032" type="#_x0000_t202" style="position:absolute;left:0;text-align:left;margin-left:209pt;margin-top:-43.1pt;width:63pt;height:13.25pt;z-index:-25164082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" filled="f" stroked="f">
              <v:path arrowok="t"/>
              <v:textbox inset="0,0,0,0">
                <w:txbxContent>
                  <w:p w14:paraId="3BBDC7BD" w14:textId="345C7D16" w:rsidR="006E767A" w:rsidRDefault="006E767A" w:rsidP="006E767A">
                    <w:pPr>
                      <w:spacing w:before="5"/>
                      <w:ind w:left="20"/>
                      <w:rPr>
                        <w:rFonts w:ascii="Aileron SemiBold"/>
                        <w:b/>
                        <w:sz w:val="20"/>
                      </w:rPr>
                    </w:pPr>
                    <w:r>
                      <w:rPr>
                        <w:rFonts w:ascii="Aileron SemiBold"/>
                        <w:b/>
                        <w:color w:val="7391A4"/>
                        <w:sz w:val="20"/>
                      </w:rPr>
                      <w:t xml:space="preserve">SCHRITT </w:t>
                    </w:r>
                    <w:r w:rsidR="009B1131">
                      <w:rPr>
                        <w:rFonts w:ascii="Aileron SemiBold"/>
                        <w:b/>
                        <w:color w:val="7391A4"/>
                        <w:sz w:val="20"/>
                      </w:rPr>
                      <w:t>1</w:t>
                    </w:r>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A93DA" w14:textId="77777777" w:rsidR="009B1131" w:rsidRDefault="009B1131">
    <w:r>
      <w:rPr>
        <w:noProof/>
        <w:lang w:eastAsia="de-DE"/>
      </w:rPr>
      <mc:AlternateContent>
        <mc:Choice Requires="wps">
          <w:drawing>
            <wp:anchor distT="0" distB="0" distL="114300" distR="114300" simplePos="0" relativeHeight="251677703" behindDoc="1" locked="0" layoutInCell="1" allowOverlap="1" wp14:anchorId="0EC6C945" wp14:editId="7B2422F2">
              <wp:simplePos x="0" y="0"/>
              <wp:positionH relativeFrom="margin">
                <wp:posOffset>2654300</wp:posOffset>
              </wp:positionH>
              <wp:positionV relativeFrom="margin">
                <wp:posOffset>-547358</wp:posOffset>
              </wp:positionV>
              <wp:extent cx="800100" cy="168275"/>
              <wp:effectExtent l="0" t="0" r="0" b="9525"/>
              <wp:wrapSquare wrapText="bothSides"/>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1807B" w14:textId="059081C5" w:rsidR="009B1131" w:rsidRDefault="009B1131" w:rsidP="006E767A">
                          <w:pPr>
                            <w:spacing w:before="5"/>
                            <w:ind w:left="20"/>
                            <w:rPr>
                              <w:rFonts w:ascii="Aileron SemiBold"/>
                              <w:b/>
                              <w:sz w:val="20"/>
                            </w:rPr>
                          </w:pPr>
                          <w:r>
                            <w:rPr>
                              <w:rFonts w:ascii="Aileron SemiBold"/>
                              <w:b/>
                              <w:color w:val="7391A4"/>
                              <w:sz w:val="20"/>
                            </w:rPr>
                            <w:t>SCHRITT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6C945" id="_x0000_t202" coordsize="21600,21600" o:spt="202" path="m,l,21600r21600,l21600,xe">
              <v:stroke joinstyle="miter"/>
              <v:path gradientshapeok="t" o:connecttype="rect"/>
            </v:shapetype>
            <v:shape id="_x0000_s1033" type="#_x0000_t202" style="position:absolute;left:0;text-align:left;margin-left:209pt;margin-top:-43.1pt;width:63pt;height:13.25pt;z-index:-2516387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" filled="f" stroked="f">
              <v:path arrowok="t"/>
              <v:textbox inset="0,0,0,0">
                <w:txbxContent>
                  <w:p w14:paraId="0951807B" w14:textId="059081C5" w:rsidR="009B1131" w:rsidRDefault="009B1131" w:rsidP="006E767A">
                    <w:pPr>
                      <w:spacing w:before="5"/>
                      <w:ind w:left="20"/>
                      <w:rPr>
                        <w:rFonts w:ascii="Aileron SemiBold"/>
                        <w:b/>
                        <w:sz w:val="20"/>
                      </w:rPr>
                    </w:pPr>
                    <w:r>
                      <w:rPr>
                        <w:rFonts w:ascii="Aileron SemiBold"/>
                        <w:b/>
                        <w:color w:val="7391A4"/>
                        <w:sz w:val="20"/>
                      </w:rPr>
                      <w:t>SCHRITT 2</w:t>
                    </w:r>
                  </w:p>
                </w:txbxContent>
              </v:textbox>
              <w10:wrap type="square"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63FAD" w14:textId="0AFDA3F1" w:rsidR="00971E67" w:rsidRDefault="00971E67" w:rsidP="00984B6A">
    <w:pPr>
      <w:tabs>
        <w:tab w:val="center" w:pos="4813"/>
      </w:tabs>
    </w:pPr>
    <w:r>
      <w:rPr>
        <w:noProof/>
        <w:lang w:eastAsia="de-DE"/>
      </w:rPr>
      <mc:AlternateContent>
        <mc:Choice Requires="wps">
          <w:drawing>
            <wp:anchor distT="0" distB="0" distL="114300" distR="114300" simplePos="0" relativeHeight="251658247" behindDoc="1" locked="0" layoutInCell="1" allowOverlap="1" wp14:anchorId="2E84A5A6" wp14:editId="07777777">
              <wp:simplePos x="0" y="0"/>
              <wp:positionH relativeFrom="margin">
                <wp:posOffset>2656205</wp:posOffset>
              </wp:positionH>
              <wp:positionV relativeFrom="margin">
                <wp:posOffset>-566420</wp:posOffset>
              </wp:positionV>
              <wp:extent cx="800100" cy="168275"/>
              <wp:effectExtent l="0" t="0" r="0" b="0"/>
              <wp:wrapSquare wrapText="bothSides"/>
              <wp:docPr id="6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2C6FB" w14:textId="3049B0AD" w:rsidR="00971E67" w:rsidRDefault="00971E67" w:rsidP="00F61FA9">
                          <w:pPr>
                            <w:spacing w:before="5"/>
                            <w:ind w:left="20"/>
                            <w:rPr>
                              <w:rFonts w:ascii="Aileron SemiBold"/>
                              <w:b/>
                              <w:sz w:val="20"/>
                            </w:rPr>
                          </w:pPr>
                          <w:r>
                            <w:rPr>
                              <w:rFonts w:ascii="Aileron SemiBold"/>
                              <w:b/>
                              <w:color w:val="7391A4"/>
                              <w:sz w:val="20"/>
                            </w:rPr>
                            <w:t xml:space="preserve">SCHRITT </w:t>
                          </w:r>
                          <w:r w:rsidR="00DC53C7">
                            <w:rPr>
                              <w:rFonts w:ascii="Aileron SemiBold"/>
                              <w:b/>
                              <w:color w:val="7391A4"/>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4A5A6" id="_x0000_t202" coordsize="21600,21600" o:spt="202" path="m,l,21600r21600,l21600,xe">
              <v:stroke joinstyle="miter"/>
              <v:path gradientshapeok="t" o:connecttype="rect"/>
            </v:shapetype>
            <v:shape id="Text Box 1" o:spid="_x0000_s1034" type="#_x0000_t202" style="position:absolute;left:0;text-align:left;margin-left:209.15pt;margin-top:-44.6pt;width:63pt;height:13.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" filled="f" stroked="f">
              <v:path arrowok="t"/>
              <v:textbox inset="0,0,0,0">
                <w:txbxContent>
                  <w:p w14:paraId="7B22C6FB" w14:textId="3049B0AD" w:rsidR="00971E67" w:rsidRDefault="00971E67" w:rsidP="00F61FA9">
                    <w:pPr>
                      <w:spacing w:before="5"/>
                      <w:ind w:left="20"/>
                      <w:rPr>
                        <w:rFonts w:ascii="Aileron SemiBold"/>
                        <w:b/>
                        <w:sz w:val="20"/>
                      </w:rPr>
                    </w:pPr>
                    <w:r>
                      <w:rPr>
                        <w:rFonts w:ascii="Aileron SemiBold"/>
                        <w:b/>
                        <w:color w:val="7391A4"/>
                        <w:sz w:val="20"/>
                      </w:rPr>
                      <w:t xml:space="preserve">SCHRITT </w:t>
                    </w:r>
                    <w:r w:rsidR="00DC53C7">
                      <w:rPr>
                        <w:rFonts w:ascii="Aileron SemiBold"/>
                        <w:b/>
                        <w:color w:val="7391A4"/>
                        <w:sz w:val="20"/>
                      </w:rPr>
                      <w:t>3</w:t>
                    </w:r>
                  </w:p>
                </w:txbxContent>
              </v:textbox>
              <w10:wrap type="square" anchorx="margin" anchory="margin"/>
            </v:shape>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21B6" w14:textId="77777777" w:rsidR="00971E67" w:rsidRDefault="00971E6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F2FFB" w14:textId="62107B5C" w:rsidR="00743298" w:rsidRDefault="00743298">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DD04" w14:textId="28E3A137" w:rsidR="00743298" w:rsidRDefault="00743298" w:rsidP="000753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161FC"/>
    <w:multiLevelType w:val="hybridMultilevel"/>
    <w:tmpl w:val="BCAE0EDA"/>
    <w:lvl w:ilvl="0" w:tplc="5D781AD0">
      <w:start w:val="1"/>
      <w:numFmt w:val="decimal"/>
      <w:lvlText w:val="%1."/>
      <w:lvlJc w:val="left"/>
      <w:pPr>
        <w:ind w:left="278" w:hanging="481"/>
      </w:pPr>
      <w:rPr>
        <w:rFonts w:ascii="Aileron SemiBold" w:eastAsia="Aileron SemiBold" w:hAnsi="Aileron SemiBold" w:cs="Aileron SemiBold" w:hint="default"/>
        <w:color w:val="4684A4"/>
        <w:spacing w:val="-19"/>
        <w:w w:val="100"/>
        <w:sz w:val="48"/>
        <w:szCs w:val="48"/>
      </w:rPr>
    </w:lvl>
    <w:lvl w:ilvl="1" w:tplc="4C32AD62">
      <w:start w:val="1"/>
      <w:numFmt w:val="upperLetter"/>
      <w:lvlText w:val="%2."/>
      <w:lvlJc w:val="left"/>
      <w:pPr>
        <w:ind w:left="936" w:hanging="511"/>
      </w:pPr>
      <w:rPr>
        <w:rFonts w:ascii="Aileron SemiBold" w:eastAsia="Aileron SemiBold" w:hAnsi="Aileron SemiBold" w:cs="Aileron SemiBold" w:hint="default"/>
        <w:color w:val="58595B"/>
        <w:spacing w:val="-7"/>
        <w:w w:val="100"/>
        <w:sz w:val="22"/>
        <w:szCs w:val="22"/>
      </w:rPr>
    </w:lvl>
    <w:lvl w:ilvl="2" w:tplc="56BE3310">
      <w:start w:val="1"/>
      <w:numFmt w:val="decimal"/>
      <w:lvlText w:val="%3."/>
      <w:lvlJc w:val="left"/>
      <w:pPr>
        <w:ind w:left="521" w:hanging="214"/>
      </w:pPr>
      <w:rPr>
        <w:rFonts w:ascii="Aileron" w:eastAsia="Aileron" w:hAnsi="Aileron" w:cs="Aileron" w:hint="default"/>
        <w:i/>
        <w:color w:val="7391A4"/>
        <w:spacing w:val="-23"/>
        <w:w w:val="100"/>
        <w:sz w:val="22"/>
        <w:szCs w:val="22"/>
      </w:rPr>
    </w:lvl>
    <w:lvl w:ilvl="3" w:tplc="37CE25A2">
      <w:numFmt w:val="bullet"/>
      <w:lvlText w:val="•"/>
      <w:lvlJc w:val="left"/>
      <w:pPr>
        <w:ind w:left="1615" w:hanging="214"/>
      </w:pPr>
    </w:lvl>
    <w:lvl w:ilvl="4" w:tplc="22C2BC58">
      <w:numFmt w:val="bullet"/>
      <w:lvlText w:val="•"/>
      <w:lvlJc w:val="left"/>
      <w:pPr>
        <w:ind w:left="2711" w:hanging="214"/>
      </w:pPr>
    </w:lvl>
    <w:lvl w:ilvl="5" w:tplc="3118F5CA">
      <w:numFmt w:val="bullet"/>
      <w:lvlText w:val="•"/>
      <w:lvlJc w:val="left"/>
      <w:pPr>
        <w:ind w:left="3807" w:hanging="214"/>
      </w:pPr>
    </w:lvl>
    <w:lvl w:ilvl="6" w:tplc="C9AAF358">
      <w:numFmt w:val="bullet"/>
      <w:lvlText w:val="•"/>
      <w:lvlJc w:val="left"/>
      <w:pPr>
        <w:ind w:left="4902" w:hanging="214"/>
      </w:pPr>
    </w:lvl>
    <w:lvl w:ilvl="7" w:tplc="0B0C4D46">
      <w:numFmt w:val="bullet"/>
      <w:lvlText w:val="•"/>
      <w:lvlJc w:val="left"/>
      <w:pPr>
        <w:ind w:left="5998" w:hanging="214"/>
      </w:pPr>
    </w:lvl>
    <w:lvl w:ilvl="8" w:tplc="D598B50C">
      <w:numFmt w:val="bullet"/>
      <w:lvlText w:val="•"/>
      <w:lvlJc w:val="left"/>
      <w:pPr>
        <w:ind w:left="7094" w:hanging="214"/>
      </w:pPr>
    </w:lvl>
  </w:abstractNum>
  <w:abstractNum w:abstractNumId="1" w15:restartNumberingAfterBreak="0">
    <w:nsid w:val="18D84860"/>
    <w:multiLevelType w:val="hybridMultilevel"/>
    <w:tmpl w:val="69C4ED98"/>
    <w:lvl w:ilvl="0" w:tplc="A54E2328">
      <w:start w:val="3"/>
      <w:numFmt w:val="decimal"/>
      <w:lvlText w:val="%1."/>
      <w:lvlJc w:val="left"/>
      <w:pPr>
        <w:ind w:left="652" w:hanging="499"/>
      </w:pPr>
      <w:rPr>
        <w:rFonts w:ascii="Aileron SemiBold" w:eastAsia="Aileron SemiBold" w:hAnsi="Aileron SemiBold" w:cs="Aileron SemiBold" w:hint="default"/>
        <w:color w:val="4684A4"/>
        <w:spacing w:val="-17"/>
        <w:w w:val="100"/>
        <w:sz w:val="48"/>
        <w:szCs w:val="48"/>
      </w:rPr>
    </w:lvl>
    <w:lvl w:ilvl="1" w:tplc="8012D9C4">
      <w:start w:val="1"/>
      <w:numFmt w:val="decimal"/>
      <w:lvlText w:val="%2."/>
      <w:lvlJc w:val="left"/>
      <w:pPr>
        <w:ind w:left="878" w:hanging="214"/>
      </w:pPr>
      <w:rPr>
        <w:rFonts w:ascii="Aileron" w:eastAsia="Aileron" w:hAnsi="Aileron" w:cs="Aileron" w:hint="default"/>
        <w:i/>
        <w:color w:val="7391A4"/>
        <w:spacing w:val="-25"/>
        <w:w w:val="100"/>
        <w:sz w:val="22"/>
        <w:szCs w:val="22"/>
      </w:rPr>
    </w:lvl>
    <w:lvl w:ilvl="2" w:tplc="D6760DCE">
      <w:numFmt w:val="bullet"/>
      <w:lvlText w:val="•"/>
      <w:lvlJc w:val="left"/>
      <w:pPr>
        <w:ind w:left="1851" w:hanging="214"/>
      </w:pPr>
    </w:lvl>
    <w:lvl w:ilvl="3" w:tplc="E376C6D4">
      <w:numFmt w:val="bullet"/>
      <w:lvlText w:val="•"/>
      <w:lvlJc w:val="left"/>
      <w:pPr>
        <w:ind w:left="2823" w:hanging="214"/>
      </w:pPr>
    </w:lvl>
    <w:lvl w:ilvl="4" w:tplc="29B430F4">
      <w:numFmt w:val="bullet"/>
      <w:lvlText w:val="•"/>
      <w:lvlJc w:val="left"/>
      <w:pPr>
        <w:ind w:left="3795" w:hanging="214"/>
      </w:pPr>
    </w:lvl>
    <w:lvl w:ilvl="5" w:tplc="6A164014">
      <w:numFmt w:val="bullet"/>
      <w:lvlText w:val="•"/>
      <w:lvlJc w:val="left"/>
      <w:pPr>
        <w:ind w:left="4766" w:hanging="214"/>
      </w:pPr>
    </w:lvl>
    <w:lvl w:ilvl="6" w:tplc="8A402EB8">
      <w:numFmt w:val="bullet"/>
      <w:lvlText w:val="•"/>
      <w:lvlJc w:val="left"/>
      <w:pPr>
        <w:ind w:left="5738" w:hanging="214"/>
      </w:pPr>
    </w:lvl>
    <w:lvl w:ilvl="7" w:tplc="AD1CBFF2">
      <w:numFmt w:val="bullet"/>
      <w:lvlText w:val="•"/>
      <w:lvlJc w:val="left"/>
      <w:pPr>
        <w:ind w:left="6710" w:hanging="214"/>
      </w:pPr>
    </w:lvl>
    <w:lvl w:ilvl="8" w:tplc="584A8C12">
      <w:numFmt w:val="bullet"/>
      <w:lvlText w:val="•"/>
      <w:lvlJc w:val="left"/>
      <w:pPr>
        <w:ind w:left="7682" w:hanging="214"/>
      </w:pPr>
    </w:lvl>
  </w:abstractNum>
  <w:abstractNum w:abstractNumId="2" w15:restartNumberingAfterBreak="0">
    <w:nsid w:val="1CAD46FC"/>
    <w:multiLevelType w:val="hybridMultilevel"/>
    <w:tmpl w:val="77D6B986"/>
    <w:lvl w:ilvl="0" w:tplc="CFB254F8">
      <w:start w:val="1"/>
      <w:numFmt w:val="decimal"/>
      <w:lvlText w:val="%1."/>
      <w:lvlJc w:val="left"/>
      <w:pPr>
        <w:ind w:left="615" w:hanging="360"/>
      </w:pPr>
      <w:rPr>
        <w:rFonts w:hint="default"/>
        <w:color w:val="4684A4"/>
      </w:rPr>
    </w:lvl>
    <w:lvl w:ilvl="1" w:tplc="04070019" w:tentative="1">
      <w:start w:val="1"/>
      <w:numFmt w:val="lowerLetter"/>
      <w:lvlText w:val="%2."/>
      <w:lvlJc w:val="left"/>
      <w:pPr>
        <w:ind w:left="1335" w:hanging="360"/>
      </w:pPr>
    </w:lvl>
    <w:lvl w:ilvl="2" w:tplc="0407001B" w:tentative="1">
      <w:start w:val="1"/>
      <w:numFmt w:val="lowerRoman"/>
      <w:lvlText w:val="%3."/>
      <w:lvlJc w:val="right"/>
      <w:pPr>
        <w:ind w:left="2055" w:hanging="180"/>
      </w:pPr>
    </w:lvl>
    <w:lvl w:ilvl="3" w:tplc="0407000F" w:tentative="1">
      <w:start w:val="1"/>
      <w:numFmt w:val="decimal"/>
      <w:lvlText w:val="%4."/>
      <w:lvlJc w:val="left"/>
      <w:pPr>
        <w:ind w:left="2775" w:hanging="360"/>
      </w:pPr>
    </w:lvl>
    <w:lvl w:ilvl="4" w:tplc="04070019" w:tentative="1">
      <w:start w:val="1"/>
      <w:numFmt w:val="lowerLetter"/>
      <w:lvlText w:val="%5."/>
      <w:lvlJc w:val="left"/>
      <w:pPr>
        <w:ind w:left="3495" w:hanging="360"/>
      </w:pPr>
    </w:lvl>
    <w:lvl w:ilvl="5" w:tplc="0407001B" w:tentative="1">
      <w:start w:val="1"/>
      <w:numFmt w:val="lowerRoman"/>
      <w:lvlText w:val="%6."/>
      <w:lvlJc w:val="right"/>
      <w:pPr>
        <w:ind w:left="4215" w:hanging="180"/>
      </w:pPr>
    </w:lvl>
    <w:lvl w:ilvl="6" w:tplc="0407000F" w:tentative="1">
      <w:start w:val="1"/>
      <w:numFmt w:val="decimal"/>
      <w:lvlText w:val="%7."/>
      <w:lvlJc w:val="left"/>
      <w:pPr>
        <w:ind w:left="4935" w:hanging="360"/>
      </w:pPr>
    </w:lvl>
    <w:lvl w:ilvl="7" w:tplc="04070019" w:tentative="1">
      <w:start w:val="1"/>
      <w:numFmt w:val="lowerLetter"/>
      <w:lvlText w:val="%8."/>
      <w:lvlJc w:val="left"/>
      <w:pPr>
        <w:ind w:left="5655" w:hanging="360"/>
      </w:pPr>
    </w:lvl>
    <w:lvl w:ilvl="8" w:tplc="0407001B" w:tentative="1">
      <w:start w:val="1"/>
      <w:numFmt w:val="lowerRoman"/>
      <w:lvlText w:val="%9."/>
      <w:lvlJc w:val="right"/>
      <w:pPr>
        <w:ind w:left="6375" w:hanging="180"/>
      </w:pPr>
    </w:lvl>
  </w:abstractNum>
  <w:abstractNum w:abstractNumId="3" w15:restartNumberingAfterBreak="0">
    <w:nsid w:val="264A18D0"/>
    <w:multiLevelType w:val="hybridMultilevel"/>
    <w:tmpl w:val="77D6B986"/>
    <w:lvl w:ilvl="0" w:tplc="CFB254F8">
      <w:start w:val="1"/>
      <w:numFmt w:val="decimal"/>
      <w:lvlText w:val="%1."/>
      <w:lvlJc w:val="left"/>
      <w:pPr>
        <w:ind w:left="615" w:hanging="360"/>
      </w:pPr>
      <w:rPr>
        <w:rFonts w:hint="default"/>
        <w:color w:val="4684A4"/>
      </w:rPr>
    </w:lvl>
    <w:lvl w:ilvl="1" w:tplc="04070019" w:tentative="1">
      <w:start w:val="1"/>
      <w:numFmt w:val="lowerLetter"/>
      <w:lvlText w:val="%2."/>
      <w:lvlJc w:val="left"/>
      <w:pPr>
        <w:ind w:left="1335" w:hanging="360"/>
      </w:pPr>
    </w:lvl>
    <w:lvl w:ilvl="2" w:tplc="0407001B" w:tentative="1">
      <w:start w:val="1"/>
      <w:numFmt w:val="lowerRoman"/>
      <w:lvlText w:val="%3."/>
      <w:lvlJc w:val="right"/>
      <w:pPr>
        <w:ind w:left="2055" w:hanging="180"/>
      </w:pPr>
    </w:lvl>
    <w:lvl w:ilvl="3" w:tplc="0407000F" w:tentative="1">
      <w:start w:val="1"/>
      <w:numFmt w:val="decimal"/>
      <w:lvlText w:val="%4."/>
      <w:lvlJc w:val="left"/>
      <w:pPr>
        <w:ind w:left="2775" w:hanging="360"/>
      </w:pPr>
    </w:lvl>
    <w:lvl w:ilvl="4" w:tplc="04070019" w:tentative="1">
      <w:start w:val="1"/>
      <w:numFmt w:val="lowerLetter"/>
      <w:lvlText w:val="%5."/>
      <w:lvlJc w:val="left"/>
      <w:pPr>
        <w:ind w:left="3495" w:hanging="360"/>
      </w:pPr>
    </w:lvl>
    <w:lvl w:ilvl="5" w:tplc="0407001B" w:tentative="1">
      <w:start w:val="1"/>
      <w:numFmt w:val="lowerRoman"/>
      <w:lvlText w:val="%6."/>
      <w:lvlJc w:val="right"/>
      <w:pPr>
        <w:ind w:left="4215" w:hanging="180"/>
      </w:pPr>
    </w:lvl>
    <w:lvl w:ilvl="6" w:tplc="0407000F" w:tentative="1">
      <w:start w:val="1"/>
      <w:numFmt w:val="decimal"/>
      <w:lvlText w:val="%7."/>
      <w:lvlJc w:val="left"/>
      <w:pPr>
        <w:ind w:left="4935" w:hanging="360"/>
      </w:pPr>
    </w:lvl>
    <w:lvl w:ilvl="7" w:tplc="04070019" w:tentative="1">
      <w:start w:val="1"/>
      <w:numFmt w:val="lowerLetter"/>
      <w:lvlText w:val="%8."/>
      <w:lvlJc w:val="left"/>
      <w:pPr>
        <w:ind w:left="5655" w:hanging="360"/>
      </w:pPr>
    </w:lvl>
    <w:lvl w:ilvl="8" w:tplc="0407001B" w:tentative="1">
      <w:start w:val="1"/>
      <w:numFmt w:val="lowerRoman"/>
      <w:lvlText w:val="%9."/>
      <w:lvlJc w:val="right"/>
      <w:pPr>
        <w:ind w:left="6375" w:hanging="180"/>
      </w:pPr>
    </w:lvl>
  </w:abstractNum>
  <w:abstractNum w:abstractNumId="4" w15:restartNumberingAfterBreak="0">
    <w:nsid w:val="2B6D272B"/>
    <w:multiLevelType w:val="hybridMultilevel"/>
    <w:tmpl w:val="017E91F4"/>
    <w:lvl w:ilvl="0" w:tplc="DC540B0E">
      <w:start w:val="1"/>
      <w:numFmt w:val="upperLetter"/>
      <w:lvlText w:val="%1."/>
      <w:lvlJc w:val="left"/>
      <w:pPr>
        <w:ind w:left="664" w:hanging="511"/>
      </w:pPr>
      <w:rPr>
        <w:rFonts w:ascii="Aileron SemiBold" w:eastAsia="Aileron SemiBold" w:hAnsi="Aileron SemiBold" w:cs="Aileron SemiBold" w:hint="default"/>
        <w:color w:val="58595B"/>
        <w:spacing w:val="-19"/>
        <w:w w:val="100"/>
        <w:sz w:val="22"/>
        <w:szCs w:val="22"/>
      </w:rPr>
    </w:lvl>
    <w:lvl w:ilvl="1" w:tplc="6218BC48">
      <w:start w:val="1"/>
      <w:numFmt w:val="lowerLetter"/>
      <w:lvlText w:val="%2."/>
      <w:lvlJc w:val="left"/>
      <w:pPr>
        <w:ind w:left="667" w:hanging="511"/>
      </w:pPr>
      <w:rPr>
        <w:rFonts w:ascii="Aileron SemiBold" w:eastAsia="Aileron SemiBold" w:hAnsi="Aileron SemiBold" w:cs="Aileron SemiBold" w:hint="default"/>
        <w:color w:val="58595B"/>
        <w:spacing w:val="-4"/>
        <w:w w:val="100"/>
        <w:sz w:val="22"/>
        <w:szCs w:val="22"/>
      </w:rPr>
    </w:lvl>
    <w:lvl w:ilvl="2" w:tplc="B798EC8E">
      <w:numFmt w:val="bullet"/>
      <w:lvlText w:val="•"/>
      <w:lvlJc w:val="left"/>
      <w:pPr>
        <w:ind w:left="2397" w:hanging="511"/>
      </w:pPr>
    </w:lvl>
    <w:lvl w:ilvl="3" w:tplc="C3A63C1E">
      <w:numFmt w:val="bullet"/>
      <w:lvlText w:val="•"/>
      <w:lvlJc w:val="left"/>
      <w:pPr>
        <w:ind w:left="3265" w:hanging="511"/>
      </w:pPr>
    </w:lvl>
    <w:lvl w:ilvl="4" w:tplc="A6AED976">
      <w:numFmt w:val="bullet"/>
      <w:lvlText w:val="•"/>
      <w:lvlJc w:val="left"/>
      <w:pPr>
        <w:ind w:left="4134" w:hanging="511"/>
      </w:pPr>
    </w:lvl>
    <w:lvl w:ilvl="5" w:tplc="4216B958">
      <w:numFmt w:val="bullet"/>
      <w:lvlText w:val="•"/>
      <w:lvlJc w:val="left"/>
      <w:pPr>
        <w:ind w:left="5002" w:hanging="511"/>
      </w:pPr>
    </w:lvl>
    <w:lvl w:ilvl="6" w:tplc="EEF4D03A">
      <w:numFmt w:val="bullet"/>
      <w:lvlText w:val="•"/>
      <w:lvlJc w:val="left"/>
      <w:pPr>
        <w:ind w:left="5871" w:hanging="511"/>
      </w:pPr>
    </w:lvl>
    <w:lvl w:ilvl="7" w:tplc="BCDA9CFE">
      <w:numFmt w:val="bullet"/>
      <w:lvlText w:val="•"/>
      <w:lvlJc w:val="left"/>
      <w:pPr>
        <w:ind w:left="6739" w:hanging="511"/>
      </w:pPr>
    </w:lvl>
    <w:lvl w:ilvl="8" w:tplc="4E464BEC">
      <w:numFmt w:val="bullet"/>
      <w:lvlText w:val="•"/>
      <w:lvlJc w:val="left"/>
      <w:pPr>
        <w:ind w:left="7608" w:hanging="511"/>
      </w:pPr>
    </w:lvl>
  </w:abstractNum>
  <w:abstractNum w:abstractNumId="5" w15:restartNumberingAfterBreak="0">
    <w:nsid w:val="2D0C6D3C"/>
    <w:multiLevelType w:val="hybridMultilevel"/>
    <w:tmpl w:val="DD5A4EA2"/>
    <w:lvl w:ilvl="0" w:tplc="D24AF220">
      <w:numFmt w:val="bullet"/>
      <w:lvlText w:val="–"/>
      <w:lvlJc w:val="left"/>
      <w:pPr>
        <w:ind w:left="1068" w:hanging="360"/>
      </w:pPr>
      <w:rPr>
        <w:rFonts w:ascii="Aileron" w:eastAsia="Aileron" w:hAnsi="Aileron" w:cs="Ailero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306C56D8"/>
    <w:multiLevelType w:val="hybridMultilevel"/>
    <w:tmpl w:val="630067E2"/>
    <w:lvl w:ilvl="0" w:tplc="A06606E6">
      <w:start w:val="1"/>
      <w:numFmt w:val="decimal"/>
      <w:lvlText w:val="%1."/>
      <w:lvlJc w:val="left"/>
      <w:pPr>
        <w:ind w:left="653" w:hanging="511"/>
      </w:pPr>
      <w:rPr>
        <w:rFonts w:ascii="Aileron SemiBold" w:eastAsia="Aileron SemiBold" w:hAnsi="Aileron SemiBold" w:cs="Aileron SemiBold" w:hint="default"/>
        <w:color w:val="4584A4"/>
        <w:spacing w:val="-10"/>
        <w:w w:val="100"/>
        <w:sz w:val="28"/>
        <w:szCs w:val="28"/>
      </w:rPr>
    </w:lvl>
    <w:lvl w:ilvl="1" w:tplc="1096BACE">
      <w:start w:val="1"/>
      <w:numFmt w:val="decimal"/>
      <w:lvlText w:val="%2."/>
      <w:lvlJc w:val="left"/>
      <w:pPr>
        <w:ind w:left="432" w:hanging="214"/>
      </w:pPr>
      <w:rPr>
        <w:rFonts w:ascii="Aileron" w:eastAsia="Aileron" w:hAnsi="Aileron" w:cs="Aileron" w:hint="default"/>
        <w:i/>
        <w:color w:val="7391A4"/>
        <w:spacing w:val="-23"/>
        <w:w w:val="100"/>
        <w:sz w:val="22"/>
        <w:szCs w:val="22"/>
      </w:rPr>
    </w:lvl>
    <w:lvl w:ilvl="2" w:tplc="F5AC6346">
      <w:numFmt w:val="bullet"/>
      <w:lvlText w:val="•"/>
      <w:lvlJc w:val="left"/>
      <w:pPr>
        <w:ind w:left="1376" w:hanging="214"/>
      </w:pPr>
    </w:lvl>
    <w:lvl w:ilvl="3" w:tplc="E3A4ABFA">
      <w:numFmt w:val="bullet"/>
      <w:lvlText w:val="•"/>
      <w:lvlJc w:val="left"/>
      <w:pPr>
        <w:ind w:left="2319" w:hanging="214"/>
      </w:pPr>
    </w:lvl>
    <w:lvl w:ilvl="4" w:tplc="FF9240EA">
      <w:numFmt w:val="bullet"/>
      <w:lvlText w:val="•"/>
      <w:lvlJc w:val="left"/>
      <w:pPr>
        <w:ind w:left="3262" w:hanging="214"/>
      </w:pPr>
    </w:lvl>
    <w:lvl w:ilvl="5" w:tplc="D5D02822">
      <w:numFmt w:val="bullet"/>
      <w:lvlText w:val="•"/>
      <w:lvlJc w:val="left"/>
      <w:pPr>
        <w:ind w:left="4205" w:hanging="214"/>
      </w:pPr>
    </w:lvl>
    <w:lvl w:ilvl="6" w:tplc="2EF00B3E">
      <w:numFmt w:val="bullet"/>
      <w:lvlText w:val="•"/>
      <w:lvlJc w:val="left"/>
      <w:pPr>
        <w:ind w:left="5148" w:hanging="214"/>
      </w:pPr>
    </w:lvl>
    <w:lvl w:ilvl="7" w:tplc="869CAB9E">
      <w:numFmt w:val="bullet"/>
      <w:lvlText w:val="•"/>
      <w:lvlJc w:val="left"/>
      <w:pPr>
        <w:ind w:left="6091" w:hanging="214"/>
      </w:pPr>
    </w:lvl>
    <w:lvl w:ilvl="8" w:tplc="4FF03FAE">
      <w:numFmt w:val="bullet"/>
      <w:lvlText w:val="•"/>
      <w:lvlJc w:val="left"/>
      <w:pPr>
        <w:ind w:left="7033" w:hanging="214"/>
      </w:pPr>
    </w:lvl>
  </w:abstractNum>
  <w:abstractNum w:abstractNumId="7" w15:restartNumberingAfterBreak="0">
    <w:nsid w:val="36872702"/>
    <w:multiLevelType w:val="hybridMultilevel"/>
    <w:tmpl w:val="7E340032"/>
    <w:lvl w:ilvl="0" w:tplc="D24AF220">
      <w:numFmt w:val="bullet"/>
      <w:lvlText w:val="–"/>
      <w:lvlJc w:val="left"/>
      <w:pPr>
        <w:ind w:left="720" w:hanging="360"/>
      </w:pPr>
      <w:rPr>
        <w:rFonts w:ascii="Aileron" w:eastAsia="Aileron" w:hAnsi="Aileron" w:cs="Ailero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D26359"/>
    <w:multiLevelType w:val="hybridMultilevel"/>
    <w:tmpl w:val="E5CC4702"/>
    <w:lvl w:ilvl="0" w:tplc="A41C45FC">
      <w:start w:val="2"/>
      <w:numFmt w:val="upperLetter"/>
      <w:lvlText w:val="%1."/>
      <w:lvlJc w:val="left"/>
      <w:pPr>
        <w:ind w:left="644" w:hanging="510"/>
      </w:pPr>
      <w:rPr>
        <w:rFonts w:ascii="Aileron SemiBold" w:eastAsia="Aileron SemiBold" w:hAnsi="Aileron SemiBold" w:cs="Aileron SemiBold" w:hint="default"/>
        <w:color w:val="4684A4"/>
        <w:spacing w:val="-1"/>
        <w:w w:val="100"/>
        <w:sz w:val="24"/>
        <w:szCs w:val="24"/>
      </w:rPr>
    </w:lvl>
    <w:lvl w:ilvl="1" w:tplc="50EA7524">
      <w:numFmt w:val="bullet"/>
      <w:lvlText w:val="*"/>
      <w:lvlJc w:val="left"/>
      <w:pPr>
        <w:ind w:left="883" w:hanging="240"/>
      </w:pPr>
      <w:rPr>
        <w:rFonts w:ascii="Wingdings 3" w:eastAsia="Wingdings 3" w:hAnsi="Wingdings 3" w:cs="Wingdings 3" w:hint="default"/>
        <w:color w:val="58595B"/>
        <w:w w:val="99"/>
        <w:sz w:val="22"/>
        <w:szCs w:val="22"/>
      </w:rPr>
    </w:lvl>
    <w:lvl w:ilvl="2" w:tplc="758C11F8">
      <w:numFmt w:val="bullet"/>
      <w:lvlText w:val="•"/>
      <w:lvlJc w:val="left"/>
      <w:pPr>
        <w:ind w:left="860" w:hanging="240"/>
      </w:pPr>
      <w:rPr>
        <w:rFonts w:hint="default"/>
      </w:rPr>
    </w:lvl>
    <w:lvl w:ilvl="3" w:tplc="A3A471F2">
      <w:numFmt w:val="bullet"/>
      <w:lvlText w:val="•"/>
      <w:lvlJc w:val="left"/>
      <w:pPr>
        <w:ind w:left="880" w:hanging="240"/>
      </w:pPr>
      <w:rPr>
        <w:rFonts w:hint="default"/>
      </w:rPr>
    </w:lvl>
    <w:lvl w:ilvl="4" w:tplc="AFB2C994">
      <w:numFmt w:val="bullet"/>
      <w:lvlText w:val="•"/>
      <w:lvlJc w:val="left"/>
      <w:pPr>
        <w:ind w:left="2083" w:hanging="240"/>
      </w:pPr>
      <w:rPr>
        <w:rFonts w:hint="default"/>
      </w:rPr>
    </w:lvl>
    <w:lvl w:ilvl="5" w:tplc="D99E1660">
      <w:numFmt w:val="bullet"/>
      <w:lvlText w:val="•"/>
      <w:lvlJc w:val="left"/>
      <w:pPr>
        <w:ind w:left="3287" w:hanging="240"/>
      </w:pPr>
      <w:rPr>
        <w:rFonts w:hint="default"/>
      </w:rPr>
    </w:lvl>
    <w:lvl w:ilvl="6" w:tplc="CBA634C8">
      <w:numFmt w:val="bullet"/>
      <w:lvlText w:val="•"/>
      <w:lvlJc w:val="left"/>
      <w:pPr>
        <w:ind w:left="4490" w:hanging="240"/>
      </w:pPr>
      <w:rPr>
        <w:rFonts w:hint="default"/>
      </w:rPr>
    </w:lvl>
    <w:lvl w:ilvl="7" w:tplc="2A4E3C2E">
      <w:numFmt w:val="bullet"/>
      <w:lvlText w:val="•"/>
      <w:lvlJc w:val="left"/>
      <w:pPr>
        <w:ind w:left="5694" w:hanging="240"/>
      </w:pPr>
      <w:rPr>
        <w:rFonts w:hint="default"/>
      </w:rPr>
    </w:lvl>
    <w:lvl w:ilvl="8" w:tplc="FB6E4F0E">
      <w:numFmt w:val="bullet"/>
      <w:lvlText w:val="•"/>
      <w:lvlJc w:val="left"/>
      <w:pPr>
        <w:ind w:left="6898" w:hanging="240"/>
      </w:pPr>
      <w:rPr>
        <w:rFonts w:hint="default"/>
      </w:rPr>
    </w:lvl>
  </w:abstractNum>
  <w:abstractNum w:abstractNumId="9" w15:restartNumberingAfterBreak="0">
    <w:nsid w:val="401116B5"/>
    <w:multiLevelType w:val="hybridMultilevel"/>
    <w:tmpl w:val="6A108272"/>
    <w:lvl w:ilvl="0" w:tplc="D032A1BE">
      <w:numFmt w:val="bullet"/>
      <w:lvlText w:val="-"/>
      <w:lvlJc w:val="left"/>
      <w:pPr>
        <w:ind w:left="1296" w:hanging="360"/>
      </w:pPr>
      <w:rPr>
        <w:rFonts w:ascii="Aileron" w:eastAsia="Aileron" w:hAnsi="Aileron" w:cs="Aileron"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10" w15:restartNumberingAfterBreak="0">
    <w:nsid w:val="446B6F4F"/>
    <w:multiLevelType w:val="hybridMultilevel"/>
    <w:tmpl w:val="98AEC42A"/>
    <w:lvl w:ilvl="0" w:tplc="054A5570">
      <w:start w:val="1"/>
      <w:numFmt w:val="decimal"/>
      <w:lvlText w:val="%1."/>
      <w:lvlJc w:val="left"/>
      <w:pPr>
        <w:ind w:left="1004" w:hanging="360"/>
      </w:pPr>
      <w:rPr>
        <w:rFonts w:ascii="Aileron" w:eastAsia="Aileron" w:hAnsi="Aileron" w:cs="Aileron"/>
        <w:b w:val="0"/>
        <w:color w:val="58595B"/>
        <w:sz w:val="24"/>
        <w:szCs w:val="24"/>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1" w15:restartNumberingAfterBreak="0">
    <w:nsid w:val="44E96299"/>
    <w:multiLevelType w:val="hybridMultilevel"/>
    <w:tmpl w:val="522844DE"/>
    <w:lvl w:ilvl="0" w:tplc="7F08B668">
      <w:start w:val="2"/>
      <w:numFmt w:val="decimal"/>
      <w:lvlText w:val="%1."/>
      <w:lvlJc w:val="left"/>
      <w:pPr>
        <w:ind w:left="493" w:hanging="360"/>
      </w:pPr>
      <w:rPr>
        <w:rFonts w:hint="default"/>
        <w:color w:val="4684A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5313973"/>
    <w:multiLevelType w:val="hybridMultilevel"/>
    <w:tmpl w:val="51CC7C08"/>
    <w:lvl w:ilvl="0" w:tplc="D24AF220">
      <w:numFmt w:val="bullet"/>
      <w:lvlText w:val="–"/>
      <w:lvlJc w:val="left"/>
      <w:pPr>
        <w:ind w:left="720" w:hanging="360"/>
      </w:pPr>
      <w:rPr>
        <w:rFonts w:ascii="Aileron" w:eastAsia="Aileron" w:hAnsi="Aileron" w:cs="Ailero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7316F2"/>
    <w:multiLevelType w:val="hybridMultilevel"/>
    <w:tmpl w:val="94F03060"/>
    <w:lvl w:ilvl="0" w:tplc="60C6034A">
      <w:start w:val="1"/>
      <w:numFmt w:val="decimal"/>
      <w:lvlText w:val="%1."/>
      <w:lvlJc w:val="left"/>
      <w:pPr>
        <w:ind w:left="360" w:hanging="360"/>
      </w:pPr>
      <w:rPr>
        <w:rFonts w:ascii="Aileron" w:eastAsia="Aileron" w:hAnsi="Aileron" w:cs="Aileron" w:hint="default"/>
        <w:b w:val="0"/>
        <w:i w:val="0"/>
        <w:color w:val="323232"/>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4E9F690C"/>
    <w:multiLevelType w:val="hybridMultilevel"/>
    <w:tmpl w:val="EBFA98DE"/>
    <w:lvl w:ilvl="0" w:tplc="0C36C9DE">
      <w:start w:val="1"/>
      <w:numFmt w:val="decimal"/>
      <w:lvlText w:val="%1."/>
      <w:lvlJc w:val="left"/>
      <w:pPr>
        <w:ind w:left="664" w:hanging="511"/>
      </w:pPr>
      <w:rPr>
        <w:rFonts w:ascii="Aileron SemiBold" w:eastAsia="Aileron SemiBold" w:hAnsi="Aileron SemiBold" w:cs="Aileron SemiBold" w:hint="default"/>
        <w:color w:val="4684A4"/>
        <w:spacing w:val="-10"/>
        <w:w w:val="100"/>
        <w:sz w:val="28"/>
        <w:szCs w:val="28"/>
      </w:rPr>
    </w:lvl>
    <w:lvl w:ilvl="1" w:tplc="E17CF260">
      <w:numFmt w:val="bullet"/>
      <w:lvlText w:val="•"/>
      <w:lvlJc w:val="left"/>
      <w:pPr>
        <w:ind w:left="860" w:hanging="511"/>
      </w:pPr>
      <w:rPr>
        <w:rFonts w:hint="default"/>
      </w:rPr>
    </w:lvl>
    <w:lvl w:ilvl="2" w:tplc="EEC0FE42">
      <w:numFmt w:val="bullet"/>
      <w:lvlText w:val="•"/>
      <w:lvlJc w:val="left"/>
      <w:pPr>
        <w:ind w:left="1796" w:hanging="511"/>
      </w:pPr>
      <w:rPr>
        <w:rFonts w:hint="default"/>
      </w:rPr>
    </w:lvl>
    <w:lvl w:ilvl="3" w:tplc="EDEE8646">
      <w:numFmt w:val="bullet"/>
      <w:lvlText w:val="•"/>
      <w:lvlJc w:val="left"/>
      <w:pPr>
        <w:ind w:left="2732" w:hanging="511"/>
      </w:pPr>
      <w:rPr>
        <w:rFonts w:hint="default"/>
      </w:rPr>
    </w:lvl>
    <w:lvl w:ilvl="4" w:tplc="B2248A14">
      <w:numFmt w:val="bullet"/>
      <w:lvlText w:val="•"/>
      <w:lvlJc w:val="left"/>
      <w:pPr>
        <w:ind w:left="3668" w:hanging="511"/>
      </w:pPr>
      <w:rPr>
        <w:rFonts w:hint="default"/>
      </w:rPr>
    </w:lvl>
    <w:lvl w:ilvl="5" w:tplc="90627AF0">
      <w:numFmt w:val="bullet"/>
      <w:lvlText w:val="•"/>
      <w:lvlJc w:val="left"/>
      <w:pPr>
        <w:ind w:left="4604" w:hanging="511"/>
      </w:pPr>
      <w:rPr>
        <w:rFonts w:hint="default"/>
      </w:rPr>
    </w:lvl>
    <w:lvl w:ilvl="6" w:tplc="CB5ABEFC">
      <w:numFmt w:val="bullet"/>
      <w:lvlText w:val="•"/>
      <w:lvlJc w:val="left"/>
      <w:pPr>
        <w:ind w:left="5540" w:hanging="511"/>
      </w:pPr>
      <w:rPr>
        <w:rFonts w:hint="default"/>
      </w:rPr>
    </w:lvl>
    <w:lvl w:ilvl="7" w:tplc="7952A80E">
      <w:numFmt w:val="bullet"/>
      <w:lvlText w:val="•"/>
      <w:lvlJc w:val="left"/>
      <w:pPr>
        <w:ind w:left="6477" w:hanging="511"/>
      </w:pPr>
      <w:rPr>
        <w:rFonts w:hint="default"/>
      </w:rPr>
    </w:lvl>
    <w:lvl w:ilvl="8" w:tplc="CEEAA372">
      <w:numFmt w:val="bullet"/>
      <w:lvlText w:val="•"/>
      <w:lvlJc w:val="left"/>
      <w:pPr>
        <w:ind w:left="7413" w:hanging="511"/>
      </w:pPr>
      <w:rPr>
        <w:rFonts w:hint="default"/>
      </w:rPr>
    </w:lvl>
  </w:abstractNum>
  <w:abstractNum w:abstractNumId="15" w15:restartNumberingAfterBreak="0">
    <w:nsid w:val="50285376"/>
    <w:multiLevelType w:val="hybridMultilevel"/>
    <w:tmpl w:val="43FC9E1C"/>
    <w:lvl w:ilvl="0" w:tplc="4C32AD62">
      <w:start w:val="1"/>
      <w:numFmt w:val="upperLetter"/>
      <w:lvlText w:val="%1."/>
      <w:lvlJc w:val="left"/>
      <w:pPr>
        <w:ind w:left="644" w:hanging="511"/>
      </w:pPr>
      <w:rPr>
        <w:rFonts w:ascii="Aileron SemiBold" w:eastAsia="Aileron SemiBold" w:hAnsi="Aileron SemiBold" w:cs="Aileron SemiBold" w:hint="default"/>
        <w:color w:val="58595B"/>
        <w:spacing w:val="-7"/>
        <w:w w:val="100"/>
        <w:sz w:val="22"/>
        <w:szCs w:val="22"/>
      </w:rPr>
    </w:lvl>
    <w:lvl w:ilvl="1" w:tplc="3A621940">
      <w:start w:val="1"/>
      <w:numFmt w:val="lowerLetter"/>
      <w:lvlText w:val="%2."/>
      <w:lvlJc w:val="left"/>
      <w:pPr>
        <w:ind w:left="644" w:hanging="511"/>
      </w:pPr>
      <w:rPr>
        <w:rFonts w:ascii="Aileron SemiBold" w:eastAsia="Aileron SemiBold" w:hAnsi="Aileron SemiBold" w:cs="Aileron SemiBold" w:hint="default"/>
        <w:caps/>
        <w:color w:val="58595B"/>
        <w:spacing w:val="0"/>
        <w:w w:val="100"/>
        <w:sz w:val="22"/>
        <w:szCs w:val="22"/>
      </w:rPr>
    </w:lvl>
    <w:lvl w:ilvl="2" w:tplc="FD427DD4">
      <w:numFmt w:val="bullet"/>
      <w:lvlText w:val="•"/>
      <w:lvlJc w:val="left"/>
      <w:pPr>
        <w:ind w:left="2433" w:hanging="511"/>
      </w:pPr>
    </w:lvl>
    <w:lvl w:ilvl="3" w:tplc="B84CE544">
      <w:numFmt w:val="bullet"/>
      <w:lvlText w:val="•"/>
      <w:lvlJc w:val="left"/>
      <w:pPr>
        <w:ind w:left="3329" w:hanging="511"/>
      </w:pPr>
    </w:lvl>
    <w:lvl w:ilvl="4" w:tplc="DDE88D58">
      <w:numFmt w:val="bullet"/>
      <w:lvlText w:val="•"/>
      <w:lvlJc w:val="left"/>
      <w:pPr>
        <w:ind w:left="4226" w:hanging="511"/>
      </w:pPr>
    </w:lvl>
    <w:lvl w:ilvl="5" w:tplc="DFC4DE1E">
      <w:numFmt w:val="bullet"/>
      <w:lvlText w:val="•"/>
      <w:lvlJc w:val="left"/>
      <w:pPr>
        <w:ind w:left="5122" w:hanging="511"/>
      </w:pPr>
    </w:lvl>
    <w:lvl w:ilvl="6" w:tplc="C0A6595C">
      <w:numFmt w:val="bullet"/>
      <w:lvlText w:val="•"/>
      <w:lvlJc w:val="left"/>
      <w:pPr>
        <w:ind w:left="6019" w:hanging="511"/>
      </w:pPr>
    </w:lvl>
    <w:lvl w:ilvl="7" w:tplc="8D76538E">
      <w:numFmt w:val="bullet"/>
      <w:lvlText w:val="•"/>
      <w:lvlJc w:val="left"/>
      <w:pPr>
        <w:ind w:left="6915" w:hanging="511"/>
      </w:pPr>
    </w:lvl>
    <w:lvl w:ilvl="8" w:tplc="C964A588">
      <w:numFmt w:val="bullet"/>
      <w:lvlText w:val="•"/>
      <w:lvlJc w:val="left"/>
      <w:pPr>
        <w:ind w:left="7812" w:hanging="511"/>
      </w:pPr>
    </w:lvl>
  </w:abstractNum>
  <w:abstractNum w:abstractNumId="16" w15:restartNumberingAfterBreak="0">
    <w:nsid w:val="504C33BD"/>
    <w:multiLevelType w:val="hybridMultilevel"/>
    <w:tmpl w:val="F60E07DE"/>
    <w:lvl w:ilvl="0" w:tplc="47C2305E">
      <w:start w:val="1"/>
      <w:numFmt w:val="decimal"/>
      <w:lvlText w:val="%1."/>
      <w:lvlJc w:val="left"/>
      <w:pPr>
        <w:ind w:left="894" w:hanging="511"/>
      </w:pPr>
      <w:rPr>
        <w:rFonts w:ascii="Aileron SemiBold" w:eastAsia="Aileron SemiBold" w:hAnsi="Aileron SemiBold" w:cs="Aileron SemiBold" w:hint="default"/>
        <w:color w:val="4684A4"/>
        <w:spacing w:val="-25"/>
        <w:w w:val="100"/>
        <w:sz w:val="28"/>
        <w:szCs w:val="28"/>
      </w:rPr>
    </w:lvl>
    <w:lvl w:ilvl="1" w:tplc="F7447FF6">
      <w:start w:val="1"/>
      <w:numFmt w:val="decimal"/>
      <w:lvlText w:val="%2."/>
      <w:lvlJc w:val="left"/>
      <w:pPr>
        <w:ind w:left="881" w:hanging="214"/>
      </w:pPr>
      <w:rPr>
        <w:rFonts w:ascii="Aileron" w:eastAsia="Aileron" w:hAnsi="Aileron" w:cs="Aileron" w:hint="default"/>
        <w:i/>
        <w:color w:val="7391A4"/>
        <w:spacing w:val="-26"/>
        <w:w w:val="100"/>
        <w:sz w:val="22"/>
        <w:szCs w:val="22"/>
      </w:rPr>
    </w:lvl>
    <w:lvl w:ilvl="2" w:tplc="6B82F7DE">
      <w:numFmt w:val="bullet"/>
      <w:lvlText w:val="•"/>
      <w:lvlJc w:val="left"/>
      <w:pPr>
        <w:ind w:left="1869" w:hanging="214"/>
      </w:pPr>
    </w:lvl>
    <w:lvl w:ilvl="3" w:tplc="8292BC10">
      <w:numFmt w:val="bullet"/>
      <w:lvlText w:val="•"/>
      <w:lvlJc w:val="left"/>
      <w:pPr>
        <w:ind w:left="2839" w:hanging="214"/>
      </w:pPr>
    </w:lvl>
    <w:lvl w:ilvl="4" w:tplc="2122A020">
      <w:numFmt w:val="bullet"/>
      <w:lvlText w:val="•"/>
      <w:lvlJc w:val="left"/>
      <w:pPr>
        <w:ind w:left="3808" w:hanging="214"/>
      </w:pPr>
    </w:lvl>
    <w:lvl w:ilvl="5" w:tplc="664286BC">
      <w:numFmt w:val="bullet"/>
      <w:lvlText w:val="•"/>
      <w:lvlJc w:val="left"/>
      <w:pPr>
        <w:ind w:left="4778" w:hanging="214"/>
      </w:pPr>
    </w:lvl>
    <w:lvl w:ilvl="6" w:tplc="6ABC17E8">
      <w:numFmt w:val="bullet"/>
      <w:lvlText w:val="•"/>
      <w:lvlJc w:val="left"/>
      <w:pPr>
        <w:ind w:left="5747" w:hanging="214"/>
      </w:pPr>
    </w:lvl>
    <w:lvl w:ilvl="7" w:tplc="86E20FDA">
      <w:numFmt w:val="bullet"/>
      <w:lvlText w:val="•"/>
      <w:lvlJc w:val="left"/>
      <w:pPr>
        <w:ind w:left="6717" w:hanging="214"/>
      </w:pPr>
    </w:lvl>
    <w:lvl w:ilvl="8" w:tplc="81284646">
      <w:numFmt w:val="bullet"/>
      <w:lvlText w:val="•"/>
      <w:lvlJc w:val="left"/>
      <w:pPr>
        <w:ind w:left="7686" w:hanging="214"/>
      </w:pPr>
    </w:lvl>
  </w:abstractNum>
  <w:abstractNum w:abstractNumId="17" w15:restartNumberingAfterBreak="0">
    <w:nsid w:val="504D5960"/>
    <w:multiLevelType w:val="hybridMultilevel"/>
    <w:tmpl w:val="1F6CF63E"/>
    <w:lvl w:ilvl="0" w:tplc="5366C1D2">
      <w:start w:val="1"/>
      <w:numFmt w:val="decimal"/>
      <w:lvlText w:val="%1."/>
      <w:lvlJc w:val="left"/>
      <w:pPr>
        <w:ind w:left="667" w:hanging="511"/>
      </w:pPr>
      <w:rPr>
        <w:rFonts w:ascii="Aileron" w:eastAsia="Aileron" w:hAnsi="Aileron" w:cs="Aileron" w:hint="default"/>
        <w:color w:val="58595B"/>
        <w:spacing w:val="-7"/>
        <w:w w:val="100"/>
        <w:sz w:val="22"/>
        <w:szCs w:val="22"/>
      </w:rPr>
    </w:lvl>
    <w:lvl w:ilvl="1" w:tplc="24B211F6">
      <w:numFmt w:val="bullet"/>
      <w:lvlText w:val="•"/>
      <w:lvlJc w:val="left"/>
      <w:pPr>
        <w:ind w:left="1558" w:hanging="511"/>
      </w:pPr>
      <w:rPr>
        <w:rFonts w:hint="default"/>
      </w:rPr>
    </w:lvl>
    <w:lvl w:ilvl="2" w:tplc="5574D560">
      <w:numFmt w:val="bullet"/>
      <w:lvlText w:val="•"/>
      <w:lvlJc w:val="left"/>
      <w:pPr>
        <w:ind w:left="2457" w:hanging="511"/>
      </w:pPr>
      <w:rPr>
        <w:rFonts w:hint="default"/>
      </w:rPr>
    </w:lvl>
    <w:lvl w:ilvl="3" w:tplc="64C079E6">
      <w:numFmt w:val="bullet"/>
      <w:lvlText w:val="•"/>
      <w:lvlJc w:val="left"/>
      <w:pPr>
        <w:ind w:left="3355" w:hanging="511"/>
      </w:pPr>
      <w:rPr>
        <w:rFonts w:hint="default"/>
      </w:rPr>
    </w:lvl>
    <w:lvl w:ilvl="4" w:tplc="F81CD73E">
      <w:numFmt w:val="bullet"/>
      <w:lvlText w:val="•"/>
      <w:lvlJc w:val="left"/>
      <w:pPr>
        <w:ind w:left="4254" w:hanging="511"/>
      </w:pPr>
      <w:rPr>
        <w:rFonts w:hint="default"/>
      </w:rPr>
    </w:lvl>
    <w:lvl w:ilvl="5" w:tplc="EF983F1E">
      <w:numFmt w:val="bullet"/>
      <w:lvlText w:val="•"/>
      <w:lvlJc w:val="left"/>
      <w:pPr>
        <w:ind w:left="5152" w:hanging="511"/>
      </w:pPr>
      <w:rPr>
        <w:rFonts w:hint="default"/>
      </w:rPr>
    </w:lvl>
    <w:lvl w:ilvl="6" w:tplc="EE26B306">
      <w:numFmt w:val="bullet"/>
      <w:lvlText w:val="•"/>
      <w:lvlJc w:val="left"/>
      <w:pPr>
        <w:ind w:left="6051" w:hanging="511"/>
      </w:pPr>
      <w:rPr>
        <w:rFonts w:hint="default"/>
      </w:rPr>
    </w:lvl>
    <w:lvl w:ilvl="7" w:tplc="7B54A4F2">
      <w:numFmt w:val="bullet"/>
      <w:lvlText w:val="•"/>
      <w:lvlJc w:val="left"/>
      <w:pPr>
        <w:ind w:left="6949" w:hanging="511"/>
      </w:pPr>
      <w:rPr>
        <w:rFonts w:hint="default"/>
      </w:rPr>
    </w:lvl>
    <w:lvl w:ilvl="8" w:tplc="6B4A823C">
      <w:numFmt w:val="bullet"/>
      <w:lvlText w:val="•"/>
      <w:lvlJc w:val="left"/>
      <w:pPr>
        <w:ind w:left="7848" w:hanging="511"/>
      </w:pPr>
      <w:rPr>
        <w:rFonts w:hint="default"/>
      </w:rPr>
    </w:lvl>
  </w:abstractNum>
  <w:abstractNum w:abstractNumId="18" w15:restartNumberingAfterBreak="0">
    <w:nsid w:val="551A0F7E"/>
    <w:multiLevelType w:val="hybridMultilevel"/>
    <w:tmpl w:val="7A9C22BC"/>
    <w:lvl w:ilvl="0" w:tplc="D2989086">
      <w:start w:val="1"/>
      <w:numFmt w:val="upperLetter"/>
      <w:lvlText w:val="%1."/>
      <w:lvlJc w:val="left"/>
      <w:pPr>
        <w:ind w:left="517" w:hanging="360"/>
      </w:pPr>
      <w:rPr>
        <w:rFonts w:hint="default"/>
        <w:color w:val="4684A4"/>
        <w:w w:val="105"/>
      </w:rPr>
    </w:lvl>
    <w:lvl w:ilvl="1" w:tplc="04070019" w:tentative="1">
      <w:start w:val="1"/>
      <w:numFmt w:val="lowerLetter"/>
      <w:lvlText w:val="%2."/>
      <w:lvlJc w:val="left"/>
      <w:pPr>
        <w:ind w:left="1237" w:hanging="360"/>
      </w:pPr>
    </w:lvl>
    <w:lvl w:ilvl="2" w:tplc="0407001B" w:tentative="1">
      <w:start w:val="1"/>
      <w:numFmt w:val="lowerRoman"/>
      <w:lvlText w:val="%3."/>
      <w:lvlJc w:val="right"/>
      <w:pPr>
        <w:ind w:left="1957" w:hanging="180"/>
      </w:pPr>
    </w:lvl>
    <w:lvl w:ilvl="3" w:tplc="0407000F" w:tentative="1">
      <w:start w:val="1"/>
      <w:numFmt w:val="decimal"/>
      <w:lvlText w:val="%4."/>
      <w:lvlJc w:val="left"/>
      <w:pPr>
        <w:ind w:left="2677" w:hanging="360"/>
      </w:pPr>
    </w:lvl>
    <w:lvl w:ilvl="4" w:tplc="04070019" w:tentative="1">
      <w:start w:val="1"/>
      <w:numFmt w:val="lowerLetter"/>
      <w:lvlText w:val="%5."/>
      <w:lvlJc w:val="left"/>
      <w:pPr>
        <w:ind w:left="3397" w:hanging="360"/>
      </w:pPr>
    </w:lvl>
    <w:lvl w:ilvl="5" w:tplc="0407001B" w:tentative="1">
      <w:start w:val="1"/>
      <w:numFmt w:val="lowerRoman"/>
      <w:lvlText w:val="%6."/>
      <w:lvlJc w:val="right"/>
      <w:pPr>
        <w:ind w:left="4117" w:hanging="180"/>
      </w:pPr>
    </w:lvl>
    <w:lvl w:ilvl="6" w:tplc="0407000F" w:tentative="1">
      <w:start w:val="1"/>
      <w:numFmt w:val="decimal"/>
      <w:lvlText w:val="%7."/>
      <w:lvlJc w:val="left"/>
      <w:pPr>
        <w:ind w:left="4837" w:hanging="360"/>
      </w:pPr>
    </w:lvl>
    <w:lvl w:ilvl="7" w:tplc="04070019" w:tentative="1">
      <w:start w:val="1"/>
      <w:numFmt w:val="lowerLetter"/>
      <w:lvlText w:val="%8."/>
      <w:lvlJc w:val="left"/>
      <w:pPr>
        <w:ind w:left="5557" w:hanging="360"/>
      </w:pPr>
    </w:lvl>
    <w:lvl w:ilvl="8" w:tplc="0407001B" w:tentative="1">
      <w:start w:val="1"/>
      <w:numFmt w:val="lowerRoman"/>
      <w:lvlText w:val="%9."/>
      <w:lvlJc w:val="right"/>
      <w:pPr>
        <w:ind w:left="6277" w:hanging="180"/>
      </w:pPr>
    </w:lvl>
  </w:abstractNum>
  <w:abstractNum w:abstractNumId="19" w15:restartNumberingAfterBreak="0">
    <w:nsid w:val="59FF666C"/>
    <w:multiLevelType w:val="hybridMultilevel"/>
    <w:tmpl w:val="8EB41794"/>
    <w:lvl w:ilvl="0" w:tplc="9F364AD4">
      <w:start w:val="1"/>
      <w:numFmt w:val="upperLetter"/>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0" w15:restartNumberingAfterBreak="0">
    <w:nsid w:val="5C6C5F3B"/>
    <w:multiLevelType w:val="hybridMultilevel"/>
    <w:tmpl w:val="276A5E1A"/>
    <w:lvl w:ilvl="0" w:tplc="67E42DC0">
      <w:start w:val="1"/>
      <w:numFmt w:val="decimal"/>
      <w:lvlText w:val="%1."/>
      <w:lvlJc w:val="left"/>
      <w:pPr>
        <w:ind w:left="720" w:hanging="360"/>
      </w:pPr>
      <w:rPr>
        <w:rFonts w:hint="default"/>
        <w:sz w:val="28"/>
        <w:szCs w:val="28"/>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27317A3"/>
    <w:multiLevelType w:val="hybridMultilevel"/>
    <w:tmpl w:val="04F0CD9C"/>
    <w:lvl w:ilvl="0" w:tplc="5D781AD0">
      <w:start w:val="1"/>
      <w:numFmt w:val="decimal"/>
      <w:lvlText w:val="%1."/>
      <w:lvlJc w:val="left"/>
      <w:pPr>
        <w:ind w:left="638" w:hanging="481"/>
      </w:pPr>
      <w:rPr>
        <w:rFonts w:ascii="Aileron SemiBold" w:eastAsia="Aileron SemiBold" w:hAnsi="Aileron SemiBold" w:cs="Aileron SemiBold" w:hint="default"/>
        <w:color w:val="4684A4"/>
        <w:spacing w:val="-19"/>
        <w:w w:val="100"/>
        <w:sz w:val="48"/>
        <w:szCs w:val="48"/>
      </w:rPr>
    </w:lvl>
    <w:lvl w:ilvl="1" w:tplc="6F8CC822">
      <w:start w:val="1"/>
      <w:numFmt w:val="lowerLetter"/>
      <w:lvlText w:val="%2."/>
      <w:lvlJc w:val="left"/>
      <w:pPr>
        <w:ind w:left="667" w:hanging="511"/>
      </w:pPr>
      <w:rPr>
        <w:rFonts w:ascii="Aileron SemiBold" w:eastAsia="Aileron SemiBold" w:hAnsi="Aileron SemiBold" w:cs="Aileron SemiBold" w:hint="default"/>
        <w:color w:val="58595B"/>
        <w:spacing w:val="-4"/>
        <w:w w:val="100"/>
        <w:sz w:val="22"/>
        <w:szCs w:val="22"/>
      </w:rPr>
    </w:lvl>
    <w:lvl w:ilvl="2" w:tplc="56BE3310">
      <w:start w:val="1"/>
      <w:numFmt w:val="decimal"/>
      <w:lvlText w:val="%3."/>
      <w:lvlJc w:val="left"/>
      <w:pPr>
        <w:ind w:left="881" w:hanging="214"/>
      </w:pPr>
      <w:rPr>
        <w:rFonts w:ascii="Aileron" w:eastAsia="Aileron" w:hAnsi="Aileron" w:cs="Aileron" w:hint="default"/>
        <w:i/>
        <w:color w:val="7391A4"/>
        <w:spacing w:val="-23"/>
        <w:w w:val="100"/>
        <w:sz w:val="22"/>
        <w:szCs w:val="22"/>
      </w:rPr>
    </w:lvl>
    <w:lvl w:ilvl="3" w:tplc="37CE25A2">
      <w:numFmt w:val="bullet"/>
      <w:lvlText w:val="•"/>
      <w:lvlJc w:val="left"/>
      <w:pPr>
        <w:ind w:left="1975" w:hanging="214"/>
      </w:pPr>
    </w:lvl>
    <w:lvl w:ilvl="4" w:tplc="22C2BC58">
      <w:numFmt w:val="bullet"/>
      <w:lvlText w:val="•"/>
      <w:lvlJc w:val="left"/>
      <w:pPr>
        <w:ind w:left="3071" w:hanging="214"/>
      </w:pPr>
    </w:lvl>
    <w:lvl w:ilvl="5" w:tplc="3118F5CA">
      <w:numFmt w:val="bullet"/>
      <w:lvlText w:val="•"/>
      <w:lvlJc w:val="left"/>
      <w:pPr>
        <w:ind w:left="4167" w:hanging="214"/>
      </w:pPr>
    </w:lvl>
    <w:lvl w:ilvl="6" w:tplc="C9AAF358">
      <w:numFmt w:val="bullet"/>
      <w:lvlText w:val="•"/>
      <w:lvlJc w:val="left"/>
      <w:pPr>
        <w:ind w:left="5262" w:hanging="214"/>
      </w:pPr>
    </w:lvl>
    <w:lvl w:ilvl="7" w:tplc="0B0C4D46">
      <w:numFmt w:val="bullet"/>
      <w:lvlText w:val="•"/>
      <w:lvlJc w:val="left"/>
      <w:pPr>
        <w:ind w:left="6358" w:hanging="214"/>
      </w:pPr>
    </w:lvl>
    <w:lvl w:ilvl="8" w:tplc="D598B50C">
      <w:numFmt w:val="bullet"/>
      <w:lvlText w:val="•"/>
      <w:lvlJc w:val="left"/>
      <w:pPr>
        <w:ind w:left="7454" w:hanging="214"/>
      </w:pPr>
    </w:lvl>
  </w:abstractNum>
  <w:abstractNum w:abstractNumId="22" w15:restartNumberingAfterBreak="0">
    <w:nsid w:val="6773745C"/>
    <w:multiLevelType w:val="hybridMultilevel"/>
    <w:tmpl w:val="7AEC4F94"/>
    <w:lvl w:ilvl="0" w:tplc="58AE90C4">
      <w:numFmt w:val="bullet"/>
      <w:lvlText w:val="•"/>
      <w:lvlJc w:val="left"/>
      <w:pPr>
        <w:ind w:left="513" w:hanging="360"/>
      </w:pPr>
      <w:rPr>
        <w:rFonts w:ascii="Aileron" w:eastAsia="Aileron" w:hAnsi="Aileron" w:cs="Aileron" w:hint="default"/>
        <w:color w:val="58595B"/>
        <w:spacing w:val="-6"/>
        <w:w w:val="100"/>
        <w:sz w:val="22"/>
        <w:szCs w:val="22"/>
      </w:rPr>
    </w:lvl>
    <w:lvl w:ilvl="1" w:tplc="2B92E8C0">
      <w:numFmt w:val="bullet"/>
      <w:lvlText w:val="•"/>
      <w:lvlJc w:val="left"/>
      <w:pPr>
        <w:ind w:left="1392" w:hanging="360"/>
      </w:pPr>
      <w:rPr>
        <w:rFonts w:hint="default"/>
      </w:rPr>
    </w:lvl>
    <w:lvl w:ilvl="2" w:tplc="B6BA6F96">
      <w:numFmt w:val="bullet"/>
      <w:lvlText w:val="•"/>
      <w:lvlJc w:val="left"/>
      <w:pPr>
        <w:ind w:left="2265" w:hanging="360"/>
      </w:pPr>
      <w:rPr>
        <w:rFonts w:hint="default"/>
      </w:rPr>
    </w:lvl>
    <w:lvl w:ilvl="3" w:tplc="32007F9E">
      <w:numFmt w:val="bullet"/>
      <w:lvlText w:val="•"/>
      <w:lvlJc w:val="left"/>
      <w:pPr>
        <w:ind w:left="3137" w:hanging="360"/>
      </w:pPr>
      <w:rPr>
        <w:rFonts w:hint="default"/>
      </w:rPr>
    </w:lvl>
    <w:lvl w:ilvl="4" w:tplc="35CEACE4">
      <w:numFmt w:val="bullet"/>
      <w:lvlText w:val="•"/>
      <w:lvlJc w:val="left"/>
      <w:pPr>
        <w:ind w:left="4010" w:hanging="360"/>
      </w:pPr>
      <w:rPr>
        <w:rFonts w:hint="default"/>
      </w:rPr>
    </w:lvl>
    <w:lvl w:ilvl="5" w:tplc="59FC72D6">
      <w:numFmt w:val="bullet"/>
      <w:lvlText w:val="•"/>
      <w:lvlJc w:val="left"/>
      <w:pPr>
        <w:ind w:left="4882" w:hanging="360"/>
      </w:pPr>
      <w:rPr>
        <w:rFonts w:hint="default"/>
      </w:rPr>
    </w:lvl>
    <w:lvl w:ilvl="6" w:tplc="1E8685C2">
      <w:numFmt w:val="bullet"/>
      <w:lvlText w:val="•"/>
      <w:lvlJc w:val="left"/>
      <w:pPr>
        <w:ind w:left="5755" w:hanging="360"/>
      </w:pPr>
      <w:rPr>
        <w:rFonts w:hint="default"/>
      </w:rPr>
    </w:lvl>
    <w:lvl w:ilvl="7" w:tplc="D3864AA2">
      <w:numFmt w:val="bullet"/>
      <w:lvlText w:val="•"/>
      <w:lvlJc w:val="left"/>
      <w:pPr>
        <w:ind w:left="6627" w:hanging="360"/>
      </w:pPr>
      <w:rPr>
        <w:rFonts w:hint="default"/>
      </w:rPr>
    </w:lvl>
    <w:lvl w:ilvl="8" w:tplc="AE1AB828">
      <w:numFmt w:val="bullet"/>
      <w:lvlText w:val="•"/>
      <w:lvlJc w:val="left"/>
      <w:pPr>
        <w:ind w:left="7500" w:hanging="360"/>
      </w:pPr>
      <w:rPr>
        <w:rFonts w:hint="default"/>
      </w:rPr>
    </w:lvl>
  </w:abstractNum>
  <w:abstractNum w:abstractNumId="23" w15:restartNumberingAfterBreak="0">
    <w:nsid w:val="683D287C"/>
    <w:multiLevelType w:val="hybridMultilevel"/>
    <w:tmpl w:val="AE30F8D6"/>
    <w:lvl w:ilvl="0" w:tplc="04070001">
      <w:start w:val="1"/>
      <w:numFmt w:val="bullet"/>
      <w:lvlText w:val=""/>
      <w:lvlJc w:val="left"/>
      <w:pPr>
        <w:ind w:left="1656" w:hanging="360"/>
      </w:pPr>
      <w:rPr>
        <w:rFonts w:ascii="Symbol" w:hAnsi="Symbol" w:hint="default"/>
      </w:rPr>
    </w:lvl>
    <w:lvl w:ilvl="1" w:tplc="04070003" w:tentative="1">
      <w:start w:val="1"/>
      <w:numFmt w:val="bullet"/>
      <w:lvlText w:val="o"/>
      <w:lvlJc w:val="left"/>
      <w:pPr>
        <w:ind w:left="2376" w:hanging="360"/>
      </w:pPr>
      <w:rPr>
        <w:rFonts w:ascii="Courier New" w:hAnsi="Courier New" w:cs="Courier New" w:hint="default"/>
      </w:rPr>
    </w:lvl>
    <w:lvl w:ilvl="2" w:tplc="04070005" w:tentative="1">
      <w:start w:val="1"/>
      <w:numFmt w:val="bullet"/>
      <w:lvlText w:val=""/>
      <w:lvlJc w:val="left"/>
      <w:pPr>
        <w:ind w:left="3096" w:hanging="360"/>
      </w:pPr>
      <w:rPr>
        <w:rFonts w:ascii="Wingdings" w:hAnsi="Wingdings" w:hint="default"/>
      </w:rPr>
    </w:lvl>
    <w:lvl w:ilvl="3" w:tplc="04070001" w:tentative="1">
      <w:start w:val="1"/>
      <w:numFmt w:val="bullet"/>
      <w:lvlText w:val=""/>
      <w:lvlJc w:val="left"/>
      <w:pPr>
        <w:ind w:left="3816" w:hanging="360"/>
      </w:pPr>
      <w:rPr>
        <w:rFonts w:ascii="Symbol" w:hAnsi="Symbol" w:hint="default"/>
      </w:rPr>
    </w:lvl>
    <w:lvl w:ilvl="4" w:tplc="04070003" w:tentative="1">
      <w:start w:val="1"/>
      <w:numFmt w:val="bullet"/>
      <w:lvlText w:val="o"/>
      <w:lvlJc w:val="left"/>
      <w:pPr>
        <w:ind w:left="4536" w:hanging="360"/>
      </w:pPr>
      <w:rPr>
        <w:rFonts w:ascii="Courier New" w:hAnsi="Courier New" w:cs="Courier New" w:hint="default"/>
      </w:rPr>
    </w:lvl>
    <w:lvl w:ilvl="5" w:tplc="04070005" w:tentative="1">
      <w:start w:val="1"/>
      <w:numFmt w:val="bullet"/>
      <w:lvlText w:val=""/>
      <w:lvlJc w:val="left"/>
      <w:pPr>
        <w:ind w:left="5256" w:hanging="360"/>
      </w:pPr>
      <w:rPr>
        <w:rFonts w:ascii="Wingdings" w:hAnsi="Wingdings" w:hint="default"/>
      </w:rPr>
    </w:lvl>
    <w:lvl w:ilvl="6" w:tplc="04070001" w:tentative="1">
      <w:start w:val="1"/>
      <w:numFmt w:val="bullet"/>
      <w:lvlText w:val=""/>
      <w:lvlJc w:val="left"/>
      <w:pPr>
        <w:ind w:left="5976" w:hanging="360"/>
      </w:pPr>
      <w:rPr>
        <w:rFonts w:ascii="Symbol" w:hAnsi="Symbol" w:hint="default"/>
      </w:rPr>
    </w:lvl>
    <w:lvl w:ilvl="7" w:tplc="04070003" w:tentative="1">
      <w:start w:val="1"/>
      <w:numFmt w:val="bullet"/>
      <w:lvlText w:val="o"/>
      <w:lvlJc w:val="left"/>
      <w:pPr>
        <w:ind w:left="6696" w:hanging="360"/>
      </w:pPr>
      <w:rPr>
        <w:rFonts w:ascii="Courier New" w:hAnsi="Courier New" w:cs="Courier New" w:hint="default"/>
      </w:rPr>
    </w:lvl>
    <w:lvl w:ilvl="8" w:tplc="04070005" w:tentative="1">
      <w:start w:val="1"/>
      <w:numFmt w:val="bullet"/>
      <w:lvlText w:val=""/>
      <w:lvlJc w:val="left"/>
      <w:pPr>
        <w:ind w:left="7416" w:hanging="360"/>
      </w:pPr>
      <w:rPr>
        <w:rFonts w:ascii="Wingdings" w:hAnsi="Wingdings" w:hint="default"/>
      </w:rPr>
    </w:lvl>
  </w:abstractNum>
  <w:abstractNum w:abstractNumId="24" w15:restartNumberingAfterBreak="0">
    <w:nsid w:val="6FC51FF3"/>
    <w:multiLevelType w:val="hybridMultilevel"/>
    <w:tmpl w:val="3670D1C0"/>
    <w:lvl w:ilvl="0" w:tplc="6FFEBE54">
      <w:start w:val="1"/>
      <w:numFmt w:val="decimal"/>
      <w:lvlText w:val="%1."/>
      <w:lvlJc w:val="left"/>
      <w:pPr>
        <w:ind w:left="627" w:hanging="511"/>
      </w:pPr>
      <w:rPr>
        <w:rFonts w:ascii="Aileron SemiBold" w:eastAsia="Aileron SemiBold" w:hAnsi="Aileron SemiBold" w:cs="Aileron SemiBold" w:hint="default"/>
        <w:color w:val="4684A4"/>
        <w:spacing w:val="-10"/>
        <w:w w:val="100"/>
        <w:sz w:val="28"/>
        <w:szCs w:val="28"/>
      </w:rPr>
    </w:lvl>
    <w:lvl w:ilvl="1" w:tplc="1E70EF2E">
      <w:numFmt w:val="bullet"/>
      <w:lvlText w:val="•"/>
      <w:lvlJc w:val="left"/>
      <w:pPr>
        <w:ind w:left="1518" w:hanging="511"/>
      </w:pPr>
      <w:rPr>
        <w:rFonts w:hint="default"/>
      </w:rPr>
    </w:lvl>
    <w:lvl w:ilvl="2" w:tplc="49583640">
      <w:numFmt w:val="bullet"/>
      <w:lvlText w:val="•"/>
      <w:lvlJc w:val="left"/>
      <w:pPr>
        <w:ind w:left="2417" w:hanging="511"/>
      </w:pPr>
      <w:rPr>
        <w:rFonts w:hint="default"/>
      </w:rPr>
    </w:lvl>
    <w:lvl w:ilvl="3" w:tplc="A7A634BE">
      <w:numFmt w:val="bullet"/>
      <w:lvlText w:val="•"/>
      <w:lvlJc w:val="left"/>
      <w:pPr>
        <w:ind w:left="3315" w:hanging="511"/>
      </w:pPr>
      <w:rPr>
        <w:rFonts w:hint="default"/>
      </w:rPr>
    </w:lvl>
    <w:lvl w:ilvl="4" w:tplc="D90AF7C2">
      <w:numFmt w:val="bullet"/>
      <w:lvlText w:val="•"/>
      <w:lvlJc w:val="left"/>
      <w:pPr>
        <w:ind w:left="4214" w:hanging="511"/>
      </w:pPr>
      <w:rPr>
        <w:rFonts w:hint="default"/>
      </w:rPr>
    </w:lvl>
    <w:lvl w:ilvl="5" w:tplc="583667D4">
      <w:numFmt w:val="bullet"/>
      <w:lvlText w:val="•"/>
      <w:lvlJc w:val="left"/>
      <w:pPr>
        <w:ind w:left="5112" w:hanging="511"/>
      </w:pPr>
      <w:rPr>
        <w:rFonts w:hint="default"/>
      </w:rPr>
    </w:lvl>
    <w:lvl w:ilvl="6" w:tplc="971A3518">
      <w:numFmt w:val="bullet"/>
      <w:lvlText w:val="•"/>
      <w:lvlJc w:val="left"/>
      <w:pPr>
        <w:ind w:left="6011" w:hanging="511"/>
      </w:pPr>
      <w:rPr>
        <w:rFonts w:hint="default"/>
      </w:rPr>
    </w:lvl>
    <w:lvl w:ilvl="7" w:tplc="5046F120">
      <w:numFmt w:val="bullet"/>
      <w:lvlText w:val="•"/>
      <w:lvlJc w:val="left"/>
      <w:pPr>
        <w:ind w:left="6909" w:hanging="511"/>
      </w:pPr>
      <w:rPr>
        <w:rFonts w:hint="default"/>
      </w:rPr>
    </w:lvl>
    <w:lvl w:ilvl="8" w:tplc="01DCBA22">
      <w:numFmt w:val="bullet"/>
      <w:lvlText w:val="•"/>
      <w:lvlJc w:val="left"/>
      <w:pPr>
        <w:ind w:left="7808" w:hanging="511"/>
      </w:pPr>
      <w:rPr>
        <w:rFonts w:hint="default"/>
      </w:rPr>
    </w:lvl>
  </w:abstractNum>
  <w:abstractNum w:abstractNumId="25" w15:restartNumberingAfterBreak="0">
    <w:nsid w:val="746B6DCB"/>
    <w:multiLevelType w:val="hybridMultilevel"/>
    <w:tmpl w:val="157C9558"/>
    <w:lvl w:ilvl="0" w:tplc="C0F4FAC2">
      <w:start w:val="1"/>
      <w:numFmt w:val="decimal"/>
      <w:lvlText w:val="%1."/>
      <w:lvlJc w:val="left"/>
      <w:pPr>
        <w:ind w:left="627" w:hanging="511"/>
      </w:pPr>
      <w:rPr>
        <w:rFonts w:ascii="Aileron SemiBold" w:eastAsia="Aileron SemiBold" w:hAnsi="Aileron SemiBold" w:cs="Aileron SemiBold" w:hint="default"/>
        <w:color w:val="4684A4"/>
        <w:spacing w:val="-10"/>
        <w:w w:val="100"/>
        <w:sz w:val="28"/>
        <w:szCs w:val="28"/>
      </w:rPr>
    </w:lvl>
    <w:lvl w:ilvl="1" w:tplc="49A25664">
      <w:numFmt w:val="bullet"/>
      <w:lvlText w:val="•"/>
      <w:lvlJc w:val="left"/>
      <w:pPr>
        <w:ind w:left="1060" w:hanging="511"/>
      </w:pPr>
      <w:rPr>
        <w:rFonts w:hint="default"/>
      </w:rPr>
    </w:lvl>
    <w:lvl w:ilvl="2" w:tplc="CD827DAE">
      <w:numFmt w:val="bullet"/>
      <w:lvlText w:val="•"/>
      <w:lvlJc w:val="left"/>
      <w:pPr>
        <w:ind w:left="1411" w:hanging="511"/>
      </w:pPr>
      <w:rPr>
        <w:rFonts w:hint="default"/>
      </w:rPr>
    </w:lvl>
    <w:lvl w:ilvl="3" w:tplc="23D27BAA">
      <w:numFmt w:val="bullet"/>
      <w:lvlText w:val="•"/>
      <w:lvlJc w:val="left"/>
      <w:pPr>
        <w:ind w:left="1762" w:hanging="511"/>
      </w:pPr>
      <w:rPr>
        <w:rFonts w:hint="default"/>
      </w:rPr>
    </w:lvl>
    <w:lvl w:ilvl="4" w:tplc="B538CD2A">
      <w:numFmt w:val="bullet"/>
      <w:lvlText w:val="•"/>
      <w:lvlJc w:val="left"/>
      <w:pPr>
        <w:ind w:left="2113" w:hanging="511"/>
      </w:pPr>
      <w:rPr>
        <w:rFonts w:hint="default"/>
      </w:rPr>
    </w:lvl>
    <w:lvl w:ilvl="5" w:tplc="792020CC">
      <w:numFmt w:val="bullet"/>
      <w:lvlText w:val="•"/>
      <w:lvlJc w:val="left"/>
      <w:pPr>
        <w:ind w:left="2464" w:hanging="511"/>
      </w:pPr>
      <w:rPr>
        <w:rFonts w:hint="default"/>
      </w:rPr>
    </w:lvl>
    <w:lvl w:ilvl="6" w:tplc="74FA1B04">
      <w:numFmt w:val="bullet"/>
      <w:lvlText w:val="•"/>
      <w:lvlJc w:val="left"/>
      <w:pPr>
        <w:ind w:left="2815" w:hanging="511"/>
      </w:pPr>
      <w:rPr>
        <w:rFonts w:hint="default"/>
      </w:rPr>
    </w:lvl>
    <w:lvl w:ilvl="7" w:tplc="E51AC450">
      <w:numFmt w:val="bullet"/>
      <w:lvlText w:val="•"/>
      <w:lvlJc w:val="left"/>
      <w:pPr>
        <w:ind w:left="3166" w:hanging="511"/>
      </w:pPr>
      <w:rPr>
        <w:rFonts w:hint="default"/>
      </w:rPr>
    </w:lvl>
    <w:lvl w:ilvl="8" w:tplc="C1C09AAE">
      <w:numFmt w:val="bullet"/>
      <w:lvlText w:val="•"/>
      <w:lvlJc w:val="left"/>
      <w:pPr>
        <w:ind w:left="3517" w:hanging="511"/>
      </w:pPr>
      <w:rPr>
        <w:rFonts w:hint="default"/>
      </w:rPr>
    </w:lvl>
  </w:abstractNum>
  <w:abstractNum w:abstractNumId="26" w15:restartNumberingAfterBreak="0">
    <w:nsid w:val="758B14BA"/>
    <w:multiLevelType w:val="hybridMultilevel"/>
    <w:tmpl w:val="CA0A8844"/>
    <w:lvl w:ilvl="0" w:tplc="0BFAEF0E">
      <w:start w:val="2"/>
      <w:numFmt w:val="upperLetter"/>
      <w:lvlText w:val="%1."/>
      <w:lvlJc w:val="left"/>
      <w:pPr>
        <w:ind w:left="667" w:hanging="511"/>
      </w:pPr>
      <w:rPr>
        <w:rFonts w:ascii="Aileron SemiBold" w:eastAsia="Aileron SemiBold" w:hAnsi="Aileron SemiBold" w:cs="Aileron SemiBold" w:hint="default"/>
        <w:color w:val="58595B"/>
        <w:spacing w:val="-4"/>
        <w:w w:val="100"/>
        <w:sz w:val="22"/>
        <w:szCs w:val="22"/>
      </w:rPr>
    </w:lvl>
    <w:lvl w:ilvl="1" w:tplc="99CEFBF4">
      <w:start w:val="1"/>
      <w:numFmt w:val="decimal"/>
      <w:lvlText w:val="%2."/>
      <w:lvlJc w:val="left"/>
      <w:pPr>
        <w:ind w:left="881" w:hanging="214"/>
      </w:pPr>
      <w:rPr>
        <w:rFonts w:ascii="Aileron" w:eastAsia="Aileron" w:hAnsi="Aileron" w:cs="Aileron" w:hint="default"/>
        <w:i/>
        <w:color w:val="7391A4"/>
        <w:spacing w:val="-23"/>
        <w:w w:val="100"/>
        <w:sz w:val="22"/>
        <w:szCs w:val="22"/>
      </w:rPr>
    </w:lvl>
    <w:lvl w:ilvl="2" w:tplc="801E94FA">
      <w:numFmt w:val="bullet"/>
      <w:lvlText w:val="•"/>
      <w:lvlJc w:val="left"/>
      <w:pPr>
        <w:ind w:left="1853" w:hanging="214"/>
      </w:pPr>
    </w:lvl>
    <w:lvl w:ilvl="3" w:tplc="E3F83122">
      <w:numFmt w:val="bullet"/>
      <w:lvlText w:val="•"/>
      <w:lvlJc w:val="left"/>
      <w:pPr>
        <w:ind w:left="2827" w:hanging="214"/>
      </w:pPr>
    </w:lvl>
    <w:lvl w:ilvl="4" w:tplc="2B629F4C">
      <w:numFmt w:val="bullet"/>
      <w:lvlText w:val="•"/>
      <w:lvlJc w:val="left"/>
      <w:pPr>
        <w:ind w:left="3801" w:hanging="214"/>
      </w:pPr>
    </w:lvl>
    <w:lvl w:ilvl="5" w:tplc="A65CC3E4">
      <w:numFmt w:val="bullet"/>
      <w:lvlText w:val="•"/>
      <w:lvlJc w:val="left"/>
      <w:pPr>
        <w:ind w:left="4775" w:hanging="214"/>
      </w:pPr>
    </w:lvl>
    <w:lvl w:ilvl="6" w:tplc="840C40EA">
      <w:numFmt w:val="bullet"/>
      <w:lvlText w:val="•"/>
      <w:lvlJc w:val="left"/>
      <w:pPr>
        <w:ind w:left="5749" w:hanging="214"/>
      </w:pPr>
    </w:lvl>
    <w:lvl w:ilvl="7" w:tplc="9F527930">
      <w:numFmt w:val="bullet"/>
      <w:lvlText w:val="•"/>
      <w:lvlJc w:val="left"/>
      <w:pPr>
        <w:ind w:left="6723" w:hanging="214"/>
      </w:pPr>
    </w:lvl>
    <w:lvl w:ilvl="8" w:tplc="ABB264B4">
      <w:numFmt w:val="bullet"/>
      <w:lvlText w:val="•"/>
      <w:lvlJc w:val="left"/>
      <w:pPr>
        <w:ind w:left="7697" w:hanging="214"/>
      </w:pPr>
    </w:lvl>
  </w:abstractNum>
  <w:abstractNum w:abstractNumId="27" w15:restartNumberingAfterBreak="0">
    <w:nsid w:val="77EC767C"/>
    <w:multiLevelType w:val="hybridMultilevel"/>
    <w:tmpl w:val="157C9558"/>
    <w:lvl w:ilvl="0" w:tplc="C0F4FAC2">
      <w:start w:val="1"/>
      <w:numFmt w:val="decimal"/>
      <w:lvlText w:val="%1."/>
      <w:lvlJc w:val="left"/>
      <w:pPr>
        <w:ind w:left="627" w:hanging="511"/>
      </w:pPr>
      <w:rPr>
        <w:rFonts w:ascii="Aileron SemiBold" w:eastAsia="Aileron SemiBold" w:hAnsi="Aileron SemiBold" w:cs="Aileron SemiBold" w:hint="default"/>
        <w:color w:val="4684A4"/>
        <w:spacing w:val="-10"/>
        <w:w w:val="100"/>
        <w:sz w:val="28"/>
        <w:szCs w:val="28"/>
      </w:rPr>
    </w:lvl>
    <w:lvl w:ilvl="1" w:tplc="49A25664">
      <w:numFmt w:val="bullet"/>
      <w:lvlText w:val="•"/>
      <w:lvlJc w:val="left"/>
      <w:pPr>
        <w:ind w:left="1060" w:hanging="511"/>
      </w:pPr>
      <w:rPr>
        <w:rFonts w:hint="default"/>
      </w:rPr>
    </w:lvl>
    <w:lvl w:ilvl="2" w:tplc="CD827DAE">
      <w:numFmt w:val="bullet"/>
      <w:lvlText w:val="•"/>
      <w:lvlJc w:val="left"/>
      <w:pPr>
        <w:ind w:left="1411" w:hanging="511"/>
      </w:pPr>
      <w:rPr>
        <w:rFonts w:hint="default"/>
      </w:rPr>
    </w:lvl>
    <w:lvl w:ilvl="3" w:tplc="23D27BAA">
      <w:numFmt w:val="bullet"/>
      <w:lvlText w:val="•"/>
      <w:lvlJc w:val="left"/>
      <w:pPr>
        <w:ind w:left="1762" w:hanging="511"/>
      </w:pPr>
      <w:rPr>
        <w:rFonts w:hint="default"/>
      </w:rPr>
    </w:lvl>
    <w:lvl w:ilvl="4" w:tplc="B538CD2A">
      <w:numFmt w:val="bullet"/>
      <w:lvlText w:val="•"/>
      <w:lvlJc w:val="left"/>
      <w:pPr>
        <w:ind w:left="2113" w:hanging="511"/>
      </w:pPr>
      <w:rPr>
        <w:rFonts w:hint="default"/>
      </w:rPr>
    </w:lvl>
    <w:lvl w:ilvl="5" w:tplc="792020CC">
      <w:numFmt w:val="bullet"/>
      <w:lvlText w:val="•"/>
      <w:lvlJc w:val="left"/>
      <w:pPr>
        <w:ind w:left="2464" w:hanging="511"/>
      </w:pPr>
      <w:rPr>
        <w:rFonts w:hint="default"/>
      </w:rPr>
    </w:lvl>
    <w:lvl w:ilvl="6" w:tplc="74FA1B04">
      <w:numFmt w:val="bullet"/>
      <w:lvlText w:val="•"/>
      <w:lvlJc w:val="left"/>
      <w:pPr>
        <w:ind w:left="2815" w:hanging="511"/>
      </w:pPr>
      <w:rPr>
        <w:rFonts w:hint="default"/>
      </w:rPr>
    </w:lvl>
    <w:lvl w:ilvl="7" w:tplc="E51AC450">
      <w:numFmt w:val="bullet"/>
      <w:lvlText w:val="•"/>
      <w:lvlJc w:val="left"/>
      <w:pPr>
        <w:ind w:left="3166" w:hanging="511"/>
      </w:pPr>
      <w:rPr>
        <w:rFonts w:hint="default"/>
      </w:rPr>
    </w:lvl>
    <w:lvl w:ilvl="8" w:tplc="C1C09AAE">
      <w:numFmt w:val="bullet"/>
      <w:lvlText w:val="•"/>
      <w:lvlJc w:val="left"/>
      <w:pPr>
        <w:ind w:left="3517" w:hanging="511"/>
      </w:pPr>
      <w:rPr>
        <w:rFonts w:hint="default"/>
      </w:rPr>
    </w:lvl>
  </w:abstractNum>
  <w:abstractNum w:abstractNumId="28" w15:restartNumberingAfterBreak="0">
    <w:nsid w:val="784A0D69"/>
    <w:multiLevelType w:val="hybridMultilevel"/>
    <w:tmpl w:val="629EAFBE"/>
    <w:lvl w:ilvl="0" w:tplc="79620A2E">
      <w:start w:val="1"/>
      <w:numFmt w:val="decimal"/>
      <w:lvlText w:val="%1."/>
      <w:lvlJc w:val="left"/>
      <w:pPr>
        <w:ind w:left="720" w:hanging="360"/>
      </w:pPr>
    </w:lvl>
    <w:lvl w:ilvl="1" w:tplc="FC7A651C">
      <w:start w:val="1"/>
      <w:numFmt w:val="lowerLetter"/>
      <w:lvlText w:val="%2."/>
      <w:lvlJc w:val="left"/>
      <w:pPr>
        <w:ind w:left="1440" w:hanging="360"/>
      </w:pPr>
    </w:lvl>
    <w:lvl w:ilvl="2" w:tplc="3ACAE43A">
      <w:start w:val="1"/>
      <w:numFmt w:val="lowerRoman"/>
      <w:lvlText w:val="%3."/>
      <w:lvlJc w:val="right"/>
      <w:pPr>
        <w:ind w:left="2160" w:hanging="180"/>
      </w:pPr>
    </w:lvl>
    <w:lvl w:ilvl="3" w:tplc="391A2AFE">
      <w:start w:val="1"/>
      <w:numFmt w:val="decimal"/>
      <w:lvlText w:val="%4."/>
      <w:lvlJc w:val="left"/>
      <w:pPr>
        <w:ind w:left="2880" w:hanging="360"/>
      </w:pPr>
    </w:lvl>
    <w:lvl w:ilvl="4" w:tplc="AF7E284E">
      <w:start w:val="1"/>
      <w:numFmt w:val="lowerLetter"/>
      <w:lvlText w:val="%5."/>
      <w:lvlJc w:val="left"/>
      <w:pPr>
        <w:ind w:left="3600" w:hanging="360"/>
      </w:pPr>
    </w:lvl>
    <w:lvl w:ilvl="5" w:tplc="C3680A30">
      <w:start w:val="1"/>
      <w:numFmt w:val="lowerRoman"/>
      <w:lvlText w:val="%6."/>
      <w:lvlJc w:val="right"/>
      <w:pPr>
        <w:ind w:left="4320" w:hanging="180"/>
      </w:pPr>
    </w:lvl>
    <w:lvl w:ilvl="6" w:tplc="2F0A2380">
      <w:start w:val="1"/>
      <w:numFmt w:val="decimal"/>
      <w:lvlText w:val="%7."/>
      <w:lvlJc w:val="left"/>
      <w:pPr>
        <w:ind w:left="5040" w:hanging="360"/>
      </w:pPr>
    </w:lvl>
    <w:lvl w:ilvl="7" w:tplc="4EE2AB12">
      <w:start w:val="1"/>
      <w:numFmt w:val="lowerLetter"/>
      <w:lvlText w:val="%8."/>
      <w:lvlJc w:val="left"/>
      <w:pPr>
        <w:ind w:left="5760" w:hanging="360"/>
      </w:pPr>
    </w:lvl>
    <w:lvl w:ilvl="8" w:tplc="6ED8DF1C">
      <w:start w:val="1"/>
      <w:numFmt w:val="lowerRoman"/>
      <w:lvlText w:val="%9."/>
      <w:lvlJc w:val="right"/>
      <w:pPr>
        <w:ind w:left="6480" w:hanging="180"/>
      </w:pPr>
    </w:lvl>
  </w:abstractNum>
  <w:abstractNum w:abstractNumId="29" w15:restartNumberingAfterBreak="0">
    <w:nsid w:val="78BA3E8E"/>
    <w:multiLevelType w:val="hybridMultilevel"/>
    <w:tmpl w:val="157C9558"/>
    <w:lvl w:ilvl="0" w:tplc="C0F4FAC2">
      <w:start w:val="1"/>
      <w:numFmt w:val="decimal"/>
      <w:lvlText w:val="%1."/>
      <w:lvlJc w:val="left"/>
      <w:pPr>
        <w:ind w:left="627" w:hanging="511"/>
      </w:pPr>
      <w:rPr>
        <w:rFonts w:ascii="Aileron SemiBold" w:eastAsia="Aileron SemiBold" w:hAnsi="Aileron SemiBold" w:cs="Aileron SemiBold" w:hint="default"/>
        <w:color w:val="4684A4"/>
        <w:spacing w:val="-10"/>
        <w:w w:val="100"/>
        <w:sz w:val="28"/>
        <w:szCs w:val="28"/>
      </w:rPr>
    </w:lvl>
    <w:lvl w:ilvl="1" w:tplc="49A25664">
      <w:numFmt w:val="bullet"/>
      <w:lvlText w:val="•"/>
      <w:lvlJc w:val="left"/>
      <w:pPr>
        <w:ind w:left="1060" w:hanging="511"/>
      </w:pPr>
      <w:rPr>
        <w:rFonts w:hint="default"/>
      </w:rPr>
    </w:lvl>
    <w:lvl w:ilvl="2" w:tplc="CD827DAE">
      <w:numFmt w:val="bullet"/>
      <w:lvlText w:val="•"/>
      <w:lvlJc w:val="left"/>
      <w:pPr>
        <w:ind w:left="1411" w:hanging="511"/>
      </w:pPr>
      <w:rPr>
        <w:rFonts w:hint="default"/>
      </w:rPr>
    </w:lvl>
    <w:lvl w:ilvl="3" w:tplc="23D27BAA">
      <w:numFmt w:val="bullet"/>
      <w:lvlText w:val="•"/>
      <w:lvlJc w:val="left"/>
      <w:pPr>
        <w:ind w:left="1762" w:hanging="511"/>
      </w:pPr>
      <w:rPr>
        <w:rFonts w:hint="default"/>
      </w:rPr>
    </w:lvl>
    <w:lvl w:ilvl="4" w:tplc="B538CD2A">
      <w:numFmt w:val="bullet"/>
      <w:lvlText w:val="•"/>
      <w:lvlJc w:val="left"/>
      <w:pPr>
        <w:ind w:left="2113" w:hanging="511"/>
      </w:pPr>
      <w:rPr>
        <w:rFonts w:hint="default"/>
      </w:rPr>
    </w:lvl>
    <w:lvl w:ilvl="5" w:tplc="792020CC">
      <w:numFmt w:val="bullet"/>
      <w:lvlText w:val="•"/>
      <w:lvlJc w:val="left"/>
      <w:pPr>
        <w:ind w:left="2464" w:hanging="511"/>
      </w:pPr>
      <w:rPr>
        <w:rFonts w:hint="default"/>
      </w:rPr>
    </w:lvl>
    <w:lvl w:ilvl="6" w:tplc="74FA1B04">
      <w:numFmt w:val="bullet"/>
      <w:lvlText w:val="•"/>
      <w:lvlJc w:val="left"/>
      <w:pPr>
        <w:ind w:left="2815" w:hanging="511"/>
      </w:pPr>
      <w:rPr>
        <w:rFonts w:hint="default"/>
      </w:rPr>
    </w:lvl>
    <w:lvl w:ilvl="7" w:tplc="E51AC450">
      <w:numFmt w:val="bullet"/>
      <w:lvlText w:val="•"/>
      <w:lvlJc w:val="left"/>
      <w:pPr>
        <w:ind w:left="3166" w:hanging="511"/>
      </w:pPr>
      <w:rPr>
        <w:rFonts w:hint="default"/>
      </w:rPr>
    </w:lvl>
    <w:lvl w:ilvl="8" w:tplc="C1C09AAE">
      <w:numFmt w:val="bullet"/>
      <w:lvlText w:val="•"/>
      <w:lvlJc w:val="left"/>
      <w:pPr>
        <w:ind w:left="3517" w:hanging="511"/>
      </w:pPr>
      <w:rPr>
        <w:rFonts w:hint="default"/>
      </w:rPr>
    </w:lvl>
  </w:abstractNum>
  <w:abstractNum w:abstractNumId="30" w15:restartNumberingAfterBreak="0">
    <w:nsid w:val="7A026F09"/>
    <w:multiLevelType w:val="hybridMultilevel"/>
    <w:tmpl w:val="9BD0EA7C"/>
    <w:lvl w:ilvl="0" w:tplc="5ABE9772">
      <w:numFmt w:val="bullet"/>
      <w:lvlText w:val="-"/>
      <w:lvlJc w:val="left"/>
      <w:pPr>
        <w:ind w:left="720" w:hanging="360"/>
      </w:pPr>
      <w:rPr>
        <w:rFonts w:ascii="Aileron" w:eastAsia="Aileron" w:hAnsi="Aileron" w:cs="Ailero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5B44A5"/>
    <w:multiLevelType w:val="multilevel"/>
    <w:tmpl w:val="8218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7C4745"/>
    <w:multiLevelType w:val="hybridMultilevel"/>
    <w:tmpl w:val="B61CF6C4"/>
    <w:lvl w:ilvl="0" w:tplc="442CC062">
      <w:start w:val="2"/>
      <w:numFmt w:val="upperLetter"/>
      <w:lvlText w:val="%1."/>
      <w:lvlJc w:val="left"/>
      <w:pPr>
        <w:ind w:left="644" w:hanging="511"/>
      </w:pPr>
      <w:rPr>
        <w:rFonts w:ascii="Aileron SemiBold" w:eastAsia="Aileron SemiBold" w:hAnsi="Aileron SemiBold" w:cs="Aileron SemiBold" w:hint="default"/>
        <w:color w:val="58595B"/>
        <w:spacing w:val="0"/>
        <w:w w:val="100"/>
        <w:sz w:val="22"/>
        <w:szCs w:val="22"/>
      </w:rPr>
    </w:lvl>
    <w:lvl w:ilvl="1" w:tplc="008C6928">
      <w:numFmt w:val="bullet"/>
      <w:lvlText w:val="•"/>
      <w:lvlJc w:val="left"/>
      <w:pPr>
        <w:ind w:left="1536" w:hanging="511"/>
      </w:pPr>
    </w:lvl>
    <w:lvl w:ilvl="2" w:tplc="C13479F2">
      <w:numFmt w:val="bullet"/>
      <w:lvlText w:val="•"/>
      <w:lvlJc w:val="left"/>
      <w:pPr>
        <w:ind w:left="2433" w:hanging="511"/>
      </w:pPr>
    </w:lvl>
    <w:lvl w:ilvl="3" w:tplc="A524E6BA">
      <w:numFmt w:val="bullet"/>
      <w:lvlText w:val="•"/>
      <w:lvlJc w:val="left"/>
      <w:pPr>
        <w:ind w:left="3329" w:hanging="511"/>
      </w:pPr>
    </w:lvl>
    <w:lvl w:ilvl="4" w:tplc="03FAF69A">
      <w:numFmt w:val="bullet"/>
      <w:lvlText w:val="•"/>
      <w:lvlJc w:val="left"/>
      <w:pPr>
        <w:ind w:left="4226" w:hanging="511"/>
      </w:pPr>
    </w:lvl>
    <w:lvl w:ilvl="5" w:tplc="0840FBB2">
      <w:numFmt w:val="bullet"/>
      <w:lvlText w:val="•"/>
      <w:lvlJc w:val="left"/>
      <w:pPr>
        <w:ind w:left="5122" w:hanging="511"/>
      </w:pPr>
    </w:lvl>
    <w:lvl w:ilvl="6" w:tplc="9EDCD376">
      <w:numFmt w:val="bullet"/>
      <w:lvlText w:val="•"/>
      <w:lvlJc w:val="left"/>
      <w:pPr>
        <w:ind w:left="6019" w:hanging="511"/>
      </w:pPr>
    </w:lvl>
    <w:lvl w:ilvl="7" w:tplc="0596BE94">
      <w:numFmt w:val="bullet"/>
      <w:lvlText w:val="•"/>
      <w:lvlJc w:val="left"/>
      <w:pPr>
        <w:ind w:left="6915" w:hanging="511"/>
      </w:pPr>
    </w:lvl>
    <w:lvl w:ilvl="8" w:tplc="CD5A78EE">
      <w:numFmt w:val="bullet"/>
      <w:lvlText w:val="•"/>
      <w:lvlJc w:val="left"/>
      <w:pPr>
        <w:ind w:left="7812" w:hanging="511"/>
      </w:pPr>
    </w:lvl>
  </w:abstractNum>
  <w:abstractNum w:abstractNumId="33" w15:restartNumberingAfterBreak="0">
    <w:nsid w:val="7AB00BEE"/>
    <w:multiLevelType w:val="hybridMultilevel"/>
    <w:tmpl w:val="ED4072DE"/>
    <w:lvl w:ilvl="0" w:tplc="7140FDB0">
      <w:start w:val="4"/>
      <w:numFmt w:val="bullet"/>
      <w:lvlText w:val="-"/>
      <w:lvlJc w:val="left"/>
      <w:pPr>
        <w:ind w:left="720" w:hanging="360"/>
      </w:pPr>
      <w:rPr>
        <w:rFonts w:ascii="Aileron SemiBold" w:eastAsia="Aileron SemiBold" w:hAnsi="Aileron SemiBold" w:cs="Aileron SemiBold"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D242F09"/>
    <w:multiLevelType w:val="hybridMultilevel"/>
    <w:tmpl w:val="5F745EFC"/>
    <w:lvl w:ilvl="0" w:tplc="83DE3C3E">
      <w:start w:val="1"/>
      <w:numFmt w:val="decimal"/>
      <w:lvlText w:val="%1."/>
      <w:lvlJc w:val="left"/>
      <w:pPr>
        <w:ind w:left="638" w:hanging="481"/>
      </w:pPr>
      <w:rPr>
        <w:rFonts w:ascii="Aileron SemiBold" w:eastAsia="Aileron SemiBold" w:hAnsi="Aileron SemiBold" w:cs="Aileron SemiBold" w:hint="default"/>
        <w:color w:val="7391A4"/>
        <w:spacing w:val="-19"/>
        <w:w w:val="100"/>
        <w:sz w:val="48"/>
        <w:szCs w:val="48"/>
      </w:rPr>
    </w:lvl>
    <w:lvl w:ilvl="1" w:tplc="6D8E638E">
      <w:start w:val="1"/>
      <w:numFmt w:val="upperLetter"/>
      <w:lvlText w:val="%2."/>
      <w:lvlJc w:val="left"/>
      <w:pPr>
        <w:ind w:left="667" w:hanging="511"/>
      </w:pPr>
      <w:rPr>
        <w:color w:val="58595B"/>
        <w:spacing w:val="-4"/>
        <w:w w:val="100"/>
        <w:sz w:val="22"/>
        <w:szCs w:val="22"/>
      </w:rPr>
    </w:lvl>
    <w:lvl w:ilvl="2" w:tplc="56BE3310">
      <w:start w:val="1"/>
      <w:numFmt w:val="decimal"/>
      <w:lvlText w:val="%3."/>
      <w:lvlJc w:val="left"/>
      <w:pPr>
        <w:ind w:left="881" w:hanging="214"/>
      </w:pPr>
      <w:rPr>
        <w:rFonts w:ascii="Aileron" w:eastAsia="Aileron" w:hAnsi="Aileron" w:cs="Aileron" w:hint="default"/>
        <w:i/>
        <w:color w:val="7391A4"/>
        <w:spacing w:val="-23"/>
        <w:w w:val="100"/>
        <w:sz w:val="22"/>
        <w:szCs w:val="22"/>
      </w:rPr>
    </w:lvl>
    <w:lvl w:ilvl="3" w:tplc="37CE25A2">
      <w:numFmt w:val="bullet"/>
      <w:lvlText w:val="•"/>
      <w:lvlJc w:val="left"/>
      <w:pPr>
        <w:ind w:left="1975" w:hanging="214"/>
      </w:pPr>
    </w:lvl>
    <w:lvl w:ilvl="4" w:tplc="22C2BC58">
      <w:numFmt w:val="bullet"/>
      <w:lvlText w:val="•"/>
      <w:lvlJc w:val="left"/>
      <w:pPr>
        <w:ind w:left="3071" w:hanging="214"/>
      </w:pPr>
    </w:lvl>
    <w:lvl w:ilvl="5" w:tplc="3118F5CA">
      <w:numFmt w:val="bullet"/>
      <w:lvlText w:val="•"/>
      <w:lvlJc w:val="left"/>
      <w:pPr>
        <w:ind w:left="4167" w:hanging="214"/>
      </w:pPr>
    </w:lvl>
    <w:lvl w:ilvl="6" w:tplc="C9AAF358">
      <w:numFmt w:val="bullet"/>
      <w:lvlText w:val="•"/>
      <w:lvlJc w:val="left"/>
      <w:pPr>
        <w:ind w:left="5262" w:hanging="214"/>
      </w:pPr>
    </w:lvl>
    <w:lvl w:ilvl="7" w:tplc="0B0C4D46">
      <w:numFmt w:val="bullet"/>
      <w:lvlText w:val="•"/>
      <w:lvlJc w:val="left"/>
      <w:pPr>
        <w:ind w:left="6358" w:hanging="214"/>
      </w:pPr>
    </w:lvl>
    <w:lvl w:ilvl="8" w:tplc="D598B50C">
      <w:numFmt w:val="bullet"/>
      <w:lvlText w:val="•"/>
      <w:lvlJc w:val="left"/>
      <w:pPr>
        <w:ind w:left="7454" w:hanging="214"/>
      </w:pPr>
    </w:lvl>
  </w:abstractNum>
  <w:num w:numId="1">
    <w:abstractNumId w:val="28"/>
  </w:num>
  <w:num w:numId="2">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
    <w:abstractNumId w:val="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abstractNumId w:val="26"/>
    <w:lvlOverride w:ilvl="0">
      <w:startOverride w:val="2"/>
    </w:lvlOverride>
    <w:lvlOverride w:ilvl="1">
      <w:startOverride w:val="1"/>
    </w:lvlOverride>
    <w:lvlOverride w:ilvl="2"/>
    <w:lvlOverride w:ilvl="3"/>
    <w:lvlOverride w:ilvl="4"/>
    <w:lvlOverride w:ilvl="5"/>
    <w:lvlOverride w:ilvl="6"/>
    <w:lvlOverride w:ilvl="7"/>
    <w:lvlOverride w:ilvl="8"/>
  </w:num>
  <w:num w:numId="6">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32"/>
    <w:lvlOverride w:ilvl="0">
      <w:startOverride w:val="2"/>
    </w:lvlOverride>
    <w:lvlOverride w:ilvl="1"/>
    <w:lvlOverride w:ilvl="2"/>
    <w:lvlOverride w:ilvl="3"/>
    <w:lvlOverride w:ilvl="4"/>
    <w:lvlOverride w:ilvl="5"/>
    <w:lvlOverride w:ilvl="6"/>
    <w:lvlOverride w:ilvl="7"/>
    <w:lvlOverride w:ilvl="8"/>
  </w:num>
  <w:num w:numId="8">
    <w:abstractNumId w:val="0"/>
  </w:num>
  <w:num w:numId="9">
    <w:abstractNumId w:val="1"/>
    <w:lvlOverride w:ilvl="0">
      <w:startOverride w:val="3"/>
    </w:lvlOverride>
    <w:lvlOverride w:ilvl="1">
      <w:startOverride w:val="1"/>
    </w:lvlOverride>
    <w:lvlOverride w:ilvl="2"/>
    <w:lvlOverride w:ilvl="3"/>
    <w:lvlOverride w:ilvl="4"/>
    <w:lvlOverride w:ilvl="5"/>
    <w:lvlOverride w:ilvl="6"/>
    <w:lvlOverride w:ilvl="7"/>
    <w:lvlOverride w:ilvl="8"/>
  </w:num>
  <w:num w:numId="10">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2"/>
  </w:num>
  <w:num w:numId="13">
    <w:abstractNumId w:val="22"/>
  </w:num>
  <w:num w:numId="14">
    <w:abstractNumId w:val="11"/>
  </w:num>
  <w:num w:numId="15">
    <w:abstractNumId w:val="17"/>
  </w:num>
  <w:num w:numId="16">
    <w:abstractNumId w:val="8"/>
  </w:num>
  <w:num w:numId="17">
    <w:abstractNumId w:val="18"/>
  </w:num>
  <w:num w:numId="18">
    <w:abstractNumId w:val="10"/>
  </w:num>
  <w:num w:numId="19">
    <w:abstractNumId w:val="13"/>
  </w:num>
  <w:num w:numId="20">
    <w:abstractNumId w:val="29"/>
  </w:num>
  <w:num w:numId="21">
    <w:abstractNumId w:val="24"/>
  </w:num>
  <w:num w:numId="22">
    <w:abstractNumId w:val="14"/>
  </w:num>
  <w:num w:numId="23">
    <w:abstractNumId w:val="31"/>
  </w:num>
  <w:num w:numId="24">
    <w:abstractNumId w:val="20"/>
  </w:num>
  <w:num w:numId="25">
    <w:abstractNumId w:val="19"/>
  </w:num>
  <w:num w:numId="26">
    <w:abstractNumId w:val="3"/>
  </w:num>
  <w:num w:numId="27">
    <w:abstractNumId w:val="33"/>
  </w:num>
  <w:num w:numId="28">
    <w:abstractNumId w:val="23"/>
  </w:num>
  <w:num w:numId="29">
    <w:abstractNumId w:val="9"/>
  </w:num>
  <w:num w:numId="30">
    <w:abstractNumId w:val="5"/>
  </w:num>
  <w:num w:numId="31">
    <w:abstractNumId w:val="12"/>
  </w:num>
  <w:num w:numId="32">
    <w:abstractNumId w:val="30"/>
  </w:num>
  <w:num w:numId="33">
    <w:abstractNumId w:val="27"/>
  </w:num>
  <w:num w:numId="34">
    <w:abstractNumId w:val="25"/>
  </w:num>
  <w:num w:numId="35">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saveSubsetFonts/>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7D6"/>
    <w:rsid w:val="000078F1"/>
    <w:rsid w:val="00011E92"/>
    <w:rsid w:val="00014066"/>
    <w:rsid w:val="000156BD"/>
    <w:rsid w:val="00020F69"/>
    <w:rsid w:val="00024D3D"/>
    <w:rsid w:val="000332A7"/>
    <w:rsid w:val="000343CF"/>
    <w:rsid w:val="00036305"/>
    <w:rsid w:val="000433D5"/>
    <w:rsid w:val="00056E01"/>
    <w:rsid w:val="00074D95"/>
    <w:rsid w:val="00075396"/>
    <w:rsid w:val="00077C45"/>
    <w:rsid w:val="00092211"/>
    <w:rsid w:val="000A1799"/>
    <w:rsid w:val="000A1878"/>
    <w:rsid w:val="000B0185"/>
    <w:rsid w:val="000C0310"/>
    <w:rsid w:val="000C0550"/>
    <w:rsid w:val="000C2E24"/>
    <w:rsid w:val="000D0D14"/>
    <w:rsid w:val="000D7E1E"/>
    <w:rsid w:val="000E3E2B"/>
    <w:rsid w:val="000E7897"/>
    <w:rsid w:val="00100185"/>
    <w:rsid w:val="0010410A"/>
    <w:rsid w:val="00110A8B"/>
    <w:rsid w:val="00133A3F"/>
    <w:rsid w:val="001371F7"/>
    <w:rsid w:val="001434C7"/>
    <w:rsid w:val="00160723"/>
    <w:rsid w:val="00160B20"/>
    <w:rsid w:val="00160DF9"/>
    <w:rsid w:val="001650E9"/>
    <w:rsid w:val="001679D9"/>
    <w:rsid w:val="00172507"/>
    <w:rsid w:val="00172FB3"/>
    <w:rsid w:val="00174ED5"/>
    <w:rsid w:val="0018261E"/>
    <w:rsid w:val="00190D32"/>
    <w:rsid w:val="001A0DB6"/>
    <w:rsid w:val="001A4E2D"/>
    <w:rsid w:val="001B27C1"/>
    <w:rsid w:val="001B5BDC"/>
    <w:rsid w:val="001C70DD"/>
    <w:rsid w:val="001D2044"/>
    <w:rsid w:val="001D25BE"/>
    <w:rsid w:val="001E275D"/>
    <w:rsid w:val="001F2B57"/>
    <w:rsid w:val="00202586"/>
    <w:rsid w:val="002071D5"/>
    <w:rsid w:val="00215E02"/>
    <w:rsid w:val="00217DF5"/>
    <w:rsid w:val="0022314E"/>
    <w:rsid w:val="002319D7"/>
    <w:rsid w:val="00231DEE"/>
    <w:rsid w:val="00236B96"/>
    <w:rsid w:val="00245E3D"/>
    <w:rsid w:val="002472BB"/>
    <w:rsid w:val="00252792"/>
    <w:rsid w:val="002527FE"/>
    <w:rsid w:val="002615F2"/>
    <w:rsid w:val="002651FE"/>
    <w:rsid w:val="00267C48"/>
    <w:rsid w:val="00283A9B"/>
    <w:rsid w:val="00283AA0"/>
    <w:rsid w:val="00287A4D"/>
    <w:rsid w:val="00294C60"/>
    <w:rsid w:val="002A49B3"/>
    <w:rsid w:val="002A55D9"/>
    <w:rsid w:val="002A66B9"/>
    <w:rsid w:val="002A7856"/>
    <w:rsid w:val="002B0733"/>
    <w:rsid w:val="002B40E3"/>
    <w:rsid w:val="002C4815"/>
    <w:rsid w:val="002D257A"/>
    <w:rsid w:val="002D54D6"/>
    <w:rsid w:val="002D6F1A"/>
    <w:rsid w:val="002E6012"/>
    <w:rsid w:val="002F1F12"/>
    <w:rsid w:val="00302609"/>
    <w:rsid w:val="0030510B"/>
    <w:rsid w:val="00307F80"/>
    <w:rsid w:val="00316405"/>
    <w:rsid w:val="0032033A"/>
    <w:rsid w:val="00321B45"/>
    <w:rsid w:val="0032799B"/>
    <w:rsid w:val="00331645"/>
    <w:rsid w:val="0033350A"/>
    <w:rsid w:val="003349E9"/>
    <w:rsid w:val="00340FA7"/>
    <w:rsid w:val="00343906"/>
    <w:rsid w:val="00344DCF"/>
    <w:rsid w:val="00344E3F"/>
    <w:rsid w:val="00357392"/>
    <w:rsid w:val="00363C9C"/>
    <w:rsid w:val="00364E71"/>
    <w:rsid w:val="003710CE"/>
    <w:rsid w:val="003724D4"/>
    <w:rsid w:val="00373DBC"/>
    <w:rsid w:val="00374112"/>
    <w:rsid w:val="003936D3"/>
    <w:rsid w:val="0039428D"/>
    <w:rsid w:val="003A07AC"/>
    <w:rsid w:val="003C0EBD"/>
    <w:rsid w:val="003C26C7"/>
    <w:rsid w:val="003C2717"/>
    <w:rsid w:val="003C2D52"/>
    <w:rsid w:val="003D2FB8"/>
    <w:rsid w:val="003E5D60"/>
    <w:rsid w:val="004159B9"/>
    <w:rsid w:val="004161B8"/>
    <w:rsid w:val="0041721C"/>
    <w:rsid w:val="0042032C"/>
    <w:rsid w:val="00423C39"/>
    <w:rsid w:val="0043034A"/>
    <w:rsid w:val="0043346C"/>
    <w:rsid w:val="0045506F"/>
    <w:rsid w:val="0046669E"/>
    <w:rsid w:val="00471F73"/>
    <w:rsid w:val="004733CB"/>
    <w:rsid w:val="00474CE8"/>
    <w:rsid w:val="004764C5"/>
    <w:rsid w:val="004838A9"/>
    <w:rsid w:val="004911EA"/>
    <w:rsid w:val="00491815"/>
    <w:rsid w:val="00493AB1"/>
    <w:rsid w:val="00494CE5"/>
    <w:rsid w:val="00496B00"/>
    <w:rsid w:val="004A0DA2"/>
    <w:rsid w:val="004A4B7A"/>
    <w:rsid w:val="004A6553"/>
    <w:rsid w:val="004A712B"/>
    <w:rsid w:val="004B1107"/>
    <w:rsid w:val="004B1744"/>
    <w:rsid w:val="004B1C59"/>
    <w:rsid w:val="004B4773"/>
    <w:rsid w:val="004B73AB"/>
    <w:rsid w:val="004C374F"/>
    <w:rsid w:val="004C4380"/>
    <w:rsid w:val="004D3135"/>
    <w:rsid w:val="004D52A1"/>
    <w:rsid w:val="004D67F0"/>
    <w:rsid w:val="004E2835"/>
    <w:rsid w:val="004E5730"/>
    <w:rsid w:val="004E5E2D"/>
    <w:rsid w:val="004F4617"/>
    <w:rsid w:val="004F4A30"/>
    <w:rsid w:val="004F5979"/>
    <w:rsid w:val="0050321A"/>
    <w:rsid w:val="005075E0"/>
    <w:rsid w:val="00510178"/>
    <w:rsid w:val="00512C63"/>
    <w:rsid w:val="005141A2"/>
    <w:rsid w:val="0051484D"/>
    <w:rsid w:val="00514BD8"/>
    <w:rsid w:val="00515A0A"/>
    <w:rsid w:val="0052254C"/>
    <w:rsid w:val="00522BC4"/>
    <w:rsid w:val="00533A82"/>
    <w:rsid w:val="00535010"/>
    <w:rsid w:val="00544025"/>
    <w:rsid w:val="00550AD9"/>
    <w:rsid w:val="00553A2A"/>
    <w:rsid w:val="00556E60"/>
    <w:rsid w:val="0056115F"/>
    <w:rsid w:val="00563F9C"/>
    <w:rsid w:val="00565DD9"/>
    <w:rsid w:val="00572EBB"/>
    <w:rsid w:val="0057599D"/>
    <w:rsid w:val="005812ED"/>
    <w:rsid w:val="005829B4"/>
    <w:rsid w:val="005844D4"/>
    <w:rsid w:val="00587130"/>
    <w:rsid w:val="005974CF"/>
    <w:rsid w:val="005A2B79"/>
    <w:rsid w:val="005A3C59"/>
    <w:rsid w:val="005A3D5B"/>
    <w:rsid w:val="005A5C6D"/>
    <w:rsid w:val="005C0346"/>
    <w:rsid w:val="005D2D5A"/>
    <w:rsid w:val="005D3BD6"/>
    <w:rsid w:val="005D4B3B"/>
    <w:rsid w:val="005E28DE"/>
    <w:rsid w:val="005F144A"/>
    <w:rsid w:val="005F1A20"/>
    <w:rsid w:val="00600F5F"/>
    <w:rsid w:val="0061056C"/>
    <w:rsid w:val="00636CA1"/>
    <w:rsid w:val="00644A5C"/>
    <w:rsid w:val="00645F59"/>
    <w:rsid w:val="006558F3"/>
    <w:rsid w:val="006659E5"/>
    <w:rsid w:val="006744F3"/>
    <w:rsid w:val="00675D79"/>
    <w:rsid w:val="00685330"/>
    <w:rsid w:val="00686A29"/>
    <w:rsid w:val="006935E4"/>
    <w:rsid w:val="006A31AA"/>
    <w:rsid w:val="006A6F21"/>
    <w:rsid w:val="006B33FD"/>
    <w:rsid w:val="006C012C"/>
    <w:rsid w:val="006C597E"/>
    <w:rsid w:val="006D237C"/>
    <w:rsid w:val="006D6419"/>
    <w:rsid w:val="006E30D6"/>
    <w:rsid w:val="006E5F28"/>
    <w:rsid w:val="006E767A"/>
    <w:rsid w:val="007120E3"/>
    <w:rsid w:val="00712939"/>
    <w:rsid w:val="00716F22"/>
    <w:rsid w:val="00727D95"/>
    <w:rsid w:val="00732E39"/>
    <w:rsid w:val="00734D7C"/>
    <w:rsid w:val="007358DB"/>
    <w:rsid w:val="00743298"/>
    <w:rsid w:val="00743E8D"/>
    <w:rsid w:val="00747172"/>
    <w:rsid w:val="007578C5"/>
    <w:rsid w:val="00764008"/>
    <w:rsid w:val="00767DB6"/>
    <w:rsid w:val="00772E23"/>
    <w:rsid w:val="007748E1"/>
    <w:rsid w:val="00786BA4"/>
    <w:rsid w:val="0079326E"/>
    <w:rsid w:val="00796F68"/>
    <w:rsid w:val="00797F2C"/>
    <w:rsid w:val="007A4BCD"/>
    <w:rsid w:val="007A63AE"/>
    <w:rsid w:val="007C08F4"/>
    <w:rsid w:val="007C25E7"/>
    <w:rsid w:val="007D22E9"/>
    <w:rsid w:val="007E33D1"/>
    <w:rsid w:val="007F3933"/>
    <w:rsid w:val="007F5B97"/>
    <w:rsid w:val="0080008C"/>
    <w:rsid w:val="008078E0"/>
    <w:rsid w:val="00814629"/>
    <w:rsid w:val="00815DE6"/>
    <w:rsid w:val="00816485"/>
    <w:rsid w:val="008165FC"/>
    <w:rsid w:val="008169D9"/>
    <w:rsid w:val="00830757"/>
    <w:rsid w:val="00834A19"/>
    <w:rsid w:val="00836C4A"/>
    <w:rsid w:val="00836E3C"/>
    <w:rsid w:val="0084006F"/>
    <w:rsid w:val="00854C82"/>
    <w:rsid w:val="00855E1C"/>
    <w:rsid w:val="008706AB"/>
    <w:rsid w:val="00870B19"/>
    <w:rsid w:val="00874118"/>
    <w:rsid w:val="00892ED4"/>
    <w:rsid w:val="00895B12"/>
    <w:rsid w:val="0089705B"/>
    <w:rsid w:val="008A790F"/>
    <w:rsid w:val="008B193E"/>
    <w:rsid w:val="008B57D2"/>
    <w:rsid w:val="008C1DDF"/>
    <w:rsid w:val="008C3F04"/>
    <w:rsid w:val="008C60D0"/>
    <w:rsid w:val="008D227B"/>
    <w:rsid w:val="008D2623"/>
    <w:rsid w:val="008E4C63"/>
    <w:rsid w:val="00900833"/>
    <w:rsid w:val="00912F90"/>
    <w:rsid w:val="009238C4"/>
    <w:rsid w:val="00925F15"/>
    <w:rsid w:val="009277D6"/>
    <w:rsid w:val="009302D6"/>
    <w:rsid w:val="00930C48"/>
    <w:rsid w:val="00930C58"/>
    <w:rsid w:val="0093393A"/>
    <w:rsid w:val="00936A00"/>
    <w:rsid w:val="00944C9F"/>
    <w:rsid w:val="00945EAA"/>
    <w:rsid w:val="009558ED"/>
    <w:rsid w:val="0095751B"/>
    <w:rsid w:val="00962321"/>
    <w:rsid w:val="00963E69"/>
    <w:rsid w:val="00970CA2"/>
    <w:rsid w:val="00971E67"/>
    <w:rsid w:val="00974163"/>
    <w:rsid w:val="009832BD"/>
    <w:rsid w:val="00984B4C"/>
    <w:rsid w:val="00984B6A"/>
    <w:rsid w:val="00984E35"/>
    <w:rsid w:val="009865C1"/>
    <w:rsid w:val="00990BB8"/>
    <w:rsid w:val="00995097"/>
    <w:rsid w:val="00996EF8"/>
    <w:rsid w:val="009B02FB"/>
    <w:rsid w:val="009B1131"/>
    <w:rsid w:val="009B6A19"/>
    <w:rsid w:val="009C7F39"/>
    <w:rsid w:val="009D213E"/>
    <w:rsid w:val="009D75B2"/>
    <w:rsid w:val="009D7F39"/>
    <w:rsid w:val="009E2436"/>
    <w:rsid w:val="009E5051"/>
    <w:rsid w:val="009E54F6"/>
    <w:rsid w:val="009E6808"/>
    <w:rsid w:val="00A10C87"/>
    <w:rsid w:val="00A164B3"/>
    <w:rsid w:val="00A24186"/>
    <w:rsid w:val="00A25949"/>
    <w:rsid w:val="00A276CC"/>
    <w:rsid w:val="00A31B4C"/>
    <w:rsid w:val="00A47678"/>
    <w:rsid w:val="00A621D0"/>
    <w:rsid w:val="00A662EF"/>
    <w:rsid w:val="00A6710C"/>
    <w:rsid w:val="00A67EB7"/>
    <w:rsid w:val="00A72988"/>
    <w:rsid w:val="00A843A7"/>
    <w:rsid w:val="00A84EB2"/>
    <w:rsid w:val="00A94D3B"/>
    <w:rsid w:val="00AA03C5"/>
    <w:rsid w:val="00AA0C6A"/>
    <w:rsid w:val="00AB26AE"/>
    <w:rsid w:val="00AB6CA7"/>
    <w:rsid w:val="00AC1196"/>
    <w:rsid w:val="00AD6AFD"/>
    <w:rsid w:val="00AE0E83"/>
    <w:rsid w:val="00AF58E2"/>
    <w:rsid w:val="00AF640C"/>
    <w:rsid w:val="00B02E7B"/>
    <w:rsid w:val="00B040E9"/>
    <w:rsid w:val="00B063FD"/>
    <w:rsid w:val="00B10842"/>
    <w:rsid w:val="00B10B1B"/>
    <w:rsid w:val="00B12B62"/>
    <w:rsid w:val="00B27FF7"/>
    <w:rsid w:val="00B35A7B"/>
    <w:rsid w:val="00B37ACB"/>
    <w:rsid w:val="00B50679"/>
    <w:rsid w:val="00B5255F"/>
    <w:rsid w:val="00B53CB2"/>
    <w:rsid w:val="00B55EE0"/>
    <w:rsid w:val="00B55F5C"/>
    <w:rsid w:val="00B5772F"/>
    <w:rsid w:val="00B61569"/>
    <w:rsid w:val="00B659D4"/>
    <w:rsid w:val="00B72868"/>
    <w:rsid w:val="00B72F55"/>
    <w:rsid w:val="00B850F4"/>
    <w:rsid w:val="00B942F4"/>
    <w:rsid w:val="00B9559C"/>
    <w:rsid w:val="00BA0BC5"/>
    <w:rsid w:val="00BA11BC"/>
    <w:rsid w:val="00BA558E"/>
    <w:rsid w:val="00BC153B"/>
    <w:rsid w:val="00BC3ADB"/>
    <w:rsid w:val="00BC48CD"/>
    <w:rsid w:val="00BC74D3"/>
    <w:rsid w:val="00BD1779"/>
    <w:rsid w:val="00BD21A6"/>
    <w:rsid w:val="00BD4EB1"/>
    <w:rsid w:val="00BE194B"/>
    <w:rsid w:val="00BE2770"/>
    <w:rsid w:val="00BF71F9"/>
    <w:rsid w:val="00C007AB"/>
    <w:rsid w:val="00C01218"/>
    <w:rsid w:val="00C0165A"/>
    <w:rsid w:val="00C02729"/>
    <w:rsid w:val="00C07CC4"/>
    <w:rsid w:val="00C13BEC"/>
    <w:rsid w:val="00C14186"/>
    <w:rsid w:val="00C141D5"/>
    <w:rsid w:val="00C17397"/>
    <w:rsid w:val="00C22157"/>
    <w:rsid w:val="00C243A0"/>
    <w:rsid w:val="00C25071"/>
    <w:rsid w:val="00C251C1"/>
    <w:rsid w:val="00C33813"/>
    <w:rsid w:val="00C37383"/>
    <w:rsid w:val="00C40A31"/>
    <w:rsid w:val="00C4497D"/>
    <w:rsid w:val="00C4650F"/>
    <w:rsid w:val="00C561B0"/>
    <w:rsid w:val="00C63A10"/>
    <w:rsid w:val="00C66151"/>
    <w:rsid w:val="00C6671E"/>
    <w:rsid w:val="00C67FDA"/>
    <w:rsid w:val="00C70673"/>
    <w:rsid w:val="00C74153"/>
    <w:rsid w:val="00C74A16"/>
    <w:rsid w:val="00C75F83"/>
    <w:rsid w:val="00C80C72"/>
    <w:rsid w:val="00C900E0"/>
    <w:rsid w:val="00C96DA4"/>
    <w:rsid w:val="00CB4B81"/>
    <w:rsid w:val="00CC44CA"/>
    <w:rsid w:val="00CE3082"/>
    <w:rsid w:val="00CE44F6"/>
    <w:rsid w:val="00CF3370"/>
    <w:rsid w:val="00CF78CA"/>
    <w:rsid w:val="00D13563"/>
    <w:rsid w:val="00D1480D"/>
    <w:rsid w:val="00D16A31"/>
    <w:rsid w:val="00D2601A"/>
    <w:rsid w:val="00D37AE3"/>
    <w:rsid w:val="00D41204"/>
    <w:rsid w:val="00D41C78"/>
    <w:rsid w:val="00D52DF6"/>
    <w:rsid w:val="00D54927"/>
    <w:rsid w:val="00D566A7"/>
    <w:rsid w:val="00D63B0E"/>
    <w:rsid w:val="00D71021"/>
    <w:rsid w:val="00D77ED2"/>
    <w:rsid w:val="00D77F59"/>
    <w:rsid w:val="00D8440D"/>
    <w:rsid w:val="00D86061"/>
    <w:rsid w:val="00D878C2"/>
    <w:rsid w:val="00D90F34"/>
    <w:rsid w:val="00D9473B"/>
    <w:rsid w:val="00D95D88"/>
    <w:rsid w:val="00DA38CC"/>
    <w:rsid w:val="00DA4BDA"/>
    <w:rsid w:val="00DA6DB2"/>
    <w:rsid w:val="00DA7AC5"/>
    <w:rsid w:val="00DB7104"/>
    <w:rsid w:val="00DC53C7"/>
    <w:rsid w:val="00DC6DEA"/>
    <w:rsid w:val="00DC7971"/>
    <w:rsid w:val="00DD10F2"/>
    <w:rsid w:val="00DE17D7"/>
    <w:rsid w:val="00DE53E5"/>
    <w:rsid w:val="00DE73AB"/>
    <w:rsid w:val="00DF3CB7"/>
    <w:rsid w:val="00DF66C6"/>
    <w:rsid w:val="00E00717"/>
    <w:rsid w:val="00E058F0"/>
    <w:rsid w:val="00E05C7D"/>
    <w:rsid w:val="00E069D8"/>
    <w:rsid w:val="00E071AC"/>
    <w:rsid w:val="00E12196"/>
    <w:rsid w:val="00E1510B"/>
    <w:rsid w:val="00E255C2"/>
    <w:rsid w:val="00E317EE"/>
    <w:rsid w:val="00E43850"/>
    <w:rsid w:val="00E465CC"/>
    <w:rsid w:val="00E51631"/>
    <w:rsid w:val="00E5200E"/>
    <w:rsid w:val="00E625D7"/>
    <w:rsid w:val="00E73A4E"/>
    <w:rsid w:val="00E9177B"/>
    <w:rsid w:val="00E93912"/>
    <w:rsid w:val="00E949ED"/>
    <w:rsid w:val="00EA6EB9"/>
    <w:rsid w:val="00EA74D0"/>
    <w:rsid w:val="00EB3323"/>
    <w:rsid w:val="00EC0271"/>
    <w:rsid w:val="00EC7924"/>
    <w:rsid w:val="00ED1910"/>
    <w:rsid w:val="00ED7F29"/>
    <w:rsid w:val="00EE0186"/>
    <w:rsid w:val="00EE1EA1"/>
    <w:rsid w:val="00EE2848"/>
    <w:rsid w:val="00EE6BBE"/>
    <w:rsid w:val="00EE7F67"/>
    <w:rsid w:val="00EF10DB"/>
    <w:rsid w:val="00EF56AA"/>
    <w:rsid w:val="00F00574"/>
    <w:rsid w:val="00F00A0A"/>
    <w:rsid w:val="00F00B45"/>
    <w:rsid w:val="00F02B61"/>
    <w:rsid w:val="00F25FF2"/>
    <w:rsid w:val="00F3323C"/>
    <w:rsid w:val="00F4429B"/>
    <w:rsid w:val="00F454CA"/>
    <w:rsid w:val="00F53387"/>
    <w:rsid w:val="00F61FA9"/>
    <w:rsid w:val="00F64E38"/>
    <w:rsid w:val="00F8091D"/>
    <w:rsid w:val="00F847A6"/>
    <w:rsid w:val="00F85BD9"/>
    <w:rsid w:val="00F91B15"/>
    <w:rsid w:val="00F9323A"/>
    <w:rsid w:val="00FA4185"/>
    <w:rsid w:val="00FA79E9"/>
    <w:rsid w:val="00FB1638"/>
    <w:rsid w:val="00FD54ED"/>
    <w:rsid w:val="00FE0F7A"/>
    <w:rsid w:val="00FE3653"/>
    <w:rsid w:val="00FE3D18"/>
    <w:rsid w:val="00FF10E5"/>
    <w:rsid w:val="00FF5557"/>
    <w:rsid w:val="00FF5896"/>
    <w:rsid w:val="04799426"/>
    <w:rsid w:val="06206BE6"/>
    <w:rsid w:val="09048040"/>
    <w:rsid w:val="0913AFBC"/>
    <w:rsid w:val="138AAC67"/>
    <w:rsid w:val="1A96E274"/>
    <w:rsid w:val="2991C65E"/>
    <w:rsid w:val="519378BA"/>
    <w:rsid w:val="5FED6CA8"/>
    <w:rsid w:val="78CA63E7"/>
    <w:rsid w:val="7C234885"/>
    <w:rsid w:val="7D097C6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C4B6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50321A"/>
    <w:pPr>
      <w:jc w:val="both"/>
    </w:pPr>
    <w:rPr>
      <w:color w:val="323232"/>
    </w:rPr>
  </w:style>
  <w:style w:type="paragraph" w:styleId="berschrift1">
    <w:name w:val="heading 1"/>
    <w:basedOn w:val="Standard"/>
    <w:next w:val="Standard"/>
    <w:link w:val="berschrift1Zchn"/>
    <w:uiPriority w:val="9"/>
    <w:qFormat/>
    <w:rsid w:val="009277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1"/>
    <w:unhideWhenUsed/>
    <w:qFormat/>
    <w:rsid w:val="009277D6"/>
    <w:pPr>
      <w:widowControl w:val="0"/>
      <w:autoSpaceDE w:val="0"/>
      <w:autoSpaceDN w:val="0"/>
      <w:spacing w:after="0" w:line="240" w:lineRule="auto"/>
      <w:ind w:left="255"/>
      <w:outlineLvl w:val="2"/>
    </w:pPr>
    <w:rPr>
      <w:rFonts w:ascii="Aileron SemiBold" w:eastAsia="Aileron SemiBold" w:hAnsi="Aileron SemiBold" w:cs="Aileron SemiBold"/>
      <w:sz w:val="28"/>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1"/>
    <w:semiHidden/>
    <w:rsid w:val="009277D6"/>
    <w:rPr>
      <w:rFonts w:ascii="Aileron SemiBold" w:eastAsia="Aileron SemiBold" w:hAnsi="Aileron SemiBold" w:cs="Aileron SemiBold"/>
      <w:sz w:val="28"/>
      <w:szCs w:val="28"/>
      <w:lang w:val="en-US"/>
    </w:rPr>
  </w:style>
  <w:style w:type="paragraph" w:styleId="Textkrper">
    <w:name w:val="Body Text"/>
    <w:basedOn w:val="Standard"/>
    <w:link w:val="TextkrperZchn"/>
    <w:uiPriority w:val="1"/>
    <w:unhideWhenUsed/>
    <w:qFormat/>
    <w:rsid w:val="009277D6"/>
    <w:pPr>
      <w:widowControl w:val="0"/>
      <w:autoSpaceDE w:val="0"/>
      <w:autoSpaceDN w:val="0"/>
      <w:spacing w:after="0" w:line="240" w:lineRule="auto"/>
    </w:pPr>
    <w:rPr>
      <w:rFonts w:ascii="Aileron" w:eastAsia="Aileron" w:hAnsi="Aileron" w:cs="Aileron"/>
      <w:lang w:val="en-US"/>
    </w:rPr>
  </w:style>
  <w:style w:type="character" w:customStyle="1" w:styleId="TextkrperZchn">
    <w:name w:val="Textkörper Zchn"/>
    <w:basedOn w:val="Absatz-Standardschriftart"/>
    <w:link w:val="Textkrper"/>
    <w:uiPriority w:val="1"/>
    <w:semiHidden/>
    <w:rsid w:val="009277D6"/>
    <w:rPr>
      <w:rFonts w:ascii="Aileron" w:eastAsia="Aileron" w:hAnsi="Aileron" w:cs="Aileron"/>
      <w:lang w:val="en-US"/>
    </w:rPr>
  </w:style>
  <w:style w:type="character" w:customStyle="1" w:styleId="berschrift1Zchn">
    <w:name w:val="Überschrift 1 Zchn"/>
    <w:basedOn w:val="Absatz-Standardschriftart"/>
    <w:link w:val="berschrift1"/>
    <w:uiPriority w:val="9"/>
    <w:rsid w:val="009277D6"/>
    <w:rPr>
      <w:rFonts w:asciiTheme="majorHAnsi" w:eastAsiaTheme="majorEastAsia" w:hAnsiTheme="majorHAnsi" w:cstheme="majorBidi"/>
      <w:color w:val="365F91" w:themeColor="accent1" w:themeShade="BF"/>
      <w:sz w:val="32"/>
      <w:szCs w:val="32"/>
    </w:rPr>
  </w:style>
  <w:style w:type="paragraph" w:styleId="Kopfzeile">
    <w:name w:val="header"/>
    <w:basedOn w:val="Standard"/>
    <w:link w:val="KopfzeileZchn"/>
    <w:uiPriority w:val="99"/>
    <w:unhideWhenUsed/>
    <w:rsid w:val="00D13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3563"/>
  </w:style>
  <w:style w:type="paragraph" w:styleId="Fuzeile">
    <w:name w:val="footer"/>
    <w:basedOn w:val="Standard"/>
    <w:link w:val="FuzeileZchn"/>
    <w:uiPriority w:val="99"/>
    <w:unhideWhenUsed/>
    <w:rsid w:val="00D13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3563"/>
  </w:style>
  <w:style w:type="paragraph" w:styleId="Listenabsatz">
    <w:name w:val="List Paragraph"/>
    <w:basedOn w:val="Standard"/>
    <w:uiPriority w:val="1"/>
    <w:qFormat/>
    <w:rsid w:val="00D13563"/>
    <w:pPr>
      <w:ind w:left="720"/>
      <w:contextualSpacing/>
    </w:pPr>
  </w:style>
  <w:style w:type="table" w:customStyle="1" w:styleId="NormalTable0">
    <w:name w:val="Normal Table0"/>
    <w:uiPriority w:val="2"/>
    <w:semiHidden/>
    <w:qFormat/>
    <w:rsid w:val="00AE0E83"/>
    <w:pPr>
      <w:widowControl w:val="0"/>
      <w:autoSpaceDE w:val="0"/>
      <w:autoSpaceDN w:val="0"/>
      <w:spacing w:after="0" w:line="240" w:lineRule="auto"/>
    </w:pPr>
    <w:rPr>
      <w:rFonts w:ascii="Calibri" w:eastAsia="Calibri" w:hAnsi="Calibri" w:cs="Arial"/>
      <w:lang w:val="en-US"/>
    </w:rPr>
    <w:tblPr>
      <w:tblCellMar>
        <w:top w:w="0" w:type="dxa"/>
        <w:left w:w="0" w:type="dxa"/>
        <w:bottom w:w="0" w:type="dxa"/>
        <w:right w:w="0" w:type="dxa"/>
      </w:tblCellMar>
    </w:tblPr>
  </w:style>
  <w:style w:type="character" w:styleId="Hyperlink">
    <w:name w:val="Hyperlink"/>
    <w:basedOn w:val="Absatz-Standardschriftart"/>
    <w:uiPriority w:val="99"/>
    <w:unhideWhenUsed/>
    <w:rsid w:val="006935E4"/>
    <w:rPr>
      <w:color w:val="0000FF"/>
      <w:u w:val="single"/>
    </w:rPr>
  </w:style>
  <w:style w:type="paragraph" w:customStyle="1" w:styleId="TableParagraph">
    <w:name w:val="Table Paragraph"/>
    <w:basedOn w:val="Standard"/>
    <w:uiPriority w:val="1"/>
    <w:qFormat/>
    <w:rsid w:val="006D6419"/>
    <w:pPr>
      <w:widowControl w:val="0"/>
      <w:autoSpaceDE w:val="0"/>
      <w:autoSpaceDN w:val="0"/>
      <w:spacing w:after="0" w:line="240" w:lineRule="auto"/>
    </w:pPr>
    <w:rPr>
      <w:rFonts w:ascii="Aileron" w:eastAsia="Aileron" w:hAnsi="Aileron" w:cs="Aileron"/>
      <w:lang w:val="en-US"/>
    </w:rPr>
  </w:style>
  <w:style w:type="table" w:customStyle="1" w:styleId="NormalTable01">
    <w:name w:val="Normal Table01"/>
    <w:uiPriority w:val="2"/>
    <w:semiHidden/>
    <w:unhideWhenUsed/>
    <w:qFormat/>
    <w:rsid w:val="002231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NormalTable02">
    <w:name w:val="Normal Table02"/>
    <w:uiPriority w:val="2"/>
    <w:semiHidden/>
    <w:unhideWhenUsed/>
    <w:qFormat/>
    <w:rsid w:val="002231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NormalTable03">
    <w:name w:val="Normal Table03"/>
    <w:uiPriority w:val="2"/>
    <w:semiHidden/>
    <w:unhideWhenUsed/>
    <w:qFormat/>
    <w:rsid w:val="002231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B728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72868"/>
    <w:rPr>
      <w:rFonts w:ascii="Tahoma" w:hAnsi="Tahoma" w:cs="Tahoma"/>
      <w:sz w:val="16"/>
      <w:szCs w:val="16"/>
    </w:rPr>
  </w:style>
  <w:style w:type="table" w:styleId="Tabellenraster">
    <w:name w:val="Table Grid"/>
    <w:basedOn w:val="NormaleTabelle"/>
    <w:uiPriority w:val="59"/>
    <w:rsid w:val="00C44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Grau">
    <w:name w:val="Fließtext Grau"/>
    <w:basedOn w:val="Standard"/>
    <w:uiPriority w:val="99"/>
    <w:rsid w:val="00DD10F2"/>
    <w:pPr>
      <w:suppressAutoHyphens/>
      <w:autoSpaceDE w:val="0"/>
      <w:autoSpaceDN w:val="0"/>
      <w:adjustRightInd w:val="0"/>
      <w:spacing w:after="0" w:line="290" w:lineRule="atLeast"/>
      <w:textAlignment w:val="center"/>
    </w:pPr>
    <w:rPr>
      <w:rFonts w:ascii="Aileron-Regular" w:hAnsi="Aileron-Regular" w:cs="Aileron-Regular"/>
      <w:b/>
      <w:bCs/>
    </w:rPr>
  </w:style>
  <w:style w:type="paragraph" w:customStyle="1" w:styleId="Bibelvers">
    <w:name w:val="Bibelvers"/>
    <w:basedOn w:val="FlietextGrau"/>
    <w:uiPriority w:val="99"/>
    <w:rsid w:val="00DD10F2"/>
    <w:pPr>
      <w:ind w:left="510"/>
    </w:pPr>
    <w:rPr>
      <w:rFonts w:ascii="Aileron-Italic" w:hAnsi="Aileron-Italic" w:cs="Aileron-Italic"/>
      <w:b w:val="0"/>
      <w:bCs w:val="0"/>
      <w:i/>
      <w:iCs/>
    </w:rPr>
  </w:style>
  <w:style w:type="paragraph" w:customStyle="1" w:styleId="Bibelstelle">
    <w:name w:val="Bibelstelle"/>
    <w:basedOn w:val="Bibelvers"/>
    <w:uiPriority w:val="99"/>
    <w:rsid w:val="00DD10F2"/>
    <w:pPr>
      <w:spacing w:before="85"/>
    </w:pPr>
    <w:rPr>
      <w:color w:val="3D98BF"/>
    </w:rPr>
  </w:style>
  <w:style w:type="character" w:customStyle="1" w:styleId="Lcke">
    <w:name w:val="Lücke"/>
    <w:uiPriority w:val="99"/>
    <w:rsid w:val="00F85BD9"/>
    <w:rPr>
      <w:color w:val="3D98BF"/>
      <w:u w:val="thick"/>
    </w:r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tandardWeb">
    <w:name w:val="Normal (Web)"/>
    <w:basedOn w:val="Standard"/>
    <w:uiPriority w:val="99"/>
    <w:unhideWhenUsed/>
    <w:rsid w:val="0001406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C0310"/>
    <w:rPr>
      <w:sz w:val="16"/>
      <w:szCs w:val="16"/>
    </w:rPr>
  </w:style>
  <w:style w:type="paragraph" w:styleId="Kommentartext">
    <w:name w:val="annotation text"/>
    <w:basedOn w:val="Standard"/>
    <w:link w:val="KommentartextZchn"/>
    <w:uiPriority w:val="99"/>
    <w:semiHidden/>
    <w:unhideWhenUsed/>
    <w:rsid w:val="000C031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C0310"/>
    <w:rPr>
      <w:sz w:val="20"/>
      <w:szCs w:val="20"/>
    </w:rPr>
  </w:style>
  <w:style w:type="paragraph" w:styleId="Kommentarthema">
    <w:name w:val="annotation subject"/>
    <w:basedOn w:val="Kommentartext"/>
    <w:next w:val="Kommentartext"/>
    <w:link w:val="KommentarthemaZchn"/>
    <w:uiPriority w:val="99"/>
    <w:semiHidden/>
    <w:unhideWhenUsed/>
    <w:rsid w:val="000C0310"/>
    <w:rPr>
      <w:b/>
      <w:bCs/>
    </w:rPr>
  </w:style>
  <w:style w:type="character" w:customStyle="1" w:styleId="KommentarthemaZchn">
    <w:name w:val="Kommentarthema Zchn"/>
    <w:basedOn w:val="KommentartextZchn"/>
    <w:link w:val="Kommentarthema"/>
    <w:uiPriority w:val="99"/>
    <w:semiHidden/>
    <w:rsid w:val="000C0310"/>
    <w:rPr>
      <w:b/>
      <w:bCs/>
      <w:sz w:val="20"/>
      <w:szCs w:val="20"/>
    </w:rPr>
  </w:style>
  <w:style w:type="paragraph" w:styleId="berarbeitung">
    <w:name w:val="Revision"/>
    <w:hidden/>
    <w:uiPriority w:val="99"/>
    <w:semiHidden/>
    <w:rsid w:val="000C0310"/>
    <w:pPr>
      <w:spacing w:after="0" w:line="240" w:lineRule="auto"/>
    </w:pPr>
  </w:style>
  <w:style w:type="paragraph" w:customStyle="1" w:styleId="ONETHING-Woche">
    <w:name w:val="ONE THING - Woche"/>
    <w:basedOn w:val="Standard"/>
    <w:qFormat/>
    <w:rsid w:val="008A790F"/>
    <w:pPr>
      <w:widowControl w:val="0"/>
      <w:spacing w:before="160" w:after="0" w:line="240" w:lineRule="auto"/>
      <w:jc w:val="center"/>
    </w:pPr>
    <w:rPr>
      <w:rFonts w:ascii="Amiri" w:eastAsiaTheme="minorEastAsia" w:hAnsi="Amiri" w:cs="Amiri"/>
      <w:caps/>
      <w:color w:val="C8A582"/>
      <w:spacing w:val="40"/>
      <w:lang w:eastAsia="zh-CN"/>
    </w:rPr>
  </w:style>
  <w:style w:type="paragraph" w:customStyle="1" w:styleId="ONETHING-Thema">
    <w:name w:val="ONE THING - Thema"/>
    <w:basedOn w:val="Standard"/>
    <w:qFormat/>
    <w:rsid w:val="008A790F"/>
    <w:pPr>
      <w:spacing w:after="0" w:line="240" w:lineRule="exact"/>
      <w:jc w:val="center"/>
    </w:pPr>
    <w:rPr>
      <w:rFonts w:ascii="Aileron" w:eastAsiaTheme="minorEastAsia" w:hAnsi="Aileron" w:cs="Arial (Textkörper CS)"/>
      <w:b/>
      <w:bCs/>
      <w:color w:val="C8A582"/>
      <w:sz w:val="20"/>
      <w:szCs w:val="20"/>
      <w:lang w:eastAsia="zh-CN"/>
    </w:rPr>
  </w:style>
  <w:style w:type="paragraph" w:customStyle="1" w:styleId="ONETHING-berschrift">
    <w:name w:val="ONE THING - Überschrift"/>
    <w:basedOn w:val="Standard"/>
    <w:qFormat/>
    <w:rsid w:val="008A790F"/>
    <w:pPr>
      <w:spacing w:after="0" w:line="240" w:lineRule="auto"/>
      <w:jc w:val="center"/>
    </w:pPr>
    <w:rPr>
      <w:rFonts w:ascii="Amiri" w:eastAsia="Times New Roman" w:hAnsi="Amiri" w:cs="Amiri"/>
      <w:b/>
      <w:bCs/>
      <w:caps/>
      <w:color w:val="C8A582"/>
      <w:spacing w:val="60"/>
      <w:sz w:val="36"/>
      <w:szCs w:val="32"/>
      <w:lang w:eastAsia="zh-CN"/>
    </w:rPr>
  </w:style>
  <w:style w:type="character" w:styleId="NichtaufgelsteErwhnung">
    <w:name w:val="Unresolved Mention"/>
    <w:basedOn w:val="Absatz-Standardschriftart"/>
    <w:uiPriority w:val="99"/>
    <w:rsid w:val="001F2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28680">
      <w:bodyDiv w:val="1"/>
      <w:marLeft w:val="0"/>
      <w:marRight w:val="0"/>
      <w:marTop w:val="0"/>
      <w:marBottom w:val="0"/>
      <w:divBdr>
        <w:top w:val="none" w:sz="0" w:space="0" w:color="auto"/>
        <w:left w:val="none" w:sz="0" w:space="0" w:color="auto"/>
        <w:bottom w:val="none" w:sz="0" w:space="0" w:color="auto"/>
        <w:right w:val="none" w:sz="0" w:space="0" w:color="auto"/>
      </w:divBdr>
    </w:div>
    <w:div w:id="55594254">
      <w:bodyDiv w:val="1"/>
      <w:marLeft w:val="0"/>
      <w:marRight w:val="0"/>
      <w:marTop w:val="0"/>
      <w:marBottom w:val="0"/>
      <w:divBdr>
        <w:top w:val="none" w:sz="0" w:space="0" w:color="auto"/>
        <w:left w:val="none" w:sz="0" w:space="0" w:color="auto"/>
        <w:bottom w:val="none" w:sz="0" w:space="0" w:color="auto"/>
        <w:right w:val="none" w:sz="0" w:space="0" w:color="auto"/>
      </w:divBdr>
    </w:div>
    <w:div w:id="60715027">
      <w:bodyDiv w:val="1"/>
      <w:marLeft w:val="0"/>
      <w:marRight w:val="0"/>
      <w:marTop w:val="0"/>
      <w:marBottom w:val="0"/>
      <w:divBdr>
        <w:top w:val="none" w:sz="0" w:space="0" w:color="auto"/>
        <w:left w:val="none" w:sz="0" w:space="0" w:color="auto"/>
        <w:bottom w:val="none" w:sz="0" w:space="0" w:color="auto"/>
        <w:right w:val="none" w:sz="0" w:space="0" w:color="auto"/>
      </w:divBdr>
    </w:div>
    <w:div w:id="116216258">
      <w:bodyDiv w:val="1"/>
      <w:marLeft w:val="0"/>
      <w:marRight w:val="0"/>
      <w:marTop w:val="0"/>
      <w:marBottom w:val="0"/>
      <w:divBdr>
        <w:top w:val="none" w:sz="0" w:space="0" w:color="auto"/>
        <w:left w:val="none" w:sz="0" w:space="0" w:color="auto"/>
        <w:bottom w:val="none" w:sz="0" w:space="0" w:color="auto"/>
        <w:right w:val="none" w:sz="0" w:space="0" w:color="auto"/>
      </w:divBdr>
      <w:divsChild>
        <w:div w:id="1064837559">
          <w:marLeft w:val="0"/>
          <w:marRight w:val="0"/>
          <w:marTop w:val="0"/>
          <w:marBottom w:val="0"/>
          <w:divBdr>
            <w:top w:val="none" w:sz="0" w:space="0" w:color="auto"/>
            <w:left w:val="none" w:sz="0" w:space="0" w:color="auto"/>
            <w:bottom w:val="none" w:sz="0" w:space="0" w:color="auto"/>
            <w:right w:val="none" w:sz="0" w:space="0" w:color="auto"/>
          </w:divBdr>
        </w:div>
      </w:divsChild>
    </w:div>
    <w:div w:id="188840994">
      <w:bodyDiv w:val="1"/>
      <w:marLeft w:val="0"/>
      <w:marRight w:val="0"/>
      <w:marTop w:val="0"/>
      <w:marBottom w:val="0"/>
      <w:divBdr>
        <w:top w:val="none" w:sz="0" w:space="0" w:color="auto"/>
        <w:left w:val="none" w:sz="0" w:space="0" w:color="auto"/>
        <w:bottom w:val="none" w:sz="0" w:space="0" w:color="auto"/>
        <w:right w:val="none" w:sz="0" w:space="0" w:color="auto"/>
      </w:divBdr>
    </w:div>
    <w:div w:id="313532226">
      <w:bodyDiv w:val="1"/>
      <w:marLeft w:val="0"/>
      <w:marRight w:val="0"/>
      <w:marTop w:val="0"/>
      <w:marBottom w:val="0"/>
      <w:divBdr>
        <w:top w:val="none" w:sz="0" w:space="0" w:color="auto"/>
        <w:left w:val="none" w:sz="0" w:space="0" w:color="auto"/>
        <w:bottom w:val="none" w:sz="0" w:space="0" w:color="auto"/>
        <w:right w:val="none" w:sz="0" w:space="0" w:color="auto"/>
      </w:divBdr>
    </w:div>
    <w:div w:id="323122112">
      <w:bodyDiv w:val="1"/>
      <w:marLeft w:val="0"/>
      <w:marRight w:val="0"/>
      <w:marTop w:val="0"/>
      <w:marBottom w:val="0"/>
      <w:divBdr>
        <w:top w:val="none" w:sz="0" w:space="0" w:color="auto"/>
        <w:left w:val="none" w:sz="0" w:space="0" w:color="auto"/>
        <w:bottom w:val="none" w:sz="0" w:space="0" w:color="auto"/>
        <w:right w:val="none" w:sz="0" w:space="0" w:color="auto"/>
      </w:divBdr>
    </w:div>
    <w:div w:id="326132183">
      <w:bodyDiv w:val="1"/>
      <w:marLeft w:val="0"/>
      <w:marRight w:val="0"/>
      <w:marTop w:val="0"/>
      <w:marBottom w:val="0"/>
      <w:divBdr>
        <w:top w:val="none" w:sz="0" w:space="0" w:color="auto"/>
        <w:left w:val="none" w:sz="0" w:space="0" w:color="auto"/>
        <w:bottom w:val="none" w:sz="0" w:space="0" w:color="auto"/>
        <w:right w:val="none" w:sz="0" w:space="0" w:color="auto"/>
      </w:divBdr>
    </w:div>
    <w:div w:id="426973056">
      <w:bodyDiv w:val="1"/>
      <w:marLeft w:val="0"/>
      <w:marRight w:val="0"/>
      <w:marTop w:val="0"/>
      <w:marBottom w:val="0"/>
      <w:divBdr>
        <w:top w:val="none" w:sz="0" w:space="0" w:color="auto"/>
        <w:left w:val="none" w:sz="0" w:space="0" w:color="auto"/>
        <w:bottom w:val="none" w:sz="0" w:space="0" w:color="auto"/>
        <w:right w:val="none" w:sz="0" w:space="0" w:color="auto"/>
      </w:divBdr>
    </w:div>
    <w:div w:id="583417658">
      <w:bodyDiv w:val="1"/>
      <w:marLeft w:val="0"/>
      <w:marRight w:val="0"/>
      <w:marTop w:val="0"/>
      <w:marBottom w:val="0"/>
      <w:divBdr>
        <w:top w:val="none" w:sz="0" w:space="0" w:color="auto"/>
        <w:left w:val="none" w:sz="0" w:space="0" w:color="auto"/>
        <w:bottom w:val="none" w:sz="0" w:space="0" w:color="auto"/>
        <w:right w:val="none" w:sz="0" w:space="0" w:color="auto"/>
      </w:divBdr>
    </w:div>
    <w:div w:id="606930642">
      <w:bodyDiv w:val="1"/>
      <w:marLeft w:val="0"/>
      <w:marRight w:val="0"/>
      <w:marTop w:val="0"/>
      <w:marBottom w:val="0"/>
      <w:divBdr>
        <w:top w:val="none" w:sz="0" w:space="0" w:color="auto"/>
        <w:left w:val="none" w:sz="0" w:space="0" w:color="auto"/>
        <w:bottom w:val="none" w:sz="0" w:space="0" w:color="auto"/>
        <w:right w:val="none" w:sz="0" w:space="0" w:color="auto"/>
      </w:divBdr>
    </w:div>
    <w:div w:id="693961082">
      <w:bodyDiv w:val="1"/>
      <w:marLeft w:val="0"/>
      <w:marRight w:val="0"/>
      <w:marTop w:val="0"/>
      <w:marBottom w:val="0"/>
      <w:divBdr>
        <w:top w:val="none" w:sz="0" w:space="0" w:color="auto"/>
        <w:left w:val="none" w:sz="0" w:space="0" w:color="auto"/>
        <w:bottom w:val="none" w:sz="0" w:space="0" w:color="auto"/>
        <w:right w:val="none" w:sz="0" w:space="0" w:color="auto"/>
      </w:divBdr>
    </w:div>
    <w:div w:id="738016613">
      <w:bodyDiv w:val="1"/>
      <w:marLeft w:val="0"/>
      <w:marRight w:val="0"/>
      <w:marTop w:val="0"/>
      <w:marBottom w:val="0"/>
      <w:divBdr>
        <w:top w:val="none" w:sz="0" w:space="0" w:color="auto"/>
        <w:left w:val="none" w:sz="0" w:space="0" w:color="auto"/>
        <w:bottom w:val="none" w:sz="0" w:space="0" w:color="auto"/>
        <w:right w:val="none" w:sz="0" w:space="0" w:color="auto"/>
      </w:divBdr>
    </w:div>
    <w:div w:id="822355258">
      <w:bodyDiv w:val="1"/>
      <w:marLeft w:val="0"/>
      <w:marRight w:val="0"/>
      <w:marTop w:val="0"/>
      <w:marBottom w:val="0"/>
      <w:divBdr>
        <w:top w:val="none" w:sz="0" w:space="0" w:color="auto"/>
        <w:left w:val="none" w:sz="0" w:space="0" w:color="auto"/>
        <w:bottom w:val="none" w:sz="0" w:space="0" w:color="auto"/>
        <w:right w:val="none" w:sz="0" w:space="0" w:color="auto"/>
      </w:divBdr>
    </w:div>
    <w:div w:id="900676954">
      <w:bodyDiv w:val="1"/>
      <w:marLeft w:val="0"/>
      <w:marRight w:val="0"/>
      <w:marTop w:val="0"/>
      <w:marBottom w:val="0"/>
      <w:divBdr>
        <w:top w:val="none" w:sz="0" w:space="0" w:color="auto"/>
        <w:left w:val="none" w:sz="0" w:space="0" w:color="auto"/>
        <w:bottom w:val="none" w:sz="0" w:space="0" w:color="auto"/>
        <w:right w:val="none" w:sz="0" w:space="0" w:color="auto"/>
      </w:divBdr>
    </w:div>
    <w:div w:id="970399733">
      <w:bodyDiv w:val="1"/>
      <w:marLeft w:val="0"/>
      <w:marRight w:val="0"/>
      <w:marTop w:val="0"/>
      <w:marBottom w:val="0"/>
      <w:divBdr>
        <w:top w:val="none" w:sz="0" w:space="0" w:color="auto"/>
        <w:left w:val="none" w:sz="0" w:space="0" w:color="auto"/>
        <w:bottom w:val="none" w:sz="0" w:space="0" w:color="auto"/>
        <w:right w:val="none" w:sz="0" w:space="0" w:color="auto"/>
      </w:divBdr>
    </w:div>
    <w:div w:id="1041979643">
      <w:bodyDiv w:val="1"/>
      <w:marLeft w:val="0"/>
      <w:marRight w:val="0"/>
      <w:marTop w:val="0"/>
      <w:marBottom w:val="0"/>
      <w:divBdr>
        <w:top w:val="none" w:sz="0" w:space="0" w:color="auto"/>
        <w:left w:val="none" w:sz="0" w:space="0" w:color="auto"/>
        <w:bottom w:val="none" w:sz="0" w:space="0" w:color="auto"/>
        <w:right w:val="none" w:sz="0" w:space="0" w:color="auto"/>
      </w:divBdr>
    </w:div>
    <w:div w:id="1103920070">
      <w:bodyDiv w:val="1"/>
      <w:marLeft w:val="0"/>
      <w:marRight w:val="0"/>
      <w:marTop w:val="0"/>
      <w:marBottom w:val="0"/>
      <w:divBdr>
        <w:top w:val="none" w:sz="0" w:space="0" w:color="auto"/>
        <w:left w:val="none" w:sz="0" w:space="0" w:color="auto"/>
        <w:bottom w:val="none" w:sz="0" w:space="0" w:color="auto"/>
        <w:right w:val="none" w:sz="0" w:space="0" w:color="auto"/>
      </w:divBdr>
    </w:div>
    <w:div w:id="1109202018">
      <w:bodyDiv w:val="1"/>
      <w:marLeft w:val="0"/>
      <w:marRight w:val="0"/>
      <w:marTop w:val="0"/>
      <w:marBottom w:val="0"/>
      <w:divBdr>
        <w:top w:val="none" w:sz="0" w:space="0" w:color="auto"/>
        <w:left w:val="none" w:sz="0" w:space="0" w:color="auto"/>
        <w:bottom w:val="none" w:sz="0" w:space="0" w:color="auto"/>
        <w:right w:val="none" w:sz="0" w:space="0" w:color="auto"/>
      </w:divBdr>
    </w:div>
    <w:div w:id="1218928606">
      <w:bodyDiv w:val="1"/>
      <w:marLeft w:val="0"/>
      <w:marRight w:val="0"/>
      <w:marTop w:val="0"/>
      <w:marBottom w:val="0"/>
      <w:divBdr>
        <w:top w:val="none" w:sz="0" w:space="0" w:color="auto"/>
        <w:left w:val="none" w:sz="0" w:space="0" w:color="auto"/>
        <w:bottom w:val="none" w:sz="0" w:space="0" w:color="auto"/>
        <w:right w:val="none" w:sz="0" w:space="0" w:color="auto"/>
      </w:divBdr>
    </w:div>
    <w:div w:id="1319845320">
      <w:bodyDiv w:val="1"/>
      <w:marLeft w:val="0"/>
      <w:marRight w:val="0"/>
      <w:marTop w:val="0"/>
      <w:marBottom w:val="0"/>
      <w:divBdr>
        <w:top w:val="none" w:sz="0" w:space="0" w:color="auto"/>
        <w:left w:val="none" w:sz="0" w:space="0" w:color="auto"/>
        <w:bottom w:val="none" w:sz="0" w:space="0" w:color="auto"/>
        <w:right w:val="none" w:sz="0" w:space="0" w:color="auto"/>
      </w:divBdr>
    </w:div>
    <w:div w:id="1413164585">
      <w:bodyDiv w:val="1"/>
      <w:marLeft w:val="0"/>
      <w:marRight w:val="0"/>
      <w:marTop w:val="0"/>
      <w:marBottom w:val="0"/>
      <w:divBdr>
        <w:top w:val="none" w:sz="0" w:space="0" w:color="auto"/>
        <w:left w:val="none" w:sz="0" w:space="0" w:color="auto"/>
        <w:bottom w:val="none" w:sz="0" w:space="0" w:color="auto"/>
        <w:right w:val="none" w:sz="0" w:space="0" w:color="auto"/>
      </w:divBdr>
    </w:div>
    <w:div w:id="1425609879">
      <w:bodyDiv w:val="1"/>
      <w:marLeft w:val="0"/>
      <w:marRight w:val="0"/>
      <w:marTop w:val="0"/>
      <w:marBottom w:val="0"/>
      <w:divBdr>
        <w:top w:val="none" w:sz="0" w:space="0" w:color="auto"/>
        <w:left w:val="none" w:sz="0" w:space="0" w:color="auto"/>
        <w:bottom w:val="none" w:sz="0" w:space="0" w:color="auto"/>
        <w:right w:val="none" w:sz="0" w:space="0" w:color="auto"/>
      </w:divBdr>
    </w:div>
    <w:div w:id="1428817052">
      <w:bodyDiv w:val="1"/>
      <w:marLeft w:val="0"/>
      <w:marRight w:val="0"/>
      <w:marTop w:val="0"/>
      <w:marBottom w:val="0"/>
      <w:divBdr>
        <w:top w:val="none" w:sz="0" w:space="0" w:color="auto"/>
        <w:left w:val="none" w:sz="0" w:space="0" w:color="auto"/>
        <w:bottom w:val="none" w:sz="0" w:space="0" w:color="auto"/>
        <w:right w:val="none" w:sz="0" w:space="0" w:color="auto"/>
      </w:divBdr>
    </w:div>
    <w:div w:id="1442794683">
      <w:bodyDiv w:val="1"/>
      <w:marLeft w:val="0"/>
      <w:marRight w:val="0"/>
      <w:marTop w:val="0"/>
      <w:marBottom w:val="0"/>
      <w:divBdr>
        <w:top w:val="none" w:sz="0" w:space="0" w:color="auto"/>
        <w:left w:val="none" w:sz="0" w:space="0" w:color="auto"/>
        <w:bottom w:val="none" w:sz="0" w:space="0" w:color="auto"/>
        <w:right w:val="none" w:sz="0" w:space="0" w:color="auto"/>
      </w:divBdr>
    </w:div>
    <w:div w:id="1476216883">
      <w:bodyDiv w:val="1"/>
      <w:marLeft w:val="0"/>
      <w:marRight w:val="0"/>
      <w:marTop w:val="0"/>
      <w:marBottom w:val="0"/>
      <w:divBdr>
        <w:top w:val="none" w:sz="0" w:space="0" w:color="auto"/>
        <w:left w:val="none" w:sz="0" w:space="0" w:color="auto"/>
        <w:bottom w:val="none" w:sz="0" w:space="0" w:color="auto"/>
        <w:right w:val="none" w:sz="0" w:space="0" w:color="auto"/>
      </w:divBdr>
    </w:div>
    <w:div w:id="1501387036">
      <w:bodyDiv w:val="1"/>
      <w:marLeft w:val="0"/>
      <w:marRight w:val="0"/>
      <w:marTop w:val="0"/>
      <w:marBottom w:val="0"/>
      <w:divBdr>
        <w:top w:val="none" w:sz="0" w:space="0" w:color="auto"/>
        <w:left w:val="none" w:sz="0" w:space="0" w:color="auto"/>
        <w:bottom w:val="none" w:sz="0" w:space="0" w:color="auto"/>
        <w:right w:val="none" w:sz="0" w:space="0" w:color="auto"/>
      </w:divBdr>
    </w:div>
    <w:div w:id="1549221812">
      <w:bodyDiv w:val="1"/>
      <w:marLeft w:val="0"/>
      <w:marRight w:val="0"/>
      <w:marTop w:val="0"/>
      <w:marBottom w:val="0"/>
      <w:divBdr>
        <w:top w:val="none" w:sz="0" w:space="0" w:color="auto"/>
        <w:left w:val="none" w:sz="0" w:space="0" w:color="auto"/>
        <w:bottom w:val="none" w:sz="0" w:space="0" w:color="auto"/>
        <w:right w:val="none" w:sz="0" w:space="0" w:color="auto"/>
      </w:divBdr>
    </w:div>
    <w:div w:id="1593081040">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65548616">
      <w:bodyDiv w:val="1"/>
      <w:marLeft w:val="0"/>
      <w:marRight w:val="0"/>
      <w:marTop w:val="0"/>
      <w:marBottom w:val="0"/>
      <w:divBdr>
        <w:top w:val="none" w:sz="0" w:space="0" w:color="auto"/>
        <w:left w:val="none" w:sz="0" w:space="0" w:color="auto"/>
        <w:bottom w:val="none" w:sz="0" w:space="0" w:color="auto"/>
        <w:right w:val="none" w:sz="0" w:space="0" w:color="auto"/>
      </w:divBdr>
    </w:div>
    <w:div w:id="1682777551">
      <w:bodyDiv w:val="1"/>
      <w:marLeft w:val="0"/>
      <w:marRight w:val="0"/>
      <w:marTop w:val="0"/>
      <w:marBottom w:val="0"/>
      <w:divBdr>
        <w:top w:val="none" w:sz="0" w:space="0" w:color="auto"/>
        <w:left w:val="none" w:sz="0" w:space="0" w:color="auto"/>
        <w:bottom w:val="none" w:sz="0" w:space="0" w:color="auto"/>
        <w:right w:val="none" w:sz="0" w:space="0" w:color="auto"/>
      </w:divBdr>
    </w:div>
    <w:div w:id="1721131246">
      <w:bodyDiv w:val="1"/>
      <w:marLeft w:val="0"/>
      <w:marRight w:val="0"/>
      <w:marTop w:val="0"/>
      <w:marBottom w:val="0"/>
      <w:divBdr>
        <w:top w:val="none" w:sz="0" w:space="0" w:color="auto"/>
        <w:left w:val="none" w:sz="0" w:space="0" w:color="auto"/>
        <w:bottom w:val="none" w:sz="0" w:space="0" w:color="auto"/>
        <w:right w:val="none" w:sz="0" w:space="0" w:color="auto"/>
      </w:divBdr>
    </w:div>
    <w:div w:id="1804545512">
      <w:bodyDiv w:val="1"/>
      <w:marLeft w:val="0"/>
      <w:marRight w:val="0"/>
      <w:marTop w:val="0"/>
      <w:marBottom w:val="0"/>
      <w:divBdr>
        <w:top w:val="none" w:sz="0" w:space="0" w:color="auto"/>
        <w:left w:val="none" w:sz="0" w:space="0" w:color="auto"/>
        <w:bottom w:val="none" w:sz="0" w:space="0" w:color="auto"/>
        <w:right w:val="none" w:sz="0" w:space="0" w:color="auto"/>
      </w:divBdr>
    </w:div>
    <w:div w:id="210950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file:///C:/Users/Anne/Downloads/NEUES%20NXS%20HEFT_22.10.2017.docx" TargetMode="External"/><Relationship Id="rId26" Type="http://schemas.openxmlformats.org/officeDocument/2006/relationships/image" Target="media/image6.jpeg"/><Relationship Id="rId39" Type="http://schemas.openxmlformats.org/officeDocument/2006/relationships/image" Target="media/image13.png"/><Relationship Id="rId21" Type="http://schemas.openxmlformats.org/officeDocument/2006/relationships/footer" Target="footer2.xml"/><Relationship Id="rId34" Type="http://schemas.openxmlformats.org/officeDocument/2006/relationships/header" Target="header2.xml"/><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C:/Users/Anne/Downloads/NEUES%20NXS%20HEFT_22.10.2017.docx" TargetMode="External"/><Relationship Id="rId25" Type="http://schemas.openxmlformats.org/officeDocument/2006/relationships/header" Target="header1.xml"/><Relationship Id="rId33" Type="http://schemas.openxmlformats.org/officeDocument/2006/relationships/image" Target="media/image8.jpeg"/><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Anne/Downloads/NEUES%20NXS%20HEFT_22.10.2017.docx" TargetMode="External"/><Relationship Id="rId20" Type="http://schemas.openxmlformats.org/officeDocument/2006/relationships/footer" Target="footer1.xml"/><Relationship Id="rId29" Type="http://schemas.openxmlformats.org/officeDocument/2006/relationships/hyperlink" Target="https://de.wikipedia.org/wiki/1._Brief_des_Paulus_an_die_Korinther" TargetMode="External"/><Relationship Id="rId41" Type="http://schemas.openxmlformats.org/officeDocument/2006/relationships/image" Target="media/image15.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3.xml"/><Relationship Id="rId53" Type="http://schemas.openxmlformats.org/officeDocument/2006/relationships/image" Target="media/image26.png"/><Relationship Id="rId58"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hyperlink" Target="file:///C:/Users/Anne/Downloads/NEUES%20NXS%20HEFT_22.10.2017.docx" TargetMode="External"/><Relationship Id="rId23" Type="http://schemas.openxmlformats.org/officeDocument/2006/relationships/image" Target="media/image4.png"/><Relationship Id="rId28" Type="http://schemas.openxmlformats.org/officeDocument/2006/relationships/hyperlink" Target="https://de.wikipedia.org/wiki/Brief_des_Paulus_an_die_R%C3%B6mer" TargetMode="External"/><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file:///C:/Users/Anne/Downloads/NEUES%20NXS%20HEFT_22.10.2017.docx" TargetMode="External"/><Relationship Id="rId31" Type="http://schemas.openxmlformats.org/officeDocument/2006/relationships/hyperlink" Target="https://de.wikipedia.org/wiki/1._Brief_des_Petrus"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Anne/Downloads/NEUES%20NXS%20HEFT_22.10.2017.docx" TargetMode="External"/><Relationship Id="rId22" Type="http://schemas.openxmlformats.org/officeDocument/2006/relationships/image" Target="media/image3.jpeg"/><Relationship Id="rId27" Type="http://schemas.openxmlformats.org/officeDocument/2006/relationships/hyperlink" Target="https://de.wikipedia.org/wiki/Neues_Testament" TargetMode="External"/><Relationship Id="rId30" Type="http://schemas.openxmlformats.org/officeDocument/2006/relationships/hyperlink" Target="https://de.wikipedia.org/wiki/Brief_des_Paulus_an_die_Epheser"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1B2E0D443195E4CB8C9AC520974B9A2" ma:contentTypeVersion="4" ma:contentTypeDescription="Ein neues Dokument erstellen." ma:contentTypeScope="" ma:versionID="53ed8347e87a8829103df9f7a93a366e">
  <xsd:schema xmlns:xsd="http://www.w3.org/2001/XMLSchema" xmlns:xs="http://www.w3.org/2001/XMLSchema" xmlns:p="http://schemas.microsoft.com/office/2006/metadata/properties" xmlns:ns2="81e1e896-9386-49d1-9a6b-d7d4a7da6289" targetNamespace="http://schemas.microsoft.com/office/2006/metadata/properties" ma:root="true" ma:fieldsID="ebe73c1892cf55d78db75bfaeb7416a1" ns2:_="">
    <xsd:import namespace="81e1e896-9386-49d1-9a6b-d7d4a7da62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1e896-9386-49d1-9a6b-d7d4a7da6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7336F6-5E4F-41E4-9242-772F5BF3857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1e1e896-9386-49d1-9a6b-d7d4a7da6289"/>
    <ds:schemaRef ds:uri="http://www.w3.org/XML/1998/namespace"/>
    <ds:schemaRef ds:uri="http://purl.org/dc/dcmitype/"/>
  </ds:schemaRefs>
</ds:datastoreItem>
</file>

<file path=customXml/itemProps2.xml><?xml version="1.0" encoding="utf-8"?>
<ds:datastoreItem xmlns:ds="http://schemas.openxmlformats.org/officeDocument/2006/customXml" ds:itemID="{C1C5BC40-3CFB-46F8-A9A2-D5CFAE06B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1e896-9386-49d1-9a6b-d7d4a7da6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61F488-0970-48D2-858C-6958441D00D6}">
  <ds:schemaRefs>
    <ds:schemaRef ds:uri="http://schemas.microsoft.com/sharepoint/v3/contenttype/forms"/>
  </ds:schemaRefs>
</ds:datastoreItem>
</file>

<file path=customXml/itemProps4.xml><?xml version="1.0" encoding="utf-8"?>
<ds:datastoreItem xmlns:ds="http://schemas.openxmlformats.org/officeDocument/2006/customXml" ds:itemID="{B7CC3D67-BAB2-2242-8892-680EEFF6C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10775</Words>
  <Characters>67886</Characters>
  <Application>Microsoft Office Word</Application>
  <DocSecurity>0</DocSecurity>
  <Lines>565</Lines>
  <Paragraphs>157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Schäfer | Ecclesia Nürnberg</dc:creator>
  <cp:lastModifiedBy>Benno Berndt</cp:lastModifiedBy>
  <cp:revision>8</cp:revision>
  <cp:lastPrinted>2021-09-02T07:47:00Z</cp:lastPrinted>
  <dcterms:created xsi:type="dcterms:W3CDTF">2021-10-21T05:37:00Z</dcterms:created>
  <dcterms:modified xsi:type="dcterms:W3CDTF">2021-11-02T14:54:00Z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0x010100F1B2E0D443195E4CB8C9AC520974B9A2</vt:lpwstr>
  </property>
</Properties>
</file>